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C66A" w14:textId="33821DDF" w:rsidR="002F411B" w:rsidRPr="00F10C8F" w:rsidRDefault="00A3233F" w:rsidP="00057B02">
      <w:pPr>
        <w:rPr>
          <w:rFonts w:asciiTheme="majorHAnsi" w:hAnsiTheme="majorHAnsi" w:cs="Arial"/>
          <w:lang w:val="en-US"/>
        </w:rPr>
      </w:pPr>
      <w:r>
        <w:rPr>
          <w:rFonts w:ascii="Calibri" w:eastAsiaTheme="minorEastAsia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0D6CC4F" wp14:editId="74DCB75F">
                <wp:simplePos x="0" y="0"/>
                <wp:positionH relativeFrom="column">
                  <wp:posOffset>4256242</wp:posOffset>
                </wp:positionH>
                <wp:positionV relativeFrom="paragraph">
                  <wp:posOffset>-482984</wp:posOffset>
                </wp:positionV>
                <wp:extent cx="2147600" cy="404037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600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D4FB3" w14:textId="2EDE7D42" w:rsidR="00A3233F" w:rsidRPr="00A3233F" w:rsidRDefault="00A3233F" w:rsidP="00A3233F">
                            <w:pPr>
                              <w:pStyle w:val="EinfAbs"/>
                              <w:jc w:val="right"/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33F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P</w:t>
                            </w:r>
                            <w:r w:rsidR="00166AA0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roduct</w:t>
                            </w:r>
                            <w:proofErr w:type="spellEnd"/>
                            <w:r w:rsidR="00166AA0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66AA0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spellEnd"/>
                            <w:r w:rsidR="00166AA0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6D21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0</w:t>
                            </w:r>
                            <w:r w:rsidR="007C0B0A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8</w:t>
                            </w:r>
                            <w:r w:rsidRPr="00A3233F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/201</w:t>
                            </w:r>
                            <w:r w:rsidR="00FA1153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75F4473C" w14:textId="77777777" w:rsidR="00A3233F" w:rsidRDefault="00A32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6CC4F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35.15pt;margin-top:-38.05pt;width:169.1pt;height:31.8pt;z-index:-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" filled="f" stroked="f" strokeweight="2pt">
                <v:textbox>
                  <w:txbxContent>
                    <w:p w14:paraId="542D4FB3" w14:textId="2EDE7D42" w:rsidR="00A3233F" w:rsidRPr="00A3233F" w:rsidRDefault="00A3233F" w:rsidP="00A3233F">
                      <w:pPr>
                        <w:pStyle w:val="EinfAbs"/>
                        <w:jc w:val="right"/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</w:pPr>
                      <w:proofErr w:type="spellStart"/>
                      <w:r w:rsidRPr="00A3233F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P</w:t>
                      </w:r>
                      <w:r w:rsidR="00166AA0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roduct</w:t>
                      </w:r>
                      <w:proofErr w:type="spellEnd"/>
                      <w:r w:rsidR="00166AA0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66AA0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information</w:t>
                      </w:r>
                      <w:proofErr w:type="spellEnd"/>
                      <w:r w:rsidR="00166AA0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 xml:space="preserve"> </w:t>
                      </w:r>
                      <w:r w:rsidR="00E06D21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0</w:t>
                      </w:r>
                      <w:r w:rsidR="007C0B0A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8</w:t>
                      </w:r>
                      <w:r w:rsidRPr="00A3233F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/201</w:t>
                      </w:r>
                      <w:r w:rsidR="00FA1153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9</w:t>
                      </w:r>
                    </w:p>
                    <w:p w14:paraId="75F4473C" w14:textId="77777777" w:rsidR="00A3233F" w:rsidRDefault="00A3233F"/>
                  </w:txbxContent>
                </v:textbox>
              </v:shape>
            </w:pict>
          </mc:Fallback>
        </mc:AlternateContent>
      </w:r>
    </w:p>
    <w:p w14:paraId="1FDA17F8" w14:textId="2B99FD91" w:rsidR="00F10C8F" w:rsidRDefault="00F10C8F" w:rsidP="005D262C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45DAFE24" w14:textId="17B9C211" w:rsidR="00BB2765" w:rsidRDefault="00BB2765" w:rsidP="005D262C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40DAAE06" w14:textId="473C1152" w:rsidR="00E170C2" w:rsidRDefault="00E170C2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667151FA" w14:textId="7340ED72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E370DEE" w14:textId="3B6D2EA5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11E4A1D" w14:textId="252E0BB1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720E0E87" w14:textId="25C167D3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205042A3" w14:textId="12752F99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21928C7" w14:textId="5886418F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A3E31A8" w14:textId="78556A28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F03F24B" w14:textId="0DC5329A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7572EF2D" w14:textId="10498785" w:rsidR="00D4774F" w:rsidRDefault="00001420" w:rsidP="000C636A">
      <w:pPr>
        <w:jc w:val="center"/>
        <w:rPr>
          <w:rFonts w:ascii="Calibri" w:eastAsiaTheme="minorEastAsia" w:hAnsi="Calibri" w:cs="Arial"/>
          <w:lang w:val="en-US"/>
        </w:rPr>
      </w:pPr>
      <w:r>
        <w:rPr>
          <w:rFonts w:ascii="Calibri" w:eastAsiaTheme="minorEastAsia" w:hAnsi="Calibri" w:cs="Arial"/>
          <w:noProof/>
          <w:lang w:val="en-US"/>
        </w:rPr>
        <w:drawing>
          <wp:anchor distT="0" distB="0" distL="114300" distR="114300" simplePos="0" relativeHeight="251803648" behindDoc="1" locked="0" layoutInCell="1" allowOverlap="1" wp14:anchorId="089498A7" wp14:editId="2E2C2178">
            <wp:simplePos x="0" y="0"/>
            <wp:positionH relativeFrom="column">
              <wp:posOffset>-311785</wp:posOffset>
            </wp:positionH>
            <wp:positionV relativeFrom="paragraph">
              <wp:posOffset>186690</wp:posOffset>
            </wp:positionV>
            <wp:extent cx="5926667" cy="2133600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_2.jpg"/>
                    <pic:cNvPicPr/>
                  </pic:nvPicPr>
                  <pic:blipFill rotWithShape="1">
                    <a:blip r:embed="rId8"/>
                    <a:srcRect r="24242"/>
                    <a:stretch/>
                  </pic:blipFill>
                  <pic:spPr bwMode="auto">
                    <a:xfrm>
                      <a:off x="0" y="0"/>
                      <a:ext cx="5926667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E7992" w14:textId="7F558E85" w:rsidR="00D4774F" w:rsidRDefault="00D4774F" w:rsidP="00FA1153">
      <w:pPr>
        <w:rPr>
          <w:rFonts w:ascii="Calibri" w:eastAsiaTheme="minorEastAsia" w:hAnsi="Calibri" w:cs="Arial"/>
          <w:lang w:val="en-US"/>
        </w:rPr>
      </w:pPr>
    </w:p>
    <w:p w14:paraId="3E9AC95B" w14:textId="1B123C32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32B7070" w14:textId="3B81CCB8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485645C" w14:textId="7928D1B0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C67F7EF" w14:textId="52BD98B3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B9F75D9" w14:textId="4C3C9CBA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F78E07F" w14:textId="18463E79" w:rsidR="00D4774F" w:rsidRDefault="00D4774F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7EF7ECDF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8471B3B" w14:textId="095FE059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2AEC4F6C" w14:textId="3D19450C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6AFA36C" w14:textId="06D32059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  <w:bookmarkStart w:id="0" w:name="_GoBack"/>
    </w:p>
    <w:bookmarkEnd w:id="0"/>
    <w:p w14:paraId="5B1D411F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C5828C4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2D20AD43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9A3B6CF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78A90A5F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7FFE34A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7EBF3C43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977C0E4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22FA9B1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98DD45B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21184D80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C61E1F2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225CE78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F6E84FE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DF0F557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000E81F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DD594C0" w14:textId="77777777" w:rsidR="001C3AF4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5B85907" w14:textId="77777777" w:rsidR="001C3AF4" w:rsidRPr="005D262C" w:rsidRDefault="001C3AF4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205300D0" w14:textId="731680E6" w:rsidR="00E170C2" w:rsidRDefault="00E170C2" w:rsidP="00AA4F25">
      <w:pPr>
        <w:jc w:val="both"/>
        <w:rPr>
          <w:rFonts w:ascii="Calibri" w:eastAsiaTheme="minorEastAsia" w:hAnsi="Calibri" w:cs="Arial"/>
          <w:lang w:val="en-US"/>
        </w:rPr>
      </w:pPr>
    </w:p>
    <w:p w14:paraId="415BE374" w14:textId="77777777" w:rsidR="00BB2765" w:rsidRPr="005D262C" w:rsidRDefault="00BB2765" w:rsidP="00AA4F25">
      <w:pPr>
        <w:jc w:val="both"/>
        <w:rPr>
          <w:rFonts w:ascii="Calibri" w:eastAsiaTheme="minorEastAsia" w:hAnsi="Calibri" w:cs="Arial"/>
          <w:lang w:val="en-US"/>
        </w:rPr>
      </w:pPr>
    </w:p>
    <w:p w14:paraId="24EFF80F" w14:textId="35D5E5DD" w:rsidR="00F819B2" w:rsidRDefault="00F819B2" w:rsidP="00AA4F25">
      <w:pPr>
        <w:jc w:val="both"/>
        <w:rPr>
          <w:rFonts w:ascii="Calibri" w:eastAsiaTheme="minorEastAsia" w:hAnsi="Calibri" w:cs="Arial"/>
          <w:sz w:val="20"/>
          <w:szCs w:val="20"/>
          <w:lang w:val="en-US"/>
        </w:rPr>
      </w:pPr>
    </w:p>
    <w:p w14:paraId="69E01052" w14:textId="53DF0D1A" w:rsidR="00E06D21" w:rsidRDefault="00E06D21" w:rsidP="00AA4F25">
      <w:pPr>
        <w:jc w:val="both"/>
        <w:rPr>
          <w:rFonts w:ascii="Calibri" w:eastAsiaTheme="minorEastAsia" w:hAnsi="Calibri" w:cs="Arial"/>
          <w:sz w:val="20"/>
          <w:szCs w:val="20"/>
          <w:lang w:val="en-US"/>
        </w:rPr>
      </w:pPr>
    </w:p>
    <w:p w14:paraId="2F068D31" w14:textId="77777777" w:rsidR="00E06D21" w:rsidRDefault="00E06D21" w:rsidP="00AA4F25">
      <w:pPr>
        <w:jc w:val="both"/>
        <w:rPr>
          <w:rFonts w:ascii="Calibri" w:eastAsiaTheme="minorEastAsia" w:hAnsi="Calibri" w:cs="Arial"/>
          <w:sz w:val="20"/>
          <w:szCs w:val="20"/>
          <w:lang w:val="en-US"/>
        </w:rPr>
      </w:pPr>
    </w:p>
    <w:p w14:paraId="08BDBDA0" w14:textId="77777777" w:rsidR="00E71982" w:rsidRPr="002D6FD6" w:rsidRDefault="00E71982" w:rsidP="00AA4F25">
      <w:pPr>
        <w:jc w:val="both"/>
        <w:rPr>
          <w:rFonts w:ascii="Calibri" w:eastAsiaTheme="minorEastAsia" w:hAnsi="Calibri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X="-943" w:tblpY="13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29"/>
        <w:gridCol w:w="1843"/>
      </w:tblGrid>
      <w:tr w:rsidR="00F716C0" w:rsidRPr="00C00CBB" w14:paraId="0C7A3A13" w14:textId="77777777" w:rsidTr="00F918B7">
        <w:trPr>
          <w:trHeight w:val="416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9D0708A" w14:textId="77777777" w:rsidR="00F716C0" w:rsidRPr="00C00CBB" w:rsidRDefault="00F716C0" w:rsidP="00F918B7">
            <w:pPr>
              <w:rPr>
                <w:rFonts w:ascii="Arial" w:hAnsi="Arial" w:cs="Arial"/>
                <w:b/>
                <w:bCs/>
              </w:rPr>
            </w:pPr>
            <w:r w:rsidRPr="001D75E5">
              <w:rPr>
                <w:rFonts w:ascii="Arial" w:hAnsi="Arial" w:cs="Arial"/>
                <w:b/>
                <w:sz w:val="22"/>
                <w:szCs w:val="22"/>
                <w:lang w:val="en-US"/>
              </w:rPr>
              <w:t>Car and engine specification</w:t>
            </w:r>
          </w:p>
        </w:tc>
      </w:tr>
      <w:tr w:rsidR="00F716C0" w:rsidRPr="00017526" w14:paraId="3ADEA124" w14:textId="77777777" w:rsidTr="00F918B7">
        <w:trPr>
          <w:trHeight w:val="570"/>
        </w:trPr>
        <w:tc>
          <w:tcPr>
            <w:tcW w:w="1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29982" w14:textId="77777777" w:rsidR="00F716C0" w:rsidRPr="001F1A19" w:rsidRDefault="00F716C0" w:rsidP="00F918B7">
            <w:pPr>
              <w:rPr>
                <w:rFonts w:ascii="Arial" w:hAnsi="Arial" w:cs="Arial"/>
                <w:b/>
                <w:bCs/>
              </w:rPr>
            </w:pPr>
            <w:r w:rsidRPr="001F1A19">
              <w:rPr>
                <w:rFonts w:ascii="Arial" w:hAnsi="Arial" w:cs="Arial"/>
                <w:b/>
                <w:bCs/>
              </w:rPr>
              <w:t xml:space="preserve">BMW M850iX G15 </w:t>
            </w:r>
            <w:proofErr w:type="spellStart"/>
            <w:r w:rsidRPr="001F1A19">
              <w:rPr>
                <w:rFonts w:ascii="Arial" w:hAnsi="Arial" w:cs="Arial"/>
                <w:b/>
                <w:bCs/>
              </w:rPr>
              <w:t>Coupe</w:t>
            </w:r>
            <w:proofErr w:type="spellEnd"/>
            <w:r w:rsidRPr="001F1A19">
              <w:rPr>
                <w:rFonts w:ascii="Arial" w:hAnsi="Arial" w:cs="Arial"/>
                <w:b/>
                <w:bCs/>
              </w:rPr>
              <w:t>, 06/2018=&gt;</w:t>
            </w:r>
          </w:p>
          <w:p w14:paraId="0C97E952" w14:textId="77777777" w:rsidR="00F716C0" w:rsidRPr="000942B7" w:rsidRDefault="00F716C0" w:rsidP="00F918B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4.4l V8 390 kW (N63B44, with GPF)</w:t>
            </w:r>
          </w:p>
        </w:tc>
      </w:tr>
      <w:tr w:rsidR="00F716C0" w:rsidRPr="00C00CBB" w14:paraId="1684DE92" w14:textId="77777777" w:rsidTr="00F918B7">
        <w:trPr>
          <w:trHeight w:val="411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8BE52" w14:textId="77777777" w:rsidR="00F716C0" w:rsidRPr="006100FB" w:rsidRDefault="00F716C0" w:rsidP="00F918B7">
            <w:pPr>
              <w:rPr>
                <w:rFonts w:ascii="Arial" w:hAnsi="Arial" w:cs="Arial"/>
              </w:rPr>
            </w:pPr>
            <w:r w:rsidRPr="006100FB">
              <w:rPr>
                <w:rFonts w:ascii="Arial" w:hAnsi="Arial" w:cs="Arial"/>
                <w:b/>
              </w:rPr>
              <w:t>INFOBOX:</w:t>
            </w:r>
            <w:r w:rsidRPr="006100FB">
              <w:rPr>
                <w:rFonts w:ascii="Arial" w:hAnsi="Arial" w:cs="Arial"/>
              </w:rPr>
              <w:t xml:space="preserve"> </w:t>
            </w:r>
          </w:p>
          <w:p w14:paraId="5B09F3E7" w14:textId="77777777" w:rsidR="00F716C0" w:rsidRPr="00F65F03" w:rsidRDefault="00F716C0" w:rsidP="00F716C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F65F03">
              <w:rPr>
                <w:rFonts w:ascii="Arial" w:hAnsi="Arial" w:cs="Arial"/>
                <w:b/>
              </w:rPr>
              <w:t>Axle</w:t>
            </w:r>
            <w:proofErr w:type="spellEnd"/>
            <w:r w:rsidRPr="00F65F0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back-system</w:t>
            </w:r>
            <w:r w:rsidRPr="00F65F03">
              <w:rPr>
                <w:rFonts w:ascii="Arial" w:hAnsi="Arial" w:cs="Arial"/>
                <w:b/>
              </w:rPr>
              <w:t xml:space="preserve"> L/R: </w:t>
            </w:r>
            <w:r w:rsidRPr="00F65F03">
              <w:rPr>
                <w:rFonts w:ascii="Arial" w:hAnsi="Arial" w:cs="Arial"/>
              </w:rPr>
              <w:t>089718 1500</w:t>
            </w:r>
            <w:r>
              <w:rPr>
                <w:rFonts w:ascii="Arial" w:hAnsi="Arial" w:cs="Arial"/>
              </w:rPr>
              <w:t xml:space="preserve"> + </w:t>
            </w:r>
            <w:r w:rsidRPr="005E5AF7">
              <w:rPr>
                <w:rFonts w:ascii="Arial" w:hAnsi="Arial" w:cs="Arial"/>
              </w:rPr>
              <w:t xml:space="preserve">original </w:t>
            </w:r>
            <w:proofErr w:type="spellStart"/>
            <w:r w:rsidRPr="005E5AF7">
              <w:rPr>
                <w:rFonts w:ascii="Arial" w:hAnsi="Arial" w:cs="Arial"/>
              </w:rPr>
              <w:t>exhaust</w:t>
            </w:r>
            <w:proofErr w:type="spellEnd"/>
            <w:r w:rsidRPr="005E5AF7">
              <w:rPr>
                <w:rFonts w:ascii="Arial" w:hAnsi="Arial" w:cs="Arial"/>
              </w:rPr>
              <w:t xml:space="preserve"> outlets</w:t>
            </w:r>
            <w:r w:rsidRPr="00F65F03">
              <w:rPr>
                <w:rFonts w:ascii="Arial" w:hAnsi="Arial" w:cs="Arial"/>
              </w:rPr>
              <w:t xml:space="preserve">! </w:t>
            </w:r>
            <w:r w:rsidRPr="002C15AD">
              <w:rPr>
                <w:rFonts w:ascii="Arial" w:hAnsi="Arial" w:cs="Arial"/>
              </w:rPr>
              <w:t xml:space="preserve">The original </w:t>
            </w:r>
            <w:proofErr w:type="spellStart"/>
            <w:r w:rsidRPr="002C15AD">
              <w:rPr>
                <w:rFonts w:ascii="Arial" w:hAnsi="Arial" w:cs="Arial"/>
              </w:rPr>
              <w:t>exhaust</w:t>
            </w:r>
            <w:proofErr w:type="spellEnd"/>
            <w:r w:rsidRPr="002C15AD">
              <w:rPr>
                <w:rFonts w:ascii="Arial" w:hAnsi="Arial" w:cs="Arial"/>
              </w:rPr>
              <w:t xml:space="preserve"> must </w:t>
            </w:r>
            <w:proofErr w:type="spellStart"/>
            <w:r w:rsidRPr="002C15AD">
              <w:rPr>
                <w:rFonts w:ascii="Arial" w:hAnsi="Arial" w:cs="Arial"/>
              </w:rPr>
              <w:t>be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cut</w:t>
            </w:r>
            <w:proofErr w:type="spellEnd"/>
            <w:r w:rsidRPr="002C15AD">
              <w:rPr>
                <w:rFonts w:ascii="Arial" w:hAnsi="Arial" w:cs="Arial"/>
              </w:rPr>
              <w:t xml:space="preserve">!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2C15AD">
              <w:rPr>
                <w:rFonts w:ascii="Arial" w:hAnsi="Arial" w:cs="Arial"/>
              </w:rPr>
              <w:t>as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to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be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installed</w:t>
            </w:r>
            <w:proofErr w:type="spellEnd"/>
            <w:r w:rsidRPr="002C15AD">
              <w:rPr>
                <w:rFonts w:ascii="Arial" w:hAnsi="Arial" w:cs="Arial"/>
              </w:rPr>
              <w:t xml:space="preserve"> in </w:t>
            </w:r>
            <w:proofErr w:type="spellStart"/>
            <w:r w:rsidRPr="002C15AD">
              <w:rPr>
                <w:rFonts w:ascii="Arial" w:hAnsi="Arial" w:cs="Arial"/>
              </w:rPr>
              <w:t>combination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with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the</w:t>
            </w:r>
            <w:proofErr w:type="spellEnd"/>
            <w:r w:rsidRPr="002C15AD">
              <w:rPr>
                <w:rFonts w:ascii="Arial" w:hAnsi="Arial" w:cs="Arial"/>
              </w:rPr>
              <w:t xml:space="preserve"> original </w:t>
            </w:r>
            <w:proofErr w:type="spellStart"/>
            <w:r w:rsidRPr="002C15AD">
              <w:rPr>
                <w:rFonts w:ascii="Arial" w:hAnsi="Arial" w:cs="Arial"/>
              </w:rPr>
              <w:t>exhaust</w:t>
            </w:r>
            <w:proofErr w:type="spellEnd"/>
            <w:r w:rsidRPr="002C15AD">
              <w:rPr>
                <w:rFonts w:ascii="Arial" w:hAnsi="Arial" w:cs="Arial"/>
              </w:rPr>
              <w:t xml:space="preserve"> outlets</w:t>
            </w:r>
            <w:r>
              <w:rPr>
                <w:rFonts w:ascii="Arial" w:hAnsi="Arial" w:cs="Arial"/>
              </w:rPr>
              <w:t>!</w:t>
            </w:r>
          </w:p>
          <w:p w14:paraId="27DED3E3" w14:textId="77777777" w:rsidR="00F716C0" w:rsidRPr="00F65F03" w:rsidRDefault="00F716C0" w:rsidP="00F716C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C15AD">
              <w:rPr>
                <w:rFonts w:ascii="Arial" w:hAnsi="Arial" w:cs="Arial"/>
                <w:b/>
              </w:rPr>
              <w:t>RACING GPF-back-system L/R (</w:t>
            </w:r>
            <w:proofErr w:type="spellStart"/>
            <w:r w:rsidRPr="002C15AD">
              <w:rPr>
                <w:rFonts w:ascii="Arial" w:hAnsi="Arial" w:cs="Arial"/>
                <w:b/>
              </w:rPr>
              <w:t>No</w:t>
            </w:r>
            <w:proofErr w:type="spellEnd"/>
            <w:r w:rsidRPr="002C15AD">
              <w:rPr>
                <w:rFonts w:ascii="Arial" w:hAnsi="Arial" w:cs="Arial"/>
                <w:b/>
              </w:rPr>
              <w:t xml:space="preserve"> EC type </w:t>
            </w:r>
            <w:proofErr w:type="spellStart"/>
            <w:r w:rsidRPr="002C15AD">
              <w:rPr>
                <w:rFonts w:ascii="Arial" w:hAnsi="Arial" w:cs="Arial"/>
                <w:b/>
              </w:rPr>
              <w:t>approval</w:t>
            </w:r>
            <w:proofErr w:type="spellEnd"/>
            <w:r w:rsidRPr="002C15AD">
              <w:rPr>
                <w:rFonts w:ascii="Arial" w:hAnsi="Arial" w:cs="Arial"/>
                <w:b/>
              </w:rPr>
              <w:t>):</w:t>
            </w:r>
            <w:r w:rsidRPr="002C15AD">
              <w:rPr>
                <w:rFonts w:ascii="Arial" w:hAnsi="Arial" w:cs="Arial"/>
              </w:rPr>
              <w:t xml:space="preserve"> 089</w:t>
            </w:r>
            <w:r>
              <w:rPr>
                <w:rFonts w:ascii="Arial" w:hAnsi="Arial" w:cs="Arial"/>
              </w:rPr>
              <w:t>7</w:t>
            </w:r>
            <w:r w:rsidRPr="002C15AD">
              <w:rPr>
                <w:rFonts w:ascii="Arial" w:hAnsi="Arial" w:cs="Arial"/>
              </w:rPr>
              <w:t>18 0</w:t>
            </w:r>
            <w:r>
              <w:rPr>
                <w:rFonts w:ascii="Arial" w:hAnsi="Arial" w:cs="Arial"/>
              </w:rPr>
              <w:t>000 (</w:t>
            </w: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>
              <w:rPr>
                <w:rFonts w:ascii="Arial" w:hAnsi="Arial" w:cs="Arial"/>
              </w:rPr>
              <w:t xml:space="preserve"> EC type </w:t>
            </w:r>
            <w:proofErr w:type="spellStart"/>
            <w:r>
              <w:rPr>
                <w:rFonts w:ascii="Arial" w:hAnsi="Arial" w:cs="Arial"/>
              </w:rPr>
              <w:t>approval</w:t>
            </w:r>
            <w:proofErr w:type="spellEnd"/>
            <w:r>
              <w:rPr>
                <w:rFonts w:ascii="Arial" w:hAnsi="Arial" w:cs="Arial"/>
              </w:rPr>
              <w:t>) + 0897</w:t>
            </w:r>
            <w:r w:rsidRPr="002C15AD">
              <w:rPr>
                <w:rFonts w:ascii="Arial" w:hAnsi="Arial" w:cs="Arial"/>
              </w:rPr>
              <w:t>18 1500</w:t>
            </w:r>
            <w:r>
              <w:rPr>
                <w:rFonts w:ascii="Arial" w:hAnsi="Arial" w:cs="Arial"/>
              </w:rPr>
              <w:t xml:space="preserve"> </w:t>
            </w:r>
            <w:r w:rsidRPr="005E5AF7">
              <w:rPr>
                <w:rFonts w:ascii="Arial" w:hAnsi="Arial" w:cs="Arial"/>
              </w:rPr>
              <w:t xml:space="preserve">+ original </w:t>
            </w:r>
            <w:proofErr w:type="spellStart"/>
            <w:r w:rsidRPr="005E5AF7">
              <w:rPr>
                <w:rFonts w:ascii="Arial" w:hAnsi="Arial" w:cs="Arial"/>
              </w:rPr>
              <w:t>exhaust</w:t>
            </w:r>
            <w:proofErr w:type="spellEnd"/>
            <w:r w:rsidRPr="005E5AF7">
              <w:rPr>
                <w:rFonts w:ascii="Arial" w:hAnsi="Arial" w:cs="Arial"/>
              </w:rPr>
              <w:t xml:space="preserve"> outlets</w:t>
            </w:r>
            <w:r w:rsidRPr="002C15AD">
              <w:rPr>
                <w:rFonts w:ascii="Arial" w:hAnsi="Arial" w:cs="Arial"/>
              </w:rPr>
              <w:t xml:space="preserve">! </w:t>
            </w:r>
            <w:proofErr w:type="spellStart"/>
            <w:r w:rsidRPr="002C15AD">
              <w:rPr>
                <w:rFonts w:ascii="Arial" w:hAnsi="Arial" w:cs="Arial"/>
              </w:rPr>
              <w:t>No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vehicle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modifications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required</w:t>
            </w:r>
            <w:proofErr w:type="spellEnd"/>
            <w:r w:rsidRPr="002C15AD">
              <w:rPr>
                <w:rFonts w:ascii="Arial" w:hAnsi="Arial" w:cs="Arial"/>
              </w:rPr>
              <w:t>!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2C15AD">
              <w:rPr>
                <w:rFonts w:ascii="Arial" w:hAnsi="Arial" w:cs="Arial"/>
              </w:rPr>
              <w:t>as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to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be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installed</w:t>
            </w:r>
            <w:proofErr w:type="spellEnd"/>
            <w:r w:rsidRPr="002C15AD">
              <w:rPr>
                <w:rFonts w:ascii="Arial" w:hAnsi="Arial" w:cs="Arial"/>
              </w:rPr>
              <w:t xml:space="preserve"> in </w:t>
            </w:r>
            <w:proofErr w:type="spellStart"/>
            <w:r w:rsidRPr="002C15AD">
              <w:rPr>
                <w:rFonts w:ascii="Arial" w:hAnsi="Arial" w:cs="Arial"/>
              </w:rPr>
              <w:t>combination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with</w:t>
            </w:r>
            <w:proofErr w:type="spellEnd"/>
            <w:r w:rsidRPr="002C15AD">
              <w:rPr>
                <w:rFonts w:ascii="Arial" w:hAnsi="Arial" w:cs="Arial"/>
              </w:rPr>
              <w:t xml:space="preserve"> </w:t>
            </w:r>
            <w:proofErr w:type="spellStart"/>
            <w:r w:rsidRPr="002C15AD">
              <w:rPr>
                <w:rFonts w:ascii="Arial" w:hAnsi="Arial" w:cs="Arial"/>
              </w:rPr>
              <w:t>the</w:t>
            </w:r>
            <w:proofErr w:type="spellEnd"/>
            <w:r w:rsidRPr="002C15AD">
              <w:rPr>
                <w:rFonts w:ascii="Arial" w:hAnsi="Arial" w:cs="Arial"/>
              </w:rPr>
              <w:t xml:space="preserve"> original </w:t>
            </w:r>
            <w:proofErr w:type="spellStart"/>
            <w:r w:rsidRPr="002C15AD">
              <w:rPr>
                <w:rFonts w:ascii="Arial" w:hAnsi="Arial" w:cs="Arial"/>
              </w:rPr>
              <w:t>exhaust</w:t>
            </w:r>
            <w:proofErr w:type="spellEnd"/>
            <w:r w:rsidRPr="002C15AD">
              <w:rPr>
                <w:rFonts w:ascii="Arial" w:hAnsi="Arial" w:cs="Arial"/>
              </w:rPr>
              <w:t xml:space="preserve"> outlets</w:t>
            </w:r>
            <w:r>
              <w:rPr>
                <w:rFonts w:ascii="Arial" w:hAnsi="Arial" w:cs="Arial"/>
              </w:rPr>
              <w:t>!</w:t>
            </w:r>
          </w:p>
          <w:p w14:paraId="2A7385AE" w14:textId="77777777" w:rsidR="00F716C0" w:rsidRPr="000F7994" w:rsidRDefault="00F716C0" w:rsidP="00F716C0">
            <w:pPr>
              <w:pStyle w:val="Listenabsatz"/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994">
              <w:rPr>
                <w:rFonts w:ascii="Arial" w:hAnsi="Arial" w:cs="Arial"/>
                <w:sz w:val="20"/>
                <w:szCs w:val="20"/>
                <w:lang w:val="en-US"/>
              </w:rPr>
              <w:t>The use of racing products and products which do not have EC approval is generally not permitted on public roads.</w:t>
            </w:r>
          </w:p>
          <w:p w14:paraId="2CDC325D" w14:textId="77777777" w:rsidR="00F716C0" w:rsidRPr="00946FD8" w:rsidRDefault="00F716C0" w:rsidP="00F716C0">
            <w:pPr>
              <w:pStyle w:val="Listenabsatz"/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F7994">
              <w:rPr>
                <w:rFonts w:ascii="Arial" w:hAnsi="Arial" w:cs="Arial"/>
                <w:sz w:val="20"/>
                <w:szCs w:val="20"/>
                <w:lang w:val="en-US"/>
              </w:rPr>
              <w:t xml:space="preserve">When installing REMUS axle-back and cat-back or catalyst delete tubes on vehicles which are used for closed road driving, it is advisable to tune the ECU for a maximum gain in performance and to ensure that the CEL does not come </w:t>
            </w:r>
            <w:proofErr w:type="gramStart"/>
            <w:r w:rsidRPr="000F7994">
              <w:rPr>
                <w:rFonts w:ascii="Arial" w:hAnsi="Arial" w:cs="Arial"/>
                <w:sz w:val="20"/>
                <w:szCs w:val="20"/>
                <w:lang w:val="en-US"/>
              </w:rPr>
              <w:t>on.</w:t>
            </w:r>
            <w:r w:rsidRPr="007B19B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F716C0" w:rsidRPr="00C00CBB" w14:paraId="7E5844A0" w14:textId="77777777" w:rsidTr="00F918B7">
        <w:trPr>
          <w:trHeight w:val="41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25B5724" w14:textId="77777777" w:rsidR="00F716C0" w:rsidRPr="00C00CBB" w:rsidRDefault="00F716C0" w:rsidP="00F918B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5E5">
              <w:rPr>
                <w:rFonts w:ascii="Arial" w:hAnsi="Arial" w:cs="Arial"/>
                <w:b/>
                <w:sz w:val="22"/>
                <w:szCs w:val="22"/>
                <w:lang w:val="en-US"/>
              </w:rPr>
              <w:t>Part no.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52ABA3A" w14:textId="77777777" w:rsidR="00F716C0" w:rsidRPr="00C00CBB" w:rsidRDefault="00F716C0" w:rsidP="00F918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0CB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336F4C0" w14:textId="77777777" w:rsidR="00F716C0" w:rsidRPr="00C00CBB" w:rsidRDefault="00F716C0" w:rsidP="00F918B7">
            <w:pPr>
              <w:jc w:val="center"/>
              <w:rPr>
                <w:rFonts w:ascii="Arial" w:hAnsi="Arial" w:cs="Arial"/>
                <w:b/>
              </w:rPr>
            </w:pPr>
            <w:r w:rsidRPr="001D75E5">
              <w:rPr>
                <w:rFonts w:ascii="Arial" w:hAnsi="Arial" w:cs="Arial"/>
                <w:b/>
                <w:sz w:val="22"/>
                <w:szCs w:val="22"/>
                <w:lang w:val="en-US"/>
              </w:rPr>
              <w:t>€ RRP price excl. VAT</w:t>
            </w:r>
          </w:p>
        </w:tc>
      </w:tr>
      <w:tr w:rsidR="00F716C0" w:rsidRPr="00C00CBB" w14:paraId="1B68E30C" w14:textId="77777777" w:rsidTr="00F918B7">
        <w:trPr>
          <w:trHeight w:val="103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B4DABB5" w14:textId="77777777" w:rsidR="00F716C0" w:rsidRDefault="00F716C0" w:rsidP="00F918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089718 0000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0DC102B8" w14:textId="77777777" w:rsidR="00F716C0" w:rsidRDefault="00F716C0" w:rsidP="00F918B7">
            <w:pPr>
              <w:rPr>
                <w:rFonts w:ascii="Arial" w:hAnsi="Arial" w:cs="Arial"/>
              </w:rPr>
            </w:pPr>
            <w:r w:rsidRPr="00033476">
              <w:rPr>
                <w:rFonts w:ascii="Arial" w:hAnsi="Arial" w:cs="Arial"/>
              </w:rPr>
              <w:t>Non-</w:t>
            </w:r>
            <w:proofErr w:type="spellStart"/>
            <w:r w:rsidRPr="00033476">
              <w:rPr>
                <w:rFonts w:ascii="Arial" w:hAnsi="Arial" w:cs="Arial"/>
              </w:rPr>
              <w:t>resonated</w:t>
            </w:r>
            <w:proofErr w:type="spellEnd"/>
            <w:r w:rsidRPr="00033476">
              <w:rPr>
                <w:rFonts w:ascii="Arial" w:hAnsi="Arial" w:cs="Arial"/>
              </w:rPr>
              <w:t xml:space="preserve"> RACING</w:t>
            </w:r>
            <w:r>
              <w:rPr>
                <w:rFonts w:ascii="Arial" w:hAnsi="Arial" w:cs="Arial"/>
              </w:rPr>
              <w:t xml:space="preserve"> </w:t>
            </w:r>
            <w:r w:rsidRPr="00033476">
              <w:rPr>
                <w:rFonts w:ascii="Arial" w:hAnsi="Arial" w:cs="Arial"/>
              </w:rPr>
              <w:t>GPF-back-</w:t>
            </w:r>
            <w:proofErr w:type="spellStart"/>
            <w:r w:rsidRPr="00033476">
              <w:rPr>
                <w:rFonts w:ascii="Arial" w:hAnsi="Arial" w:cs="Arial"/>
              </w:rPr>
              <w:t>section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center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replacement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pipe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091F6A7" w14:textId="77777777" w:rsidR="00F716C0" w:rsidRDefault="00F716C0" w:rsidP="00F9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Original </w:t>
            </w:r>
            <w:proofErr w:type="spellStart"/>
            <w:r>
              <w:rPr>
                <w:rFonts w:ascii="Arial" w:hAnsi="Arial" w:cs="Arial"/>
              </w:rPr>
              <w:t>tube</w:t>
            </w:r>
            <w:proofErr w:type="spellEnd"/>
            <w:r>
              <w:rPr>
                <w:rFonts w:ascii="Arial" w:hAnsi="Arial" w:cs="Arial"/>
              </w:rPr>
              <w:t xml:space="preserve"> Ø 70 mm - REMUS </w:t>
            </w:r>
            <w:proofErr w:type="spellStart"/>
            <w:r>
              <w:rPr>
                <w:rFonts w:ascii="Arial" w:hAnsi="Arial" w:cs="Arial"/>
              </w:rPr>
              <w:t>tube</w:t>
            </w:r>
            <w:proofErr w:type="spellEnd"/>
            <w:r>
              <w:rPr>
                <w:rFonts w:ascii="Arial" w:hAnsi="Arial" w:cs="Arial"/>
              </w:rPr>
              <w:t xml:space="preserve"> Ø 76</w:t>
            </w:r>
            <w:r w:rsidRPr="00033476">
              <w:rPr>
                <w:rFonts w:ascii="Arial" w:hAnsi="Arial" w:cs="Arial"/>
              </w:rPr>
              <w:t xml:space="preserve"> mm</w:t>
            </w:r>
          </w:p>
          <w:p w14:paraId="3AB04C25" w14:textId="77777777" w:rsidR="00F716C0" w:rsidRPr="00AD590D" w:rsidRDefault="00F716C0" w:rsidP="00F918B7">
            <w:pPr>
              <w:rPr>
                <w:rFonts w:ascii="Arial" w:hAnsi="Arial" w:cs="Arial"/>
              </w:rPr>
            </w:pPr>
            <w:proofErr w:type="spellStart"/>
            <w:r w:rsidRPr="00033476">
              <w:rPr>
                <w:rFonts w:ascii="Arial" w:hAnsi="Arial" w:cs="Arial"/>
              </w:rPr>
              <w:t>No</w:t>
            </w:r>
            <w:proofErr w:type="spellEnd"/>
            <w:r w:rsidRPr="00033476">
              <w:rPr>
                <w:rFonts w:ascii="Arial" w:hAnsi="Arial" w:cs="Arial"/>
              </w:rPr>
              <w:t xml:space="preserve"> EC type </w:t>
            </w:r>
            <w:proofErr w:type="spellStart"/>
            <w:r w:rsidRPr="00033476">
              <w:rPr>
                <w:rFonts w:ascii="Arial" w:hAnsi="Arial" w:cs="Arial"/>
              </w:rPr>
              <w:t>approval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865FB5D" w14:textId="77777777" w:rsidR="00F716C0" w:rsidRDefault="00F716C0" w:rsidP="00F91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590,--</w:t>
            </w:r>
          </w:p>
        </w:tc>
      </w:tr>
      <w:tr w:rsidR="00F716C0" w:rsidRPr="00C00CBB" w14:paraId="23F67B26" w14:textId="77777777" w:rsidTr="00F918B7">
        <w:trPr>
          <w:trHeight w:val="103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1DB090B" w14:textId="77777777" w:rsidR="00F716C0" w:rsidRDefault="00F716C0" w:rsidP="00F918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089718 1500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6AF6C1FC" w14:textId="77777777" w:rsidR="00F716C0" w:rsidRPr="005E5AF7" w:rsidRDefault="00F716C0" w:rsidP="00F918B7">
            <w:pPr>
              <w:rPr>
                <w:rFonts w:ascii="Arial" w:hAnsi="Arial" w:cs="Arial"/>
              </w:rPr>
            </w:pPr>
            <w:r w:rsidRPr="005E5AF7">
              <w:rPr>
                <w:rFonts w:ascii="Arial" w:hAnsi="Arial" w:cs="Arial"/>
              </w:rPr>
              <w:t xml:space="preserve">Sport </w:t>
            </w:r>
            <w:proofErr w:type="spellStart"/>
            <w:r w:rsidRPr="005E5AF7">
              <w:rPr>
                <w:rFonts w:ascii="Arial" w:hAnsi="Arial" w:cs="Arial"/>
              </w:rPr>
              <w:t>exhaust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centered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for</w:t>
            </w:r>
            <w:proofErr w:type="spellEnd"/>
            <w:r w:rsidRPr="005E5AF7">
              <w:rPr>
                <w:rFonts w:ascii="Arial" w:hAnsi="Arial" w:cs="Arial"/>
              </w:rPr>
              <w:t xml:space="preserve"> L/R </w:t>
            </w:r>
            <w:proofErr w:type="spellStart"/>
            <w:r w:rsidRPr="005E5AF7">
              <w:rPr>
                <w:rFonts w:ascii="Arial" w:hAnsi="Arial" w:cs="Arial"/>
              </w:rPr>
              <w:t>system</w:t>
            </w:r>
            <w:proofErr w:type="spellEnd"/>
            <w:r w:rsidRPr="005E5AF7">
              <w:rPr>
                <w:rFonts w:ascii="Arial" w:hAnsi="Arial" w:cs="Arial"/>
              </w:rPr>
              <w:t xml:space="preserve"> (</w:t>
            </w:r>
            <w:proofErr w:type="spellStart"/>
            <w:r w:rsidRPr="005E5AF7">
              <w:rPr>
                <w:rFonts w:ascii="Arial" w:hAnsi="Arial" w:cs="Arial"/>
              </w:rPr>
              <w:t>without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tail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pipes</w:t>
            </w:r>
            <w:proofErr w:type="spellEnd"/>
            <w:r w:rsidRPr="005E5AF7">
              <w:rPr>
                <w:rFonts w:ascii="Arial" w:hAnsi="Arial" w:cs="Arial"/>
              </w:rPr>
              <w:t xml:space="preserve">), </w:t>
            </w:r>
          </w:p>
          <w:p w14:paraId="177CDC55" w14:textId="77777777" w:rsidR="00F716C0" w:rsidRPr="005E5AF7" w:rsidRDefault="00F716C0" w:rsidP="00F918B7">
            <w:pPr>
              <w:rPr>
                <w:rFonts w:ascii="Arial" w:hAnsi="Arial" w:cs="Arial"/>
              </w:rPr>
            </w:pPr>
            <w:proofErr w:type="spellStart"/>
            <w:r w:rsidRPr="005E5AF7">
              <w:rPr>
                <w:rFonts w:ascii="Arial" w:hAnsi="Arial" w:cs="Arial"/>
              </w:rPr>
              <w:t>with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integrated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valves</w:t>
            </w:r>
            <w:proofErr w:type="spellEnd"/>
            <w:r w:rsidRPr="005E5AF7">
              <w:rPr>
                <w:rFonts w:ascii="Arial" w:hAnsi="Arial" w:cs="Arial"/>
              </w:rPr>
              <w:t xml:space="preserve">, incl. EC type </w:t>
            </w:r>
            <w:proofErr w:type="spellStart"/>
            <w:r w:rsidRPr="005E5AF7">
              <w:rPr>
                <w:rFonts w:ascii="Arial" w:hAnsi="Arial" w:cs="Arial"/>
              </w:rPr>
              <w:t>approval</w:t>
            </w:r>
            <w:proofErr w:type="spellEnd"/>
          </w:p>
          <w:p w14:paraId="2C1D5F0E" w14:textId="77777777" w:rsidR="00F716C0" w:rsidRPr="005E5AF7" w:rsidRDefault="00F716C0" w:rsidP="00F918B7">
            <w:pPr>
              <w:rPr>
                <w:rFonts w:ascii="Arial" w:hAnsi="Arial" w:cs="Arial"/>
              </w:rPr>
            </w:pPr>
            <w:proofErr w:type="spellStart"/>
            <w:r w:rsidRPr="005E5AF7">
              <w:rPr>
                <w:rFonts w:ascii="Arial" w:hAnsi="Arial" w:cs="Arial"/>
              </w:rPr>
              <w:t>Has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to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be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installed</w:t>
            </w:r>
            <w:proofErr w:type="spellEnd"/>
            <w:r w:rsidRPr="005E5AF7">
              <w:rPr>
                <w:rFonts w:ascii="Arial" w:hAnsi="Arial" w:cs="Arial"/>
              </w:rPr>
              <w:t xml:space="preserve"> in </w:t>
            </w:r>
            <w:proofErr w:type="spellStart"/>
            <w:r w:rsidRPr="005E5AF7">
              <w:rPr>
                <w:rFonts w:ascii="Arial" w:hAnsi="Arial" w:cs="Arial"/>
              </w:rPr>
              <w:t>combination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with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the</w:t>
            </w:r>
            <w:proofErr w:type="spellEnd"/>
            <w:r w:rsidRPr="005E5AF7">
              <w:rPr>
                <w:rFonts w:ascii="Arial" w:hAnsi="Arial" w:cs="Arial"/>
              </w:rPr>
              <w:t xml:space="preserve"> original </w:t>
            </w:r>
            <w:proofErr w:type="spellStart"/>
            <w:r w:rsidRPr="005E5AF7">
              <w:rPr>
                <w:rFonts w:ascii="Arial" w:hAnsi="Arial" w:cs="Arial"/>
              </w:rPr>
              <w:t>exhaust</w:t>
            </w:r>
            <w:proofErr w:type="spellEnd"/>
            <w:r w:rsidRPr="005E5AF7">
              <w:rPr>
                <w:rFonts w:ascii="Arial" w:hAnsi="Arial" w:cs="Arial"/>
              </w:rPr>
              <w:t xml:space="preserve"> outlets!</w:t>
            </w:r>
          </w:p>
          <w:p w14:paraId="7DD45C12" w14:textId="77777777" w:rsidR="00F716C0" w:rsidRPr="005E5AF7" w:rsidRDefault="00F716C0" w:rsidP="00F918B7">
            <w:pPr>
              <w:rPr>
                <w:rFonts w:ascii="Arial" w:hAnsi="Arial" w:cs="Arial"/>
              </w:rPr>
            </w:pPr>
            <w:r w:rsidRPr="005E5AF7">
              <w:rPr>
                <w:rFonts w:ascii="Arial" w:hAnsi="Arial" w:cs="Arial"/>
              </w:rPr>
              <w:t xml:space="preserve">Original </w:t>
            </w:r>
            <w:proofErr w:type="spellStart"/>
            <w:r w:rsidRPr="005E5AF7">
              <w:rPr>
                <w:rFonts w:ascii="Arial" w:hAnsi="Arial" w:cs="Arial"/>
              </w:rPr>
              <w:t>tube</w:t>
            </w:r>
            <w:proofErr w:type="spellEnd"/>
            <w:r w:rsidRPr="005E5AF7">
              <w:rPr>
                <w:rFonts w:ascii="Arial" w:hAnsi="Arial" w:cs="Arial"/>
              </w:rPr>
              <w:t xml:space="preserve"> Ø 70 mm - REMUS </w:t>
            </w:r>
            <w:proofErr w:type="spellStart"/>
            <w:r w:rsidRPr="005E5AF7">
              <w:rPr>
                <w:rFonts w:ascii="Arial" w:hAnsi="Arial" w:cs="Arial"/>
              </w:rPr>
              <w:t>tube</w:t>
            </w:r>
            <w:proofErr w:type="spellEnd"/>
            <w:r w:rsidRPr="005E5AF7">
              <w:rPr>
                <w:rFonts w:ascii="Arial" w:hAnsi="Arial" w:cs="Arial"/>
              </w:rPr>
              <w:t xml:space="preserve"> Ø 76 mm</w:t>
            </w:r>
          </w:p>
          <w:p w14:paraId="56DD2363" w14:textId="77777777" w:rsidR="00F716C0" w:rsidRPr="00AD590D" w:rsidRDefault="00F716C0" w:rsidP="00F918B7">
            <w:pPr>
              <w:rPr>
                <w:rFonts w:ascii="Arial" w:hAnsi="Arial" w:cs="Arial"/>
                <w:color w:val="FF0000"/>
              </w:rPr>
            </w:pPr>
            <w:r w:rsidRPr="005E5AF7">
              <w:rPr>
                <w:rFonts w:ascii="Arial" w:hAnsi="Arial" w:cs="Arial"/>
              </w:rPr>
              <w:t xml:space="preserve">The </w:t>
            </w:r>
            <w:proofErr w:type="spellStart"/>
            <w:r w:rsidRPr="005E5AF7">
              <w:rPr>
                <w:rFonts w:ascii="Arial" w:hAnsi="Arial" w:cs="Arial"/>
              </w:rPr>
              <w:t>activation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of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the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valves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is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carried</w:t>
            </w:r>
            <w:proofErr w:type="spellEnd"/>
            <w:r w:rsidRPr="005E5AF7">
              <w:rPr>
                <w:rFonts w:ascii="Arial" w:hAnsi="Arial" w:cs="Arial"/>
              </w:rPr>
              <w:t xml:space="preserve"> out </w:t>
            </w:r>
            <w:proofErr w:type="spellStart"/>
            <w:r w:rsidRPr="005E5AF7">
              <w:rPr>
                <w:rFonts w:ascii="Arial" w:hAnsi="Arial" w:cs="Arial"/>
              </w:rPr>
              <w:t>using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the</w:t>
            </w:r>
            <w:proofErr w:type="spellEnd"/>
            <w:r w:rsidRPr="005E5AF7">
              <w:rPr>
                <w:rFonts w:ascii="Arial" w:hAnsi="Arial" w:cs="Arial"/>
              </w:rPr>
              <w:t xml:space="preserve"> original </w:t>
            </w:r>
            <w:proofErr w:type="spellStart"/>
            <w:r w:rsidRPr="005E5AF7">
              <w:rPr>
                <w:rFonts w:ascii="Arial" w:hAnsi="Arial" w:cs="Arial"/>
              </w:rPr>
              <w:t>actuators</w:t>
            </w:r>
            <w:proofErr w:type="spellEnd"/>
            <w:r w:rsidRPr="005E5AF7">
              <w:rPr>
                <w:rFonts w:ascii="Arial" w:hAnsi="Arial" w:cs="Arial"/>
              </w:rPr>
              <w:t xml:space="preserve"> via </w:t>
            </w:r>
            <w:proofErr w:type="spellStart"/>
            <w:r w:rsidRPr="005E5AF7">
              <w:rPr>
                <w:rFonts w:ascii="Arial" w:hAnsi="Arial" w:cs="Arial"/>
              </w:rPr>
              <w:t>the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vehicle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onboard</w:t>
            </w:r>
            <w:proofErr w:type="spellEnd"/>
            <w:r w:rsidRPr="005E5AF7">
              <w:rPr>
                <w:rFonts w:ascii="Arial" w:hAnsi="Arial" w:cs="Arial"/>
              </w:rPr>
              <w:t xml:space="preserve"> </w:t>
            </w:r>
            <w:proofErr w:type="spellStart"/>
            <w:r w:rsidRPr="005E5AF7">
              <w:rPr>
                <w:rFonts w:ascii="Arial" w:hAnsi="Arial" w:cs="Arial"/>
              </w:rPr>
              <w:t>electronics</w:t>
            </w:r>
            <w:proofErr w:type="spellEnd"/>
            <w:r w:rsidRPr="005E5AF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A368C0" w14:textId="77777777" w:rsidR="00F716C0" w:rsidRDefault="00F716C0" w:rsidP="00F91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1.590,--</w:t>
            </w:r>
          </w:p>
        </w:tc>
      </w:tr>
      <w:tr w:rsidR="00F716C0" w:rsidRPr="00A84924" w14:paraId="273952E6" w14:textId="77777777" w:rsidTr="00F918B7">
        <w:trPr>
          <w:trHeight w:val="70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F1BC6" w14:textId="77777777" w:rsidR="00F716C0" w:rsidRPr="004C3561" w:rsidRDefault="00F716C0" w:rsidP="00F918B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597A5A0E" w14:textId="77777777" w:rsidR="00E521A5" w:rsidRPr="00D4774F" w:rsidRDefault="00E521A5" w:rsidP="008B49AF">
      <w:pPr>
        <w:jc w:val="both"/>
        <w:outlineLvl w:val="0"/>
        <w:rPr>
          <w:rFonts w:ascii="Arial" w:hAnsi="Arial" w:cs="Arial"/>
          <w:lang w:val="en-US"/>
        </w:rPr>
      </w:pPr>
    </w:p>
    <w:sectPr w:rsidR="00E521A5" w:rsidRPr="00D4774F" w:rsidSect="001D14A5">
      <w:headerReference w:type="default" r:id="rId9"/>
      <w:footerReference w:type="default" r:id="rId10"/>
      <w:pgSz w:w="11900" w:h="1682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991EA" w14:textId="77777777" w:rsidR="004A5E07" w:rsidRDefault="004A5E07" w:rsidP="008C02AF">
      <w:r>
        <w:separator/>
      </w:r>
    </w:p>
  </w:endnote>
  <w:endnote w:type="continuationSeparator" w:id="0">
    <w:p w14:paraId="688B675C" w14:textId="77777777" w:rsidR="004A5E07" w:rsidRDefault="004A5E07" w:rsidP="008C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 Bold">
    <w:panose1 w:val="020B070202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5B82" w14:textId="6BFE6D0D" w:rsidR="00AC0BE2" w:rsidRDefault="00AC0BE2">
    <w:pPr>
      <w:pStyle w:val="Fuzeile"/>
      <w:rPr>
        <w:noProof/>
        <w:lang w:eastAsia="de-AT"/>
      </w:rPr>
    </w:pPr>
  </w:p>
  <w:p w14:paraId="76B36290" w14:textId="3C03C91A" w:rsidR="00AC0BE2" w:rsidRDefault="00AC0BE2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5408" behindDoc="1" locked="1" layoutInCell="1" allowOverlap="1" wp14:anchorId="7846BC30" wp14:editId="773138CF">
          <wp:simplePos x="0" y="0"/>
          <wp:positionH relativeFrom="margin">
            <wp:posOffset>-911860</wp:posOffset>
          </wp:positionH>
          <wp:positionV relativeFrom="page">
            <wp:posOffset>9983470</wp:posOffset>
          </wp:positionV>
          <wp:extent cx="7559675" cy="68326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MUS-Vorlage_Fuß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35F11" w14:textId="77777777" w:rsidR="004A5E07" w:rsidRDefault="004A5E07" w:rsidP="008C02AF">
      <w:r>
        <w:separator/>
      </w:r>
    </w:p>
  </w:footnote>
  <w:footnote w:type="continuationSeparator" w:id="0">
    <w:p w14:paraId="0DD6DD43" w14:textId="77777777" w:rsidR="004A5E07" w:rsidRDefault="004A5E07" w:rsidP="008C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9BEC" w14:textId="1E519B92" w:rsidR="00AC0BE2" w:rsidRDefault="00AC0BE2" w:rsidP="00002854">
    <w:pPr>
      <w:pStyle w:val="Kopfzeile"/>
      <w:ind w:left="708"/>
    </w:pPr>
    <w:r>
      <w:rPr>
        <w:noProof/>
        <w:lang w:eastAsia="de-AT"/>
      </w:rPr>
      <w:drawing>
        <wp:anchor distT="0" distB="0" distL="114300" distR="114300" simplePos="0" relativeHeight="251663360" behindDoc="1" locked="1" layoutInCell="1" allowOverlap="1" wp14:anchorId="3BC9E9A9" wp14:editId="0AC5480A">
          <wp:simplePos x="0" y="0"/>
          <wp:positionH relativeFrom="margin">
            <wp:posOffset>-902335</wp:posOffset>
          </wp:positionH>
          <wp:positionV relativeFrom="page">
            <wp:posOffset>8890</wp:posOffset>
          </wp:positionV>
          <wp:extent cx="7559675" cy="12922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US-Vorlage_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AD6"/>
    <w:multiLevelType w:val="hybridMultilevel"/>
    <w:tmpl w:val="7CF6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1C7"/>
    <w:multiLevelType w:val="hybridMultilevel"/>
    <w:tmpl w:val="A800BC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D54"/>
    <w:multiLevelType w:val="hybridMultilevel"/>
    <w:tmpl w:val="F7AE8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1545F"/>
    <w:multiLevelType w:val="hybridMultilevel"/>
    <w:tmpl w:val="28B6297A"/>
    <w:lvl w:ilvl="0" w:tplc="04070001">
      <w:start w:val="1"/>
      <w:numFmt w:val="bullet"/>
      <w:lvlText w:val=""/>
      <w:lvlJc w:val="left"/>
      <w:pPr>
        <w:tabs>
          <w:tab w:val="num" w:pos="7732"/>
        </w:tabs>
        <w:ind w:left="77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452"/>
        </w:tabs>
        <w:ind w:left="84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172"/>
        </w:tabs>
        <w:ind w:left="9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892"/>
        </w:tabs>
        <w:ind w:left="9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612"/>
        </w:tabs>
        <w:ind w:left="10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332"/>
        </w:tabs>
        <w:ind w:left="11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052"/>
        </w:tabs>
        <w:ind w:left="12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772"/>
        </w:tabs>
        <w:ind w:left="12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492"/>
        </w:tabs>
        <w:ind w:left="13492" w:hanging="360"/>
      </w:pPr>
      <w:rPr>
        <w:rFonts w:ascii="Wingdings" w:hAnsi="Wingdings" w:hint="default"/>
      </w:rPr>
    </w:lvl>
  </w:abstractNum>
  <w:abstractNum w:abstractNumId="4" w15:restartNumberingAfterBreak="0">
    <w:nsid w:val="1FFF3945"/>
    <w:multiLevelType w:val="hybridMultilevel"/>
    <w:tmpl w:val="7F821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1D7F"/>
    <w:multiLevelType w:val="hybridMultilevel"/>
    <w:tmpl w:val="079E8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428"/>
    <w:multiLevelType w:val="hybridMultilevel"/>
    <w:tmpl w:val="CC265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1B1B"/>
    <w:multiLevelType w:val="hybridMultilevel"/>
    <w:tmpl w:val="3E6C2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2B92"/>
    <w:multiLevelType w:val="hybridMultilevel"/>
    <w:tmpl w:val="9C283E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9C1"/>
    <w:multiLevelType w:val="multilevel"/>
    <w:tmpl w:val="42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F1A71"/>
    <w:multiLevelType w:val="hybridMultilevel"/>
    <w:tmpl w:val="A04AAE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D421D"/>
    <w:multiLevelType w:val="hybridMultilevel"/>
    <w:tmpl w:val="1CE6F5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0478E"/>
    <w:multiLevelType w:val="hybridMultilevel"/>
    <w:tmpl w:val="4BCC2A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10213"/>
    <w:multiLevelType w:val="hybridMultilevel"/>
    <w:tmpl w:val="60C60A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D3513"/>
    <w:multiLevelType w:val="multilevel"/>
    <w:tmpl w:val="C19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E45524"/>
    <w:multiLevelType w:val="hybridMultilevel"/>
    <w:tmpl w:val="6E74B194"/>
    <w:lvl w:ilvl="0" w:tplc="ADFC18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D2E43"/>
    <w:multiLevelType w:val="hybridMultilevel"/>
    <w:tmpl w:val="3556A4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9422F"/>
    <w:multiLevelType w:val="hybridMultilevel"/>
    <w:tmpl w:val="85E89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8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AF"/>
    <w:rsid w:val="000004EB"/>
    <w:rsid w:val="00001420"/>
    <w:rsid w:val="00002840"/>
    <w:rsid w:val="00002854"/>
    <w:rsid w:val="0000609E"/>
    <w:rsid w:val="00013EDF"/>
    <w:rsid w:val="00016AFD"/>
    <w:rsid w:val="000377EC"/>
    <w:rsid w:val="00040E66"/>
    <w:rsid w:val="00040EC4"/>
    <w:rsid w:val="00041C27"/>
    <w:rsid w:val="00041F3C"/>
    <w:rsid w:val="0004418F"/>
    <w:rsid w:val="00047B73"/>
    <w:rsid w:val="000508C6"/>
    <w:rsid w:val="00051142"/>
    <w:rsid w:val="00056B57"/>
    <w:rsid w:val="00057176"/>
    <w:rsid w:val="00057591"/>
    <w:rsid w:val="00057B02"/>
    <w:rsid w:val="00065BE3"/>
    <w:rsid w:val="0007007F"/>
    <w:rsid w:val="000737A6"/>
    <w:rsid w:val="00081CD1"/>
    <w:rsid w:val="00093B53"/>
    <w:rsid w:val="0009561B"/>
    <w:rsid w:val="00097E3D"/>
    <w:rsid w:val="000A10AF"/>
    <w:rsid w:val="000B27A6"/>
    <w:rsid w:val="000B39FF"/>
    <w:rsid w:val="000C04A2"/>
    <w:rsid w:val="000C260F"/>
    <w:rsid w:val="000C2BA4"/>
    <w:rsid w:val="000C4CB2"/>
    <w:rsid w:val="000C636A"/>
    <w:rsid w:val="000D4335"/>
    <w:rsid w:val="000D4870"/>
    <w:rsid w:val="000E0C58"/>
    <w:rsid w:val="000E2EEC"/>
    <w:rsid w:val="000E4961"/>
    <w:rsid w:val="000E71A6"/>
    <w:rsid w:val="000F2ADD"/>
    <w:rsid w:val="000F3B0E"/>
    <w:rsid w:val="001026D2"/>
    <w:rsid w:val="0010341F"/>
    <w:rsid w:val="00107339"/>
    <w:rsid w:val="001078D2"/>
    <w:rsid w:val="0011084F"/>
    <w:rsid w:val="00112BFF"/>
    <w:rsid w:val="001302B2"/>
    <w:rsid w:val="001340DF"/>
    <w:rsid w:val="00135805"/>
    <w:rsid w:val="00136E65"/>
    <w:rsid w:val="00140646"/>
    <w:rsid w:val="00142C1F"/>
    <w:rsid w:val="001462C2"/>
    <w:rsid w:val="0014713C"/>
    <w:rsid w:val="00150C87"/>
    <w:rsid w:val="001528C2"/>
    <w:rsid w:val="001628EC"/>
    <w:rsid w:val="00166AA0"/>
    <w:rsid w:val="0016715F"/>
    <w:rsid w:val="00174B0C"/>
    <w:rsid w:val="00174EF8"/>
    <w:rsid w:val="001767D0"/>
    <w:rsid w:val="00185858"/>
    <w:rsid w:val="00186B53"/>
    <w:rsid w:val="00187A45"/>
    <w:rsid w:val="001944D4"/>
    <w:rsid w:val="001A1D78"/>
    <w:rsid w:val="001A2A11"/>
    <w:rsid w:val="001A3202"/>
    <w:rsid w:val="001C0F79"/>
    <w:rsid w:val="001C3AF4"/>
    <w:rsid w:val="001C7DDE"/>
    <w:rsid w:val="001D14A5"/>
    <w:rsid w:val="001D259D"/>
    <w:rsid w:val="001D45BA"/>
    <w:rsid w:val="001D76F9"/>
    <w:rsid w:val="001E1CC6"/>
    <w:rsid w:val="001E767F"/>
    <w:rsid w:val="001F29FA"/>
    <w:rsid w:val="001F5D0D"/>
    <w:rsid w:val="00203FBE"/>
    <w:rsid w:val="00206244"/>
    <w:rsid w:val="00212B40"/>
    <w:rsid w:val="00215DB5"/>
    <w:rsid w:val="00223A42"/>
    <w:rsid w:val="00224E41"/>
    <w:rsid w:val="002256FC"/>
    <w:rsid w:val="0023364E"/>
    <w:rsid w:val="00233F52"/>
    <w:rsid w:val="00234573"/>
    <w:rsid w:val="00242635"/>
    <w:rsid w:val="00243C2C"/>
    <w:rsid w:val="00252A70"/>
    <w:rsid w:val="00254AC2"/>
    <w:rsid w:val="00262E8F"/>
    <w:rsid w:val="002630EC"/>
    <w:rsid w:val="00266003"/>
    <w:rsid w:val="00267FEC"/>
    <w:rsid w:val="002708D5"/>
    <w:rsid w:val="00271666"/>
    <w:rsid w:val="00285B97"/>
    <w:rsid w:val="002930E7"/>
    <w:rsid w:val="00295AA7"/>
    <w:rsid w:val="002A30BB"/>
    <w:rsid w:val="002A3BD9"/>
    <w:rsid w:val="002B75B9"/>
    <w:rsid w:val="002C69B6"/>
    <w:rsid w:val="002D4FFE"/>
    <w:rsid w:val="002D60B5"/>
    <w:rsid w:val="002D6FD6"/>
    <w:rsid w:val="002F1580"/>
    <w:rsid w:val="002F2B94"/>
    <w:rsid w:val="002F411B"/>
    <w:rsid w:val="002F5666"/>
    <w:rsid w:val="00300067"/>
    <w:rsid w:val="00314151"/>
    <w:rsid w:val="00321C9A"/>
    <w:rsid w:val="00323D4B"/>
    <w:rsid w:val="003252C8"/>
    <w:rsid w:val="00335E09"/>
    <w:rsid w:val="00335FF5"/>
    <w:rsid w:val="00343749"/>
    <w:rsid w:val="0034775B"/>
    <w:rsid w:val="00352F73"/>
    <w:rsid w:val="00354455"/>
    <w:rsid w:val="00360392"/>
    <w:rsid w:val="00361D46"/>
    <w:rsid w:val="0036285D"/>
    <w:rsid w:val="00365AE8"/>
    <w:rsid w:val="0037617C"/>
    <w:rsid w:val="0037693E"/>
    <w:rsid w:val="0038227E"/>
    <w:rsid w:val="00384FDE"/>
    <w:rsid w:val="00390693"/>
    <w:rsid w:val="00391391"/>
    <w:rsid w:val="00391D85"/>
    <w:rsid w:val="003A063C"/>
    <w:rsid w:val="003A2A3B"/>
    <w:rsid w:val="003B00FE"/>
    <w:rsid w:val="003B4471"/>
    <w:rsid w:val="003B51F0"/>
    <w:rsid w:val="003B53BB"/>
    <w:rsid w:val="003B7906"/>
    <w:rsid w:val="003C2683"/>
    <w:rsid w:val="003C26B3"/>
    <w:rsid w:val="003D0BF3"/>
    <w:rsid w:val="003D0D96"/>
    <w:rsid w:val="003E5ED8"/>
    <w:rsid w:val="003E60DD"/>
    <w:rsid w:val="003F3C7F"/>
    <w:rsid w:val="003F4C2F"/>
    <w:rsid w:val="003F766D"/>
    <w:rsid w:val="00400772"/>
    <w:rsid w:val="004028EC"/>
    <w:rsid w:val="00407AB7"/>
    <w:rsid w:val="00407C0A"/>
    <w:rsid w:val="00417B1E"/>
    <w:rsid w:val="00423FF6"/>
    <w:rsid w:val="004275AC"/>
    <w:rsid w:val="00434D22"/>
    <w:rsid w:val="00436AC5"/>
    <w:rsid w:val="0044003E"/>
    <w:rsid w:val="00445A80"/>
    <w:rsid w:val="00447C64"/>
    <w:rsid w:val="004555B6"/>
    <w:rsid w:val="004574A6"/>
    <w:rsid w:val="00457F54"/>
    <w:rsid w:val="00460ACB"/>
    <w:rsid w:val="0046339C"/>
    <w:rsid w:val="004646F7"/>
    <w:rsid w:val="00470295"/>
    <w:rsid w:val="00470462"/>
    <w:rsid w:val="00472C16"/>
    <w:rsid w:val="00492D6A"/>
    <w:rsid w:val="00493F7E"/>
    <w:rsid w:val="00495CB1"/>
    <w:rsid w:val="004962E7"/>
    <w:rsid w:val="004A03CA"/>
    <w:rsid w:val="004A1D79"/>
    <w:rsid w:val="004A2331"/>
    <w:rsid w:val="004A41B6"/>
    <w:rsid w:val="004A59B8"/>
    <w:rsid w:val="004A5E07"/>
    <w:rsid w:val="004B0798"/>
    <w:rsid w:val="004B6449"/>
    <w:rsid w:val="004B798D"/>
    <w:rsid w:val="004C2EF2"/>
    <w:rsid w:val="004C481A"/>
    <w:rsid w:val="004C4FDB"/>
    <w:rsid w:val="004D1AE1"/>
    <w:rsid w:val="004D7781"/>
    <w:rsid w:val="004E754C"/>
    <w:rsid w:val="004F039C"/>
    <w:rsid w:val="004F2E79"/>
    <w:rsid w:val="00503733"/>
    <w:rsid w:val="00505CD6"/>
    <w:rsid w:val="005064E3"/>
    <w:rsid w:val="00511905"/>
    <w:rsid w:val="00511E2E"/>
    <w:rsid w:val="00513365"/>
    <w:rsid w:val="00514D65"/>
    <w:rsid w:val="00514D6B"/>
    <w:rsid w:val="00516458"/>
    <w:rsid w:val="005329C4"/>
    <w:rsid w:val="005338CD"/>
    <w:rsid w:val="005368E1"/>
    <w:rsid w:val="0054338A"/>
    <w:rsid w:val="00545190"/>
    <w:rsid w:val="00556B35"/>
    <w:rsid w:val="00562CA2"/>
    <w:rsid w:val="00562D6A"/>
    <w:rsid w:val="005645ED"/>
    <w:rsid w:val="00566B29"/>
    <w:rsid w:val="00570C9A"/>
    <w:rsid w:val="0057673E"/>
    <w:rsid w:val="00582197"/>
    <w:rsid w:val="00586049"/>
    <w:rsid w:val="0058685A"/>
    <w:rsid w:val="00586BFC"/>
    <w:rsid w:val="00586CB8"/>
    <w:rsid w:val="0059547A"/>
    <w:rsid w:val="00597B21"/>
    <w:rsid w:val="005A0483"/>
    <w:rsid w:val="005A234D"/>
    <w:rsid w:val="005B000A"/>
    <w:rsid w:val="005B01AB"/>
    <w:rsid w:val="005B25BB"/>
    <w:rsid w:val="005B606C"/>
    <w:rsid w:val="005B7582"/>
    <w:rsid w:val="005C0F6F"/>
    <w:rsid w:val="005C4B00"/>
    <w:rsid w:val="005C7218"/>
    <w:rsid w:val="005D262C"/>
    <w:rsid w:val="005D2899"/>
    <w:rsid w:val="005D2DEC"/>
    <w:rsid w:val="005D7F4A"/>
    <w:rsid w:val="005E7812"/>
    <w:rsid w:val="005F7609"/>
    <w:rsid w:val="005F78A4"/>
    <w:rsid w:val="006026EC"/>
    <w:rsid w:val="00604168"/>
    <w:rsid w:val="00620D7B"/>
    <w:rsid w:val="0062394C"/>
    <w:rsid w:val="00625F16"/>
    <w:rsid w:val="0063201F"/>
    <w:rsid w:val="00635207"/>
    <w:rsid w:val="00635B11"/>
    <w:rsid w:val="00635CF8"/>
    <w:rsid w:val="006362B1"/>
    <w:rsid w:val="00637E33"/>
    <w:rsid w:val="0064195F"/>
    <w:rsid w:val="00642919"/>
    <w:rsid w:val="0064412D"/>
    <w:rsid w:val="0064537F"/>
    <w:rsid w:val="00646797"/>
    <w:rsid w:val="00647E44"/>
    <w:rsid w:val="00650392"/>
    <w:rsid w:val="00660482"/>
    <w:rsid w:val="00660E9A"/>
    <w:rsid w:val="00671909"/>
    <w:rsid w:val="00673EB0"/>
    <w:rsid w:val="006800D5"/>
    <w:rsid w:val="0068084F"/>
    <w:rsid w:val="00686899"/>
    <w:rsid w:val="00686E17"/>
    <w:rsid w:val="00691D36"/>
    <w:rsid w:val="00693DA1"/>
    <w:rsid w:val="00696645"/>
    <w:rsid w:val="00697D1B"/>
    <w:rsid w:val="006A0EA4"/>
    <w:rsid w:val="006A19E5"/>
    <w:rsid w:val="006A3717"/>
    <w:rsid w:val="006B1FAC"/>
    <w:rsid w:val="006B4414"/>
    <w:rsid w:val="006B49CB"/>
    <w:rsid w:val="006B7A6D"/>
    <w:rsid w:val="006C4C5B"/>
    <w:rsid w:val="006C5F25"/>
    <w:rsid w:val="006D0DF6"/>
    <w:rsid w:val="006D4126"/>
    <w:rsid w:val="006D621F"/>
    <w:rsid w:val="006D67E5"/>
    <w:rsid w:val="006E1942"/>
    <w:rsid w:val="006F39AE"/>
    <w:rsid w:val="006F43A5"/>
    <w:rsid w:val="006F6B20"/>
    <w:rsid w:val="00701DA4"/>
    <w:rsid w:val="00711934"/>
    <w:rsid w:val="007220CB"/>
    <w:rsid w:val="00732D66"/>
    <w:rsid w:val="0074717A"/>
    <w:rsid w:val="0074769E"/>
    <w:rsid w:val="007546DE"/>
    <w:rsid w:val="00762A0E"/>
    <w:rsid w:val="00763F8F"/>
    <w:rsid w:val="00771CA3"/>
    <w:rsid w:val="00772A3E"/>
    <w:rsid w:val="007860D4"/>
    <w:rsid w:val="00794DCC"/>
    <w:rsid w:val="00797DEE"/>
    <w:rsid w:val="007A113D"/>
    <w:rsid w:val="007A26FD"/>
    <w:rsid w:val="007A66FE"/>
    <w:rsid w:val="007A7595"/>
    <w:rsid w:val="007B0873"/>
    <w:rsid w:val="007B6988"/>
    <w:rsid w:val="007B7FC0"/>
    <w:rsid w:val="007C0B0A"/>
    <w:rsid w:val="007C0B10"/>
    <w:rsid w:val="007C33F5"/>
    <w:rsid w:val="007C3BD7"/>
    <w:rsid w:val="007C595E"/>
    <w:rsid w:val="007C5D48"/>
    <w:rsid w:val="007D307C"/>
    <w:rsid w:val="007E2495"/>
    <w:rsid w:val="007E3447"/>
    <w:rsid w:val="007E3BD9"/>
    <w:rsid w:val="007E3FFC"/>
    <w:rsid w:val="007E660E"/>
    <w:rsid w:val="007E78B4"/>
    <w:rsid w:val="007F3AAA"/>
    <w:rsid w:val="007F66E1"/>
    <w:rsid w:val="00800D34"/>
    <w:rsid w:val="00804035"/>
    <w:rsid w:val="00806E02"/>
    <w:rsid w:val="00807393"/>
    <w:rsid w:val="0082392E"/>
    <w:rsid w:val="00827D29"/>
    <w:rsid w:val="0083043C"/>
    <w:rsid w:val="00837BA7"/>
    <w:rsid w:val="00843A04"/>
    <w:rsid w:val="00856CC1"/>
    <w:rsid w:val="00860E3C"/>
    <w:rsid w:val="008614EF"/>
    <w:rsid w:val="008621CB"/>
    <w:rsid w:val="0086554A"/>
    <w:rsid w:val="008660E4"/>
    <w:rsid w:val="008663EE"/>
    <w:rsid w:val="008667C5"/>
    <w:rsid w:val="00873F1D"/>
    <w:rsid w:val="00875F7A"/>
    <w:rsid w:val="00880F2C"/>
    <w:rsid w:val="00880FCD"/>
    <w:rsid w:val="0088200D"/>
    <w:rsid w:val="00882AC8"/>
    <w:rsid w:val="00884F1D"/>
    <w:rsid w:val="00893065"/>
    <w:rsid w:val="00896DB7"/>
    <w:rsid w:val="008B08E4"/>
    <w:rsid w:val="008B0EFC"/>
    <w:rsid w:val="008B0F54"/>
    <w:rsid w:val="008B311E"/>
    <w:rsid w:val="008B3E6A"/>
    <w:rsid w:val="008B49AF"/>
    <w:rsid w:val="008B4A56"/>
    <w:rsid w:val="008B5314"/>
    <w:rsid w:val="008B6E85"/>
    <w:rsid w:val="008C0260"/>
    <w:rsid w:val="008C02AF"/>
    <w:rsid w:val="008C27FF"/>
    <w:rsid w:val="008C60F2"/>
    <w:rsid w:val="008D1161"/>
    <w:rsid w:val="008D2F5F"/>
    <w:rsid w:val="008D5189"/>
    <w:rsid w:val="008D7704"/>
    <w:rsid w:val="008E0207"/>
    <w:rsid w:val="008E03E7"/>
    <w:rsid w:val="008E17A6"/>
    <w:rsid w:val="008E3B67"/>
    <w:rsid w:val="008E5FB1"/>
    <w:rsid w:val="008F1A91"/>
    <w:rsid w:val="008F709C"/>
    <w:rsid w:val="009037C4"/>
    <w:rsid w:val="0090432A"/>
    <w:rsid w:val="009060B7"/>
    <w:rsid w:val="00906AD1"/>
    <w:rsid w:val="00906EE0"/>
    <w:rsid w:val="0091184E"/>
    <w:rsid w:val="00914EEF"/>
    <w:rsid w:val="0092096D"/>
    <w:rsid w:val="00931E2E"/>
    <w:rsid w:val="00934065"/>
    <w:rsid w:val="009346B2"/>
    <w:rsid w:val="0093639A"/>
    <w:rsid w:val="0094093B"/>
    <w:rsid w:val="00945F5D"/>
    <w:rsid w:val="00960E84"/>
    <w:rsid w:val="00961A54"/>
    <w:rsid w:val="00967ED4"/>
    <w:rsid w:val="00973B68"/>
    <w:rsid w:val="00975E1D"/>
    <w:rsid w:val="00980814"/>
    <w:rsid w:val="009810E8"/>
    <w:rsid w:val="0098169E"/>
    <w:rsid w:val="00985F71"/>
    <w:rsid w:val="00997B04"/>
    <w:rsid w:val="009A09B1"/>
    <w:rsid w:val="009A3CD4"/>
    <w:rsid w:val="009A5095"/>
    <w:rsid w:val="009B2640"/>
    <w:rsid w:val="009B3371"/>
    <w:rsid w:val="009B3A7F"/>
    <w:rsid w:val="009B53E0"/>
    <w:rsid w:val="009C30BC"/>
    <w:rsid w:val="009C6AA6"/>
    <w:rsid w:val="009C7918"/>
    <w:rsid w:val="009E5A32"/>
    <w:rsid w:val="009F4F35"/>
    <w:rsid w:val="009F5048"/>
    <w:rsid w:val="00A007B7"/>
    <w:rsid w:val="00A027F6"/>
    <w:rsid w:val="00A03524"/>
    <w:rsid w:val="00A06126"/>
    <w:rsid w:val="00A15FFB"/>
    <w:rsid w:val="00A273C0"/>
    <w:rsid w:val="00A2743F"/>
    <w:rsid w:val="00A30E57"/>
    <w:rsid w:val="00A3233F"/>
    <w:rsid w:val="00A375E4"/>
    <w:rsid w:val="00A37936"/>
    <w:rsid w:val="00A41CA7"/>
    <w:rsid w:val="00A43442"/>
    <w:rsid w:val="00A46F8E"/>
    <w:rsid w:val="00A52440"/>
    <w:rsid w:val="00A57FCB"/>
    <w:rsid w:val="00A665C6"/>
    <w:rsid w:val="00A67749"/>
    <w:rsid w:val="00A71081"/>
    <w:rsid w:val="00A75B27"/>
    <w:rsid w:val="00A80F29"/>
    <w:rsid w:val="00A85787"/>
    <w:rsid w:val="00A85B03"/>
    <w:rsid w:val="00A94149"/>
    <w:rsid w:val="00AA1550"/>
    <w:rsid w:val="00AA2028"/>
    <w:rsid w:val="00AA26C0"/>
    <w:rsid w:val="00AA4F25"/>
    <w:rsid w:val="00AB11F5"/>
    <w:rsid w:val="00AB23F2"/>
    <w:rsid w:val="00AB3F28"/>
    <w:rsid w:val="00AB5055"/>
    <w:rsid w:val="00AB7FF6"/>
    <w:rsid w:val="00AC06B4"/>
    <w:rsid w:val="00AC0BE2"/>
    <w:rsid w:val="00AC1DD2"/>
    <w:rsid w:val="00AC4EEE"/>
    <w:rsid w:val="00AD0454"/>
    <w:rsid w:val="00AD7107"/>
    <w:rsid w:val="00AE32ED"/>
    <w:rsid w:val="00AE7660"/>
    <w:rsid w:val="00AF0601"/>
    <w:rsid w:val="00AF5AF7"/>
    <w:rsid w:val="00AF5D00"/>
    <w:rsid w:val="00AF75F6"/>
    <w:rsid w:val="00B07DDA"/>
    <w:rsid w:val="00B14B63"/>
    <w:rsid w:val="00B17152"/>
    <w:rsid w:val="00B21A77"/>
    <w:rsid w:val="00B21F09"/>
    <w:rsid w:val="00B27908"/>
    <w:rsid w:val="00B30E3F"/>
    <w:rsid w:val="00B31A31"/>
    <w:rsid w:val="00B32ECB"/>
    <w:rsid w:val="00B4052A"/>
    <w:rsid w:val="00B45493"/>
    <w:rsid w:val="00B472B2"/>
    <w:rsid w:val="00B54842"/>
    <w:rsid w:val="00B60A87"/>
    <w:rsid w:val="00B6167B"/>
    <w:rsid w:val="00B62826"/>
    <w:rsid w:val="00B66FE3"/>
    <w:rsid w:val="00B738B6"/>
    <w:rsid w:val="00B7446E"/>
    <w:rsid w:val="00B7782C"/>
    <w:rsid w:val="00B83E78"/>
    <w:rsid w:val="00B907F1"/>
    <w:rsid w:val="00BA115E"/>
    <w:rsid w:val="00BA6E47"/>
    <w:rsid w:val="00BB2765"/>
    <w:rsid w:val="00BB71B8"/>
    <w:rsid w:val="00BC448A"/>
    <w:rsid w:val="00BD10A2"/>
    <w:rsid w:val="00BD2DFD"/>
    <w:rsid w:val="00BD4269"/>
    <w:rsid w:val="00BD64D1"/>
    <w:rsid w:val="00BE2BAF"/>
    <w:rsid w:val="00BE3569"/>
    <w:rsid w:val="00BE483E"/>
    <w:rsid w:val="00BE487B"/>
    <w:rsid w:val="00BF52BF"/>
    <w:rsid w:val="00BF6ADB"/>
    <w:rsid w:val="00BF777A"/>
    <w:rsid w:val="00C0042F"/>
    <w:rsid w:val="00C03462"/>
    <w:rsid w:val="00C03636"/>
    <w:rsid w:val="00C13094"/>
    <w:rsid w:val="00C141A9"/>
    <w:rsid w:val="00C14D9F"/>
    <w:rsid w:val="00C21308"/>
    <w:rsid w:val="00C36620"/>
    <w:rsid w:val="00C42D27"/>
    <w:rsid w:val="00C4346E"/>
    <w:rsid w:val="00C47B8E"/>
    <w:rsid w:val="00C57A1F"/>
    <w:rsid w:val="00C62932"/>
    <w:rsid w:val="00C655EB"/>
    <w:rsid w:val="00C676E6"/>
    <w:rsid w:val="00C719CC"/>
    <w:rsid w:val="00C746F3"/>
    <w:rsid w:val="00C80201"/>
    <w:rsid w:val="00C946FE"/>
    <w:rsid w:val="00CA0CBB"/>
    <w:rsid w:val="00CA502B"/>
    <w:rsid w:val="00CB51FC"/>
    <w:rsid w:val="00CB6010"/>
    <w:rsid w:val="00CB631B"/>
    <w:rsid w:val="00CC33A8"/>
    <w:rsid w:val="00CC5383"/>
    <w:rsid w:val="00CC6112"/>
    <w:rsid w:val="00CD379E"/>
    <w:rsid w:val="00CD7655"/>
    <w:rsid w:val="00CD78DE"/>
    <w:rsid w:val="00CE149A"/>
    <w:rsid w:val="00CE68C6"/>
    <w:rsid w:val="00CE6FBB"/>
    <w:rsid w:val="00CF1CF7"/>
    <w:rsid w:val="00CF2C22"/>
    <w:rsid w:val="00CF48EA"/>
    <w:rsid w:val="00D00F92"/>
    <w:rsid w:val="00D04B76"/>
    <w:rsid w:val="00D059A3"/>
    <w:rsid w:val="00D06A20"/>
    <w:rsid w:val="00D11A3E"/>
    <w:rsid w:val="00D124E2"/>
    <w:rsid w:val="00D13AE9"/>
    <w:rsid w:val="00D16875"/>
    <w:rsid w:val="00D21BCC"/>
    <w:rsid w:val="00D22253"/>
    <w:rsid w:val="00D257EA"/>
    <w:rsid w:val="00D2789F"/>
    <w:rsid w:val="00D40761"/>
    <w:rsid w:val="00D40BEC"/>
    <w:rsid w:val="00D4126D"/>
    <w:rsid w:val="00D42331"/>
    <w:rsid w:val="00D4242A"/>
    <w:rsid w:val="00D44C29"/>
    <w:rsid w:val="00D466B5"/>
    <w:rsid w:val="00D4774F"/>
    <w:rsid w:val="00D47D21"/>
    <w:rsid w:val="00D53DA2"/>
    <w:rsid w:val="00D54272"/>
    <w:rsid w:val="00D57B14"/>
    <w:rsid w:val="00D60447"/>
    <w:rsid w:val="00D62437"/>
    <w:rsid w:val="00D657B7"/>
    <w:rsid w:val="00D65A1D"/>
    <w:rsid w:val="00D65AF0"/>
    <w:rsid w:val="00D73596"/>
    <w:rsid w:val="00D86E18"/>
    <w:rsid w:val="00D87528"/>
    <w:rsid w:val="00D92E42"/>
    <w:rsid w:val="00DA7E44"/>
    <w:rsid w:val="00DB016F"/>
    <w:rsid w:val="00DB29E3"/>
    <w:rsid w:val="00DB5061"/>
    <w:rsid w:val="00DC0611"/>
    <w:rsid w:val="00DC1C2B"/>
    <w:rsid w:val="00DC4536"/>
    <w:rsid w:val="00DC5B57"/>
    <w:rsid w:val="00DC6659"/>
    <w:rsid w:val="00DC7166"/>
    <w:rsid w:val="00DE28AE"/>
    <w:rsid w:val="00DE60BB"/>
    <w:rsid w:val="00DF2B0C"/>
    <w:rsid w:val="00DF3118"/>
    <w:rsid w:val="00DF61F1"/>
    <w:rsid w:val="00DF674A"/>
    <w:rsid w:val="00DF7CB9"/>
    <w:rsid w:val="00E031C4"/>
    <w:rsid w:val="00E03616"/>
    <w:rsid w:val="00E048C8"/>
    <w:rsid w:val="00E06D21"/>
    <w:rsid w:val="00E07831"/>
    <w:rsid w:val="00E11DB8"/>
    <w:rsid w:val="00E14C0A"/>
    <w:rsid w:val="00E170C2"/>
    <w:rsid w:val="00E3130B"/>
    <w:rsid w:val="00E3578B"/>
    <w:rsid w:val="00E44415"/>
    <w:rsid w:val="00E4529B"/>
    <w:rsid w:val="00E4744E"/>
    <w:rsid w:val="00E521A5"/>
    <w:rsid w:val="00E60281"/>
    <w:rsid w:val="00E612E7"/>
    <w:rsid w:val="00E615AB"/>
    <w:rsid w:val="00E67853"/>
    <w:rsid w:val="00E679CA"/>
    <w:rsid w:val="00E71982"/>
    <w:rsid w:val="00E723A6"/>
    <w:rsid w:val="00E72A45"/>
    <w:rsid w:val="00E73771"/>
    <w:rsid w:val="00E7676D"/>
    <w:rsid w:val="00E847F0"/>
    <w:rsid w:val="00E86E96"/>
    <w:rsid w:val="00EA06B0"/>
    <w:rsid w:val="00EA07B6"/>
    <w:rsid w:val="00EA168D"/>
    <w:rsid w:val="00EA35C1"/>
    <w:rsid w:val="00EA4F93"/>
    <w:rsid w:val="00EA665B"/>
    <w:rsid w:val="00EB55A0"/>
    <w:rsid w:val="00EC6258"/>
    <w:rsid w:val="00EC75AA"/>
    <w:rsid w:val="00ED1250"/>
    <w:rsid w:val="00ED21D1"/>
    <w:rsid w:val="00ED5E5B"/>
    <w:rsid w:val="00EE066C"/>
    <w:rsid w:val="00EE775C"/>
    <w:rsid w:val="00EF1F5B"/>
    <w:rsid w:val="00EF2779"/>
    <w:rsid w:val="00F036E2"/>
    <w:rsid w:val="00F068C5"/>
    <w:rsid w:val="00F10C8F"/>
    <w:rsid w:val="00F11CE1"/>
    <w:rsid w:val="00F13699"/>
    <w:rsid w:val="00F13DC2"/>
    <w:rsid w:val="00F30C68"/>
    <w:rsid w:val="00F320BD"/>
    <w:rsid w:val="00F35E81"/>
    <w:rsid w:val="00F373F4"/>
    <w:rsid w:val="00F46A7A"/>
    <w:rsid w:val="00F51C3A"/>
    <w:rsid w:val="00F55B8C"/>
    <w:rsid w:val="00F57B47"/>
    <w:rsid w:val="00F603CD"/>
    <w:rsid w:val="00F60C2B"/>
    <w:rsid w:val="00F64C34"/>
    <w:rsid w:val="00F716C0"/>
    <w:rsid w:val="00F80DC4"/>
    <w:rsid w:val="00F8111C"/>
    <w:rsid w:val="00F819B2"/>
    <w:rsid w:val="00FA0D40"/>
    <w:rsid w:val="00FA1153"/>
    <w:rsid w:val="00FB0AFC"/>
    <w:rsid w:val="00FB1F21"/>
    <w:rsid w:val="00FC0BFB"/>
    <w:rsid w:val="00FC2058"/>
    <w:rsid w:val="00FD1202"/>
    <w:rsid w:val="00FD1BE7"/>
    <w:rsid w:val="00FD205A"/>
    <w:rsid w:val="00FD6BDB"/>
    <w:rsid w:val="00FE3B2C"/>
    <w:rsid w:val="00FE4213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A0E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578B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7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70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02A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8C02AF"/>
  </w:style>
  <w:style w:type="paragraph" w:styleId="Fuzeile">
    <w:name w:val="footer"/>
    <w:basedOn w:val="Standard"/>
    <w:link w:val="FuzeileZchn"/>
    <w:uiPriority w:val="99"/>
    <w:unhideWhenUsed/>
    <w:rsid w:val="008C02A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8C02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2AF"/>
    <w:rPr>
      <w:rFonts w:ascii="Lucida Grande" w:eastAsiaTheme="minorEastAsia" w:hAnsi="Lucida Grande" w:cs="Lucida Grande"/>
      <w:sz w:val="18"/>
      <w:szCs w:val="18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2A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E2E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table" w:styleId="Tabellenraster">
    <w:name w:val="Table Grid"/>
    <w:basedOn w:val="NormaleTabelle"/>
    <w:uiPriority w:val="59"/>
    <w:rsid w:val="000E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A57FCB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70C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70C2"/>
    <w:rPr>
      <w:rFonts w:ascii="Tahoma" w:eastAsia="Times New Roman" w:hAnsi="Tahoma" w:cs="Tahoma"/>
      <w:sz w:val="16"/>
      <w:szCs w:val="1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70C2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7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sid w:val="00E170C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170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170C2"/>
    <w:rPr>
      <w:rFonts w:ascii="Calibri" w:eastAsiaTheme="minorHAnsi" w:hAnsi="Calibri"/>
      <w:sz w:val="22"/>
      <w:szCs w:val="21"/>
      <w:lang w:val="de-DE" w:eastAsia="en-US"/>
    </w:rPr>
  </w:style>
  <w:style w:type="paragraph" w:styleId="KeinLeerraum">
    <w:name w:val="No Spacing"/>
    <w:uiPriority w:val="1"/>
    <w:qFormat/>
    <w:rsid w:val="008C60F2"/>
    <w:rPr>
      <w:rFonts w:ascii="Times New Roman" w:eastAsia="Times New Roman" w:hAnsi="Times New Roman" w:cs="Times New Roman"/>
      <w:lang w:val="de-DE"/>
    </w:rPr>
  </w:style>
  <w:style w:type="paragraph" w:customStyle="1" w:styleId="p1">
    <w:name w:val="p1"/>
    <w:basedOn w:val="Standard"/>
    <w:rsid w:val="00F60C2B"/>
    <w:rPr>
      <w:rFonts w:ascii="Helvetica" w:eastAsiaTheme="minorEastAsia" w:hAnsi="Helvetica"/>
      <w:sz w:val="21"/>
      <w:szCs w:val="21"/>
    </w:rPr>
  </w:style>
  <w:style w:type="character" w:customStyle="1" w:styleId="apple-converted-space">
    <w:name w:val="apple-converted-space"/>
    <w:basedOn w:val="Absatz-Standardschriftart"/>
    <w:rsid w:val="007F66E1"/>
  </w:style>
  <w:style w:type="paragraph" w:styleId="StandardWeb">
    <w:name w:val="Normal (Web)"/>
    <w:basedOn w:val="Standard"/>
    <w:uiPriority w:val="99"/>
    <w:unhideWhenUsed/>
    <w:rsid w:val="002708D5"/>
    <w:pPr>
      <w:spacing w:before="100" w:beforeAutospacing="1" w:after="100" w:afterAutospacing="1"/>
    </w:pPr>
    <w:rPr>
      <w:lang w:val="de-AT" w:eastAsia="de-AT"/>
    </w:rPr>
  </w:style>
  <w:style w:type="paragraph" w:customStyle="1" w:styleId="EinfAbs">
    <w:name w:val="[Einf. Abs.]"/>
    <w:basedOn w:val="Standard"/>
    <w:uiPriority w:val="99"/>
    <w:rsid w:val="00A3233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187ABA1-39A8-4B4B-AA66-8FA963E3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REMUS Innovation GmbH</Company>
  <LinksUpToDate>false</LinksUpToDate>
  <CharactersWithSpaces>1456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Weitensfelder</dc:creator>
  <cp:lastModifiedBy>Benjamin Druck</cp:lastModifiedBy>
  <cp:revision>5</cp:revision>
  <cp:lastPrinted>2018-11-22T09:49:00Z</cp:lastPrinted>
  <dcterms:created xsi:type="dcterms:W3CDTF">2019-04-18T14:21:00Z</dcterms:created>
  <dcterms:modified xsi:type="dcterms:W3CDTF">2019-05-23T14:10:00Z</dcterms:modified>
</cp:coreProperties>
</file>