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73CD" w:rsidRPr="005473CD" w:rsidRDefault="005473CD" w:rsidP="005473CD">
      <w:pPr>
        <w:pStyle w:val="berschrift3"/>
        <w:rPr>
          <w:rFonts w:ascii="Calibri" w:hAnsi="Calibri"/>
          <w:color w:val="FF0000"/>
          <w:lang w:val="en-US"/>
        </w:rPr>
      </w:pPr>
      <w:r w:rsidRPr="00E74671">
        <w:rPr>
          <w:color w:val="FF0000"/>
          <w:lang w:val="en-US"/>
        </w:rPr>
        <w:t xml:space="preserve">Product </w:t>
      </w:r>
      <w:r>
        <w:rPr>
          <w:color w:val="FF0000"/>
          <w:lang w:val="en-US"/>
        </w:rPr>
        <w:t>information</w:t>
      </w:r>
      <w:r w:rsidRPr="005473CD">
        <w:rPr>
          <w:rFonts w:ascii="Calibri" w:hAnsi="Calibri"/>
          <w:color w:val="FF0000"/>
          <w:lang w:val="en-US"/>
        </w:rPr>
        <w:t xml:space="preserve"> 38/2016</w:t>
      </w:r>
    </w:p>
    <w:p w:rsidR="005473CD" w:rsidRPr="005473CD" w:rsidRDefault="005473CD" w:rsidP="005473CD">
      <w:pPr>
        <w:rPr>
          <w:rFonts w:ascii="Calibri" w:hAnsi="Calibri"/>
          <w:lang w:val="en-US"/>
        </w:rPr>
      </w:pPr>
    </w:p>
    <w:p w:rsidR="005473CD" w:rsidRPr="008B3E6A" w:rsidRDefault="005473CD" w:rsidP="005473CD">
      <w:pPr>
        <w:jc w:val="center"/>
        <w:rPr>
          <w:rFonts w:asciiTheme="majorHAnsi" w:hAnsiTheme="majorHAnsi" w:cs="Arial"/>
          <w:b/>
          <w:sz w:val="56"/>
          <w:szCs w:val="56"/>
          <w:lang w:val="en-US"/>
        </w:rPr>
      </w:pPr>
      <w:r w:rsidRPr="008B3E6A">
        <w:rPr>
          <w:rFonts w:asciiTheme="majorHAnsi" w:hAnsiTheme="majorHAnsi"/>
          <w:b/>
          <w:sz w:val="56"/>
          <w:szCs w:val="56"/>
          <w:lang w:val="en-US"/>
        </w:rPr>
        <w:t xml:space="preserve">VW Golf </w:t>
      </w:r>
      <w:r>
        <w:rPr>
          <w:rFonts w:asciiTheme="majorHAnsi" w:hAnsiTheme="majorHAnsi"/>
          <w:b/>
          <w:sz w:val="56"/>
          <w:szCs w:val="56"/>
          <w:lang w:val="en-US"/>
        </w:rPr>
        <w:t>VI,</w:t>
      </w:r>
      <w:r w:rsidRPr="008B3E6A">
        <w:rPr>
          <w:rFonts w:asciiTheme="majorHAnsi" w:hAnsiTheme="majorHAnsi"/>
          <w:b/>
          <w:sz w:val="56"/>
          <w:szCs w:val="56"/>
          <w:lang w:val="en-US"/>
        </w:rPr>
        <w:t xml:space="preserve"> Golf VI </w:t>
      </w:r>
      <w:proofErr w:type="spellStart"/>
      <w:r w:rsidRPr="008B3E6A">
        <w:rPr>
          <w:rFonts w:asciiTheme="majorHAnsi" w:hAnsiTheme="majorHAnsi"/>
          <w:b/>
          <w:sz w:val="56"/>
          <w:szCs w:val="56"/>
          <w:lang w:val="en-US"/>
        </w:rPr>
        <w:t>Cabrio</w:t>
      </w:r>
      <w:proofErr w:type="spellEnd"/>
      <w:r>
        <w:rPr>
          <w:rFonts w:asciiTheme="majorHAnsi" w:hAnsiTheme="majorHAnsi"/>
          <w:b/>
          <w:sz w:val="56"/>
          <w:szCs w:val="56"/>
          <w:lang w:val="en-US"/>
        </w:rPr>
        <w:t xml:space="preserve"> &amp; </w:t>
      </w:r>
      <w:proofErr w:type="spellStart"/>
      <w:r w:rsidRPr="008B3E6A">
        <w:rPr>
          <w:rFonts w:asciiTheme="majorHAnsi" w:hAnsiTheme="majorHAnsi"/>
          <w:b/>
          <w:sz w:val="56"/>
          <w:szCs w:val="56"/>
          <w:lang w:val="en-US"/>
        </w:rPr>
        <w:t>Scirocco</w:t>
      </w:r>
      <w:proofErr w:type="spellEnd"/>
    </w:p>
    <w:p w:rsidR="005473CD" w:rsidRPr="008B3E6A" w:rsidRDefault="005473CD" w:rsidP="005473CD">
      <w:pPr>
        <w:jc w:val="both"/>
        <w:outlineLvl w:val="0"/>
        <w:rPr>
          <w:rFonts w:asciiTheme="majorHAnsi" w:eastAsiaTheme="minorEastAsia" w:hAnsiTheme="majorHAnsi"/>
          <w:lang w:val="en-US"/>
        </w:rPr>
      </w:pPr>
    </w:p>
    <w:p w:rsidR="005473CD" w:rsidRPr="008B3E6A" w:rsidRDefault="005473CD" w:rsidP="005473CD">
      <w:pPr>
        <w:widowControl w:val="0"/>
        <w:autoSpaceDE w:val="0"/>
        <w:autoSpaceDN w:val="0"/>
        <w:adjustRightInd w:val="0"/>
        <w:rPr>
          <w:rFonts w:asciiTheme="majorHAnsi" w:eastAsiaTheme="minorEastAsia" w:hAnsiTheme="majorHAnsi"/>
          <w:lang w:val="en-US"/>
        </w:rPr>
      </w:pPr>
    </w:p>
    <w:p w:rsidR="005473CD" w:rsidRPr="008B3E6A" w:rsidRDefault="005473CD" w:rsidP="005473CD">
      <w:pPr>
        <w:rPr>
          <w:rFonts w:asciiTheme="majorHAnsi" w:eastAsiaTheme="minorEastAsia" w:hAnsiTheme="majorHAnsi" w:cs="Arial"/>
          <w:sz w:val="22"/>
          <w:szCs w:val="22"/>
          <w:lang w:val="en-US"/>
        </w:rPr>
      </w:pPr>
      <w:r>
        <w:rPr>
          <w:rFonts w:asciiTheme="majorHAnsi" w:hAnsiTheme="majorHAnsi"/>
          <w:sz w:val="22"/>
          <w:szCs w:val="22"/>
          <w:lang w:val="en-US"/>
        </w:rPr>
        <w:t xml:space="preserve">VW </w:t>
      </w:r>
      <w:r w:rsidRPr="008B3E6A">
        <w:rPr>
          <w:rFonts w:asciiTheme="majorHAnsi" w:hAnsiTheme="majorHAnsi"/>
          <w:sz w:val="22"/>
          <w:szCs w:val="22"/>
          <w:lang w:val="en-US"/>
        </w:rPr>
        <w:t xml:space="preserve">Golf VI, </w:t>
      </w:r>
      <w:proofErr w:type="spellStart"/>
      <w:r w:rsidRPr="008B3E6A">
        <w:rPr>
          <w:rFonts w:asciiTheme="majorHAnsi" w:hAnsiTheme="majorHAnsi"/>
          <w:sz w:val="22"/>
          <w:szCs w:val="22"/>
          <w:lang w:val="en-US"/>
        </w:rPr>
        <w:t>Typ</w:t>
      </w:r>
      <w:proofErr w:type="spellEnd"/>
      <w:r w:rsidRPr="008B3E6A">
        <w:rPr>
          <w:rFonts w:asciiTheme="majorHAnsi" w:hAnsiTheme="majorHAnsi"/>
          <w:sz w:val="22"/>
          <w:szCs w:val="22"/>
          <w:lang w:val="en-US"/>
        </w:rPr>
        <w:t xml:space="preserve"> 1K</w:t>
      </w:r>
      <w:r>
        <w:rPr>
          <w:rFonts w:asciiTheme="majorHAnsi" w:hAnsiTheme="majorHAnsi"/>
          <w:sz w:val="22"/>
          <w:szCs w:val="22"/>
          <w:lang w:val="en-US"/>
        </w:rPr>
        <w:t xml:space="preserve"> /</w:t>
      </w:r>
      <w:r w:rsidRPr="008B3E6A">
        <w:rPr>
          <w:rFonts w:asciiTheme="majorHAnsi" w:hAnsiTheme="majorHAnsi"/>
          <w:sz w:val="22"/>
          <w:szCs w:val="22"/>
          <w:lang w:val="en-US"/>
        </w:rPr>
        <w:t xml:space="preserve"> </w:t>
      </w:r>
      <w:r>
        <w:rPr>
          <w:rFonts w:asciiTheme="majorHAnsi" w:hAnsiTheme="majorHAnsi"/>
          <w:sz w:val="22"/>
          <w:szCs w:val="22"/>
          <w:lang w:val="en-US"/>
        </w:rPr>
        <w:t xml:space="preserve">VW </w:t>
      </w:r>
      <w:proofErr w:type="spellStart"/>
      <w:r w:rsidRPr="008B3E6A">
        <w:rPr>
          <w:rFonts w:asciiTheme="majorHAnsi" w:hAnsiTheme="majorHAnsi"/>
          <w:sz w:val="22"/>
          <w:szCs w:val="22"/>
          <w:lang w:val="en-US"/>
        </w:rPr>
        <w:t>Cabrio</w:t>
      </w:r>
      <w:proofErr w:type="spellEnd"/>
      <w:r w:rsidRPr="008B3E6A">
        <w:rPr>
          <w:rFonts w:asciiTheme="majorHAnsi" w:hAnsiTheme="majorHAnsi"/>
          <w:sz w:val="22"/>
          <w:szCs w:val="22"/>
          <w:lang w:val="en-US"/>
        </w:rPr>
        <w:t xml:space="preserve"> </w:t>
      </w:r>
      <w:proofErr w:type="spellStart"/>
      <w:r w:rsidRPr="008B3E6A">
        <w:rPr>
          <w:rFonts w:asciiTheme="majorHAnsi" w:hAnsiTheme="majorHAnsi"/>
          <w:sz w:val="22"/>
          <w:szCs w:val="22"/>
          <w:lang w:val="en-US"/>
        </w:rPr>
        <w:t>Typ</w:t>
      </w:r>
      <w:proofErr w:type="spellEnd"/>
      <w:r w:rsidRPr="008B3E6A">
        <w:rPr>
          <w:rFonts w:asciiTheme="majorHAnsi" w:hAnsiTheme="majorHAnsi"/>
          <w:sz w:val="22"/>
          <w:szCs w:val="22"/>
          <w:lang w:val="en-US"/>
        </w:rPr>
        <w:t xml:space="preserve"> 1K</w:t>
      </w:r>
      <w:r>
        <w:rPr>
          <w:rFonts w:asciiTheme="majorHAnsi" w:hAnsiTheme="majorHAnsi"/>
          <w:sz w:val="22"/>
          <w:szCs w:val="22"/>
          <w:lang w:val="en-US"/>
        </w:rPr>
        <w:t>, from 2011 -</w:t>
      </w:r>
      <w:r w:rsidRPr="008B3E6A">
        <w:rPr>
          <w:rFonts w:asciiTheme="majorHAnsi" w:hAnsiTheme="majorHAnsi"/>
          <w:sz w:val="22"/>
          <w:szCs w:val="22"/>
          <w:lang w:val="en-US"/>
        </w:rPr>
        <w:t xml:space="preserve"> 1.2l TSI 77 kW</w:t>
      </w:r>
      <w:r w:rsidRPr="008B3E6A">
        <w:rPr>
          <w:rFonts w:asciiTheme="majorHAnsi" w:hAnsiTheme="majorHAnsi"/>
          <w:sz w:val="22"/>
          <w:szCs w:val="22"/>
          <w:lang w:val="en-US"/>
        </w:rPr>
        <w:br/>
      </w:r>
      <w:r>
        <w:rPr>
          <w:rFonts w:asciiTheme="majorHAnsi" w:hAnsiTheme="majorHAnsi"/>
          <w:sz w:val="22"/>
          <w:szCs w:val="22"/>
          <w:lang w:val="en-US"/>
        </w:rPr>
        <w:t xml:space="preserve">VW </w:t>
      </w:r>
      <w:proofErr w:type="spellStart"/>
      <w:r>
        <w:rPr>
          <w:rFonts w:asciiTheme="majorHAnsi" w:hAnsiTheme="majorHAnsi"/>
          <w:sz w:val="22"/>
          <w:szCs w:val="22"/>
          <w:lang w:val="en-US"/>
        </w:rPr>
        <w:t>Scirocco</w:t>
      </w:r>
      <w:proofErr w:type="spellEnd"/>
      <w:r>
        <w:rPr>
          <w:rFonts w:asciiTheme="majorHAnsi" w:hAnsiTheme="majorHAnsi"/>
          <w:sz w:val="22"/>
          <w:szCs w:val="22"/>
          <w:lang w:val="en-US"/>
        </w:rPr>
        <w:t xml:space="preserve"> III, </w:t>
      </w:r>
      <w:proofErr w:type="spellStart"/>
      <w:r>
        <w:rPr>
          <w:rFonts w:asciiTheme="majorHAnsi" w:hAnsiTheme="majorHAnsi"/>
          <w:sz w:val="22"/>
          <w:szCs w:val="22"/>
          <w:lang w:val="en-US"/>
        </w:rPr>
        <w:t>Typ</w:t>
      </w:r>
      <w:proofErr w:type="spellEnd"/>
      <w:r>
        <w:rPr>
          <w:rFonts w:asciiTheme="majorHAnsi" w:hAnsiTheme="majorHAnsi"/>
          <w:sz w:val="22"/>
          <w:szCs w:val="22"/>
          <w:lang w:val="en-US"/>
        </w:rPr>
        <w:t xml:space="preserve"> 13, from 2008 -</w:t>
      </w:r>
      <w:r w:rsidRPr="008B3E6A">
        <w:rPr>
          <w:rFonts w:asciiTheme="majorHAnsi" w:hAnsiTheme="majorHAnsi"/>
          <w:sz w:val="22"/>
          <w:szCs w:val="22"/>
          <w:lang w:val="en-US"/>
        </w:rPr>
        <w:t xml:space="preserve"> 1.4l TSI 90 kW (CAXA); 1.4l TSI 118 kW (CAV/CTHD)</w:t>
      </w:r>
    </w:p>
    <w:p w:rsidR="005473CD" w:rsidRPr="00FC0BFB" w:rsidRDefault="00AD5787" w:rsidP="005473CD">
      <w:pPr>
        <w:jc w:val="both"/>
        <w:rPr>
          <w:rFonts w:ascii="Calibri" w:eastAsiaTheme="minorEastAsia" w:hAnsi="Calibri" w:cs="Arial"/>
          <w:lang w:val="en-US"/>
        </w:rPr>
      </w:pPr>
      <w:r w:rsidRPr="00AD5787">
        <w:rPr>
          <w:rFonts w:ascii="Calibri" w:eastAsiaTheme="minorEastAsia" w:hAnsi="Calibri" w:cs="Arial"/>
          <w:noProof/>
        </w:rPr>
        <w:pict>
          <v:shapetype id="_x0000_t202" coordsize="21600,21600" o:spt="202" path="m,l,21600r21600,l21600,xe">
            <v:stroke joinstyle="miter"/>
            <v:path gradientshapeok="t" o:connecttype="rect"/>
          </v:shapetype>
          <v:shape id="Textfeld 9" o:spid="_x0000_s1032" type="#_x0000_t202" style="position:absolute;left:0;text-align:left;margin-left:297.05pt;margin-top:276.1pt;width:298.85pt;height:126pt;z-index:251664896;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" fillcolor="#a5a5a5 [2092]" stroked="f">
            <v:path arrowok="t"/>
            <v:textbox inset="5mm,0,5mm,0">
              <w:txbxContent>
                <w:p w:rsidR="005473CD" w:rsidRPr="00C72F4E" w:rsidRDefault="005473CD" w:rsidP="005473CD">
                  <w:pPr>
                    <w:pStyle w:val="Listenabsatz"/>
                    <w:widowControl w:val="0"/>
                    <w:autoSpaceDE w:val="0"/>
                    <w:autoSpaceDN w:val="0"/>
                    <w:adjustRightInd w:val="0"/>
                    <w:ind w:left="0"/>
                    <w:rPr>
                      <w:rFonts w:ascii="Calibri" w:eastAsiaTheme="minorEastAsia" w:hAnsi="Calibri" w:cs="Eurostile"/>
                      <w:sz w:val="28"/>
                      <w:szCs w:val="28"/>
                    </w:rPr>
                  </w:pPr>
                  <w:r w:rsidRPr="00C72F4E">
                    <w:rPr>
                      <w:rFonts w:asciiTheme="majorHAnsi" w:hAnsiTheme="majorHAnsi"/>
                      <w:sz w:val="28"/>
                      <w:szCs w:val="28"/>
                      <w:lang w:val="de-AT"/>
                    </w:rPr>
                    <w:t xml:space="preserve">REMUS </w:t>
                  </w:r>
                  <w:proofErr w:type="spellStart"/>
                  <w:r w:rsidRPr="00C72F4E">
                    <w:rPr>
                      <w:rFonts w:asciiTheme="majorHAnsi" w:hAnsiTheme="majorHAnsi"/>
                      <w:sz w:val="28"/>
                      <w:szCs w:val="28"/>
                      <w:lang w:val="de-AT"/>
                    </w:rPr>
                    <w:t>sport</w:t>
                  </w:r>
                  <w:proofErr w:type="spellEnd"/>
                  <w:r w:rsidRPr="00C72F4E">
                    <w:rPr>
                      <w:rFonts w:asciiTheme="majorHAnsi" w:hAnsiTheme="majorHAnsi"/>
                      <w:sz w:val="28"/>
                      <w:szCs w:val="28"/>
                      <w:lang w:val="de-AT"/>
                    </w:rPr>
                    <w:t xml:space="preserve"> </w:t>
                  </w:r>
                  <w:proofErr w:type="spellStart"/>
                  <w:r w:rsidRPr="00C72F4E">
                    <w:rPr>
                      <w:rFonts w:asciiTheme="majorHAnsi" w:hAnsiTheme="majorHAnsi"/>
                      <w:sz w:val="28"/>
                      <w:szCs w:val="28"/>
                      <w:lang w:val="de-AT"/>
                    </w:rPr>
                    <w:t>exhaust</w:t>
                  </w:r>
                  <w:proofErr w:type="spellEnd"/>
                  <w:r w:rsidRPr="00AA4F25">
                    <w:rPr>
                      <w:rFonts w:ascii="Calibri" w:eastAsiaTheme="minorEastAsia" w:hAnsi="Calibri" w:cs="Eurostile"/>
                      <w:bCs/>
                      <w:sz w:val="28"/>
                      <w:szCs w:val="28"/>
                    </w:rPr>
                    <w:t xml:space="preserve"> </w:t>
                  </w:r>
                  <w:r>
                    <w:rPr>
                      <w:rFonts w:ascii="Calibri" w:eastAsiaTheme="minorEastAsia" w:hAnsi="Calibri" w:cs="Eurostile"/>
                      <w:bCs/>
                      <w:sz w:val="28"/>
                      <w:szCs w:val="28"/>
                    </w:rPr>
                    <w:br/>
                  </w:r>
                </w:p>
                <w:p w:rsidR="005473CD" w:rsidRPr="0047679D" w:rsidRDefault="005473CD" w:rsidP="005473CD">
                  <w:pPr>
                    <w:pStyle w:val="Listenabsatz"/>
                    <w:numPr>
                      <w:ilvl w:val="0"/>
                      <w:numId w:val="7"/>
                    </w:numPr>
                    <w:jc w:val="both"/>
                    <w:rPr>
                      <w:rFonts w:asciiTheme="majorHAnsi" w:eastAsiaTheme="minorEastAsia" w:hAnsiTheme="majorHAnsi"/>
                      <w:sz w:val="28"/>
                      <w:szCs w:val="28"/>
                      <w:lang w:val="en-US"/>
                    </w:rPr>
                  </w:pPr>
                  <w:r w:rsidRPr="0047679D">
                    <w:rPr>
                      <w:rFonts w:asciiTheme="majorHAnsi" w:hAnsiTheme="majorHAnsi"/>
                      <w:sz w:val="28"/>
                      <w:szCs w:val="28"/>
                    </w:rPr>
                    <w:t xml:space="preserve">100% </w:t>
                  </w:r>
                  <w:proofErr w:type="spellStart"/>
                  <w:r w:rsidRPr="0047679D">
                    <w:rPr>
                      <w:rFonts w:asciiTheme="majorHAnsi" w:hAnsiTheme="majorHAnsi"/>
                      <w:sz w:val="28"/>
                      <w:szCs w:val="28"/>
                    </w:rPr>
                    <w:t>stainless</w:t>
                  </w:r>
                  <w:proofErr w:type="spellEnd"/>
                  <w:r w:rsidRPr="0047679D">
                    <w:rPr>
                      <w:rFonts w:asciiTheme="majorHAnsi" w:hAnsiTheme="majorHAnsi"/>
                      <w:sz w:val="28"/>
                      <w:szCs w:val="28"/>
                    </w:rPr>
                    <w:t xml:space="preserve"> </w:t>
                  </w:r>
                  <w:proofErr w:type="spellStart"/>
                  <w:r w:rsidRPr="0047679D">
                    <w:rPr>
                      <w:rFonts w:asciiTheme="majorHAnsi" w:hAnsiTheme="majorHAnsi"/>
                      <w:sz w:val="28"/>
                      <w:szCs w:val="28"/>
                    </w:rPr>
                    <w:t>steel</w:t>
                  </w:r>
                  <w:proofErr w:type="spellEnd"/>
                </w:p>
                <w:p w:rsidR="005473CD" w:rsidRPr="0047679D" w:rsidRDefault="005473CD" w:rsidP="005473CD">
                  <w:pPr>
                    <w:pStyle w:val="Listenabsatz"/>
                    <w:numPr>
                      <w:ilvl w:val="0"/>
                      <w:numId w:val="7"/>
                    </w:numPr>
                    <w:jc w:val="both"/>
                    <w:rPr>
                      <w:rFonts w:asciiTheme="majorHAnsi" w:eastAsiaTheme="minorEastAsia" w:hAnsiTheme="majorHAnsi"/>
                      <w:sz w:val="28"/>
                      <w:szCs w:val="28"/>
                      <w:lang w:val="en-US"/>
                    </w:rPr>
                  </w:pPr>
                  <w:r>
                    <w:rPr>
                      <w:rFonts w:asciiTheme="majorHAnsi" w:hAnsiTheme="majorHAnsi"/>
                      <w:sz w:val="28"/>
                      <w:szCs w:val="28"/>
                    </w:rPr>
                    <w:t xml:space="preserve">Powerful </w:t>
                  </w:r>
                  <w:proofErr w:type="spellStart"/>
                  <w:r>
                    <w:rPr>
                      <w:rFonts w:asciiTheme="majorHAnsi" w:hAnsiTheme="majorHAnsi"/>
                      <w:sz w:val="28"/>
                      <w:szCs w:val="28"/>
                    </w:rPr>
                    <w:t>s</w:t>
                  </w:r>
                  <w:r w:rsidRPr="0047679D">
                    <w:rPr>
                      <w:rFonts w:asciiTheme="majorHAnsi" w:hAnsiTheme="majorHAnsi"/>
                      <w:sz w:val="28"/>
                      <w:szCs w:val="28"/>
                    </w:rPr>
                    <w:t>ound</w:t>
                  </w:r>
                  <w:proofErr w:type="spellEnd"/>
                </w:p>
                <w:p w:rsidR="005473CD" w:rsidRPr="003320C9" w:rsidRDefault="003320C9" w:rsidP="005473CD">
                  <w:pPr>
                    <w:pStyle w:val="Listenabsatz"/>
                    <w:numPr>
                      <w:ilvl w:val="0"/>
                      <w:numId w:val="7"/>
                    </w:numPr>
                    <w:jc w:val="both"/>
                    <w:rPr>
                      <w:rFonts w:asciiTheme="majorHAnsi" w:eastAsiaTheme="minorEastAsia" w:hAnsiTheme="majorHAnsi"/>
                      <w:sz w:val="28"/>
                      <w:szCs w:val="28"/>
                      <w:lang w:val="en-US"/>
                    </w:rPr>
                  </w:pPr>
                  <w:r w:rsidRPr="003320C9">
                    <w:rPr>
                      <w:rFonts w:asciiTheme="majorHAnsi" w:hAnsiTheme="majorHAnsi"/>
                      <w:sz w:val="28"/>
                      <w:szCs w:val="28"/>
                      <w:lang w:val="en-US"/>
                    </w:rPr>
                    <w:t>Performance and torque increase</w:t>
                  </w:r>
                </w:p>
                <w:p w:rsidR="005473CD" w:rsidRPr="0047679D" w:rsidRDefault="005473CD" w:rsidP="005473CD">
                  <w:pPr>
                    <w:pStyle w:val="Listenabsatz"/>
                    <w:numPr>
                      <w:ilvl w:val="0"/>
                      <w:numId w:val="7"/>
                    </w:numPr>
                    <w:jc w:val="both"/>
                    <w:rPr>
                      <w:rFonts w:asciiTheme="majorHAnsi" w:eastAsiaTheme="minorEastAsia" w:hAnsiTheme="majorHAnsi"/>
                      <w:sz w:val="28"/>
                      <w:szCs w:val="28"/>
                      <w:lang w:val="en-US"/>
                    </w:rPr>
                  </w:pPr>
                  <w:r w:rsidRPr="0047679D">
                    <w:rPr>
                      <w:rFonts w:asciiTheme="majorHAnsi" w:eastAsiaTheme="minorEastAsia" w:hAnsiTheme="majorHAnsi" w:cs="Calibri"/>
                      <w:sz w:val="28"/>
                      <w:szCs w:val="28"/>
                      <w:lang w:val="de-AT"/>
                    </w:rPr>
                    <w:t>EEC</w:t>
                  </w:r>
                  <w:r w:rsidRPr="0047679D">
                    <w:rPr>
                      <w:rFonts w:asciiTheme="majorHAnsi" w:hAnsiTheme="majorHAnsi" w:cs="Arial"/>
                      <w:sz w:val="28"/>
                      <w:szCs w:val="28"/>
                      <w:lang w:val="en-US"/>
                    </w:rPr>
                    <w:t xml:space="preserve"> homologation</w:t>
                  </w:r>
                </w:p>
                <w:p w:rsidR="005473CD" w:rsidRPr="00807393" w:rsidRDefault="005473CD" w:rsidP="005473CD">
                  <w:pPr>
                    <w:pStyle w:val="Listenabsatz"/>
                    <w:widowControl w:val="0"/>
                    <w:autoSpaceDE w:val="0"/>
                    <w:autoSpaceDN w:val="0"/>
                    <w:adjustRightInd w:val="0"/>
                    <w:ind w:left="284"/>
                    <w:rPr>
                      <w:rFonts w:ascii="Calibri" w:eastAsiaTheme="minorEastAsia" w:hAnsi="Calibri" w:cs="Eurostile"/>
                      <w:sz w:val="28"/>
                      <w:szCs w:val="28"/>
                    </w:rPr>
                  </w:pPr>
                </w:p>
              </w:txbxContent>
            </v:textbox>
            <w10:wrap anchorx="page" anchory="page"/>
            <w10:anchorlock/>
          </v:shape>
        </w:pict>
      </w:r>
      <w:r w:rsidRPr="00AD5787">
        <w:rPr>
          <w:rFonts w:ascii="Calibri" w:eastAsiaTheme="minorEastAsia" w:hAnsi="Calibri" w:cs="Arial"/>
          <w:noProof/>
        </w:rPr>
        <w:pict>
          <v:shape id="Textfeld 8" o:spid="_x0000_s1031" type="#_x0000_t202" style="position:absolute;left:0;text-align:left;margin-left:-.55pt;margin-top:276.1pt;width:297.6pt;height:126pt;z-index:251663872;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" fillcolor="red" stroked="f">
            <v:textbox inset="5mm,0,5mm,0">
              <w:txbxContent>
                <w:p w:rsidR="005473CD" w:rsidRPr="00E545E2" w:rsidRDefault="005473CD" w:rsidP="005473CD">
                  <w:pPr>
                    <w:jc w:val="center"/>
                    <w:rPr>
                      <w:rFonts w:ascii="Calibri" w:hAnsi="Calibri"/>
                      <w:color w:val="FFFFFF"/>
                      <w:sz w:val="72"/>
                      <w:szCs w:val="40"/>
                    </w:rPr>
                  </w:pPr>
                  <w:r w:rsidRPr="00E545E2">
                    <w:rPr>
                      <w:rFonts w:ascii="Calibri" w:hAnsi="Calibri"/>
                      <w:color w:val="FFFFFF"/>
                      <w:sz w:val="72"/>
                      <w:szCs w:val="40"/>
                    </w:rPr>
                    <w:t xml:space="preserve">+ </w:t>
                  </w:r>
                  <w:r w:rsidR="00090991">
                    <w:rPr>
                      <w:rFonts w:ascii="Calibri" w:hAnsi="Calibri"/>
                      <w:color w:val="FFFFFF"/>
                      <w:sz w:val="72"/>
                      <w:szCs w:val="40"/>
                    </w:rPr>
                    <w:t>5</w:t>
                  </w:r>
                  <w:r>
                    <w:rPr>
                      <w:rFonts w:ascii="Calibri" w:hAnsi="Calibri"/>
                      <w:color w:val="FFFFFF"/>
                      <w:sz w:val="72"/>
                      <w:szCs w:val="40"/>
                    </w:rPr>
                    <w:t>,</w:t>
                  </w:r>
                  <w:r w:rsidR="00090991">
                    <w:rPr>
                      <w:rFonts w:ascii="Calibri" w:hAnsi="Calibri"/>
                      <w:color w:val="FFFFFF"/>
                      <w:sz w:val="72"/>
                      <w:szCs w:val="40"/>
                    </w:rPr>
                    <w:t>5</w:t>
                  </w:r>
                  <w:r w:rsidRPr="00E545E2">
                    <w:rPr>
                      <w:rFonts w:ascii="Calibri" w:hAnsi="Calibri"/>
                      <w:color w:val="FFFFFF"/>
                      <w:sz w:val="72"/>
                      <w:szCs w:val="40"/>
                    </w:rPr>
                    <w:t xml:space="preserve"> </w:t>
                  </w:r>
                  <w:r>
                    <w:rPr>
                      <w:rFonts w:ascii="Calibri" w:hAnsi="Calibri"/>
                      <w:color w:val="FFFFFF"/>
                      <w:sz w:val="72"/>
                      <w:szCs w:val="40"/>
                    </w:rPr>
                    <w:t>HP</w:t>
                  </w:r>
                </w:p>
                <w:p w:rsidR="005473CD" w:rsidRPr="00E545E2" w:rsidRDefault="005473CD" w:rsidP="005473CD">
                  <w:pPr>
                    <w:jc w:val="center"/>
                    <w:rPr>
                      <w:rFonts w:ascii="Calibri" w:hAnsi="Calibri"/>
                      <w:color w:val="FFFFFF"/>
                      <w:sz w:val="72"/>
                      <w:szCs w:val="40"/>
                    </w:rPr>
                  </w:pPr>
                  <w:r w:rsidRPr="00E545E2">
                    <w:rPr>
                      <w:rFonts w:ascii="Calibri" w:hAnsi="Calibri"/>
                      <w:color w:val="FFFFFF"/>
                      <w:sz w:val="72"/>
                      <w:szCs w:val="40"/>
                    </w:rPr>
                    <w:t xml:space="preserve">+ </w:t>
                  </w:r>
                  <w:r w:rsidR="00090991">
                    <w:rPr>
                      <w:rFonts w:ascii="Calibri" w:hAnsi="Calibri"/>
                      <w:color w:val="FFFFFF"/>
                      <w:sz w:val="72"/>
                      <w:szCs w:val="40"/>
                    </w:rPr>
                    <w:t>12</w:t>
                  </w:r>
                  <w:r>
                    <w:rPr>
                      <w:rFonts w:ascii="Calibri" w:hAnsi="Calibri"/>
                      <w:color w:val="FFFFFF"/>
                      <w:sz w:val="72"/>
                      <w:szCs w:val="40"/>
                    </w:rPr>
                    <w:t>,</w:t>
                  </w:r>
                  <w:r w:rsidR="00090991">
                    <w:rPr>
                      <w:rFonts w:ascii="Calibri" w:hAnsi="Calibri"/>
                      <w:color w:val="FFFFFF"/>
                      <w:sz w:val="72"/>
                      <w:szCs w:val="40"/>
                    </w:rPr>
                    <w:t>2</w:t>
                  </w:r>
                  <w:r w:rsidRPr="00E545E2">
                    <w:rPr>
                      <w:rFonts w:ascii="Calibri" w:hAnsi="Calibri"/>
                      <w:color w:val="FFFFFF"/>
                      <w:sz w:val="72"/>
                      <w:szCs w:val="40"/>
                    </w:rPr>
                    <w:t xml:space="preserve"> </w:t>
                  </w:r>
                  <w:proofErr w:type="spellStart"/>
                  <w:r w:rsidRPr="00E545E2">
                    <w:rPr>
                      <w:rFonts w:ascii="Calibri" w:hAnsi="Calibri"/>
                      <w:color w:val="FFFFFF"/>
                      <w:sz w:val="72"/>
                      <w:szCs w:val="40"/>
                    </w:rPr>
                    <w:t>Nm</w:t>
                  </w:r>
                  <w:proofErr w:type="spellEnd"/>
                </w:p>
                <w:p w:rsidR="005473CD" w:rsidRPr="0034775B" w:rsidRDefault="005473CD" w:rsidP="005473CD">
                  <w:pPr>
                    <w:rPr>
                      <w:szCs w:val="40"/>
                    </w:rPr>
                  </w:pPr>
                </w:p>
              </w:txbxContent>
            </v:textbox>
            <w10:wrap anchorx="page" anchory="page"/>
            <w10:anchorlock/>
          </v:shape>
        </w:pict>
      </w: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r w:rsidRPr="008B3E6A">
        <w:rPr>
          <w:rFonts w:ascii="Calibri" w:eastAsiaTheme="minorEastAsia" w:hAnsi="Calibri" w:cs="Arial"/>
          <w:noProof/>
          <w:lang w:val="en-US" w:eastAsia="de-AT"/>
        </w:rPr>
        <w:br/>
      </w: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r>
        <w:rPr>
          <w:rFonts w:ascii="Calibri" w:eastAsiaTheme="minorEastAsia" w:hAnsi="Calibri" w:cs="Arial"/>
          <w:noProof/>
          <w:lang w:val="de-AT" w:eastAsia="de-AT"/>
        </w:rPr>
        <w:drawing>
          <wp:anchor distT="0" distB="0" distL="114300" distR="114300" simplePos="0" relativeHeight="251655680" behindDoc="1" locked="0" layoutInCell="1" allowOverlap="1">
            <wp:simplePos x="0" y="0"/>
            <wp:positionH relativeFrom="column">
              <wp:posOffset>-2111090</wp:posOffset>
            </wp:positionH>
            <wp:positionV relativeFrom="paragraph">
              <wp:posOffset>44647</wp:posOffset>
            </wp:positionV>
            <wp:extent cx="10157854" cy="4292378"/>
            <wp:effectExtent l="19050" t="0" r="0" b="0"/>
            <wp:wrapNone/>
            <wp:docPr id="9" name="Bild 1" descr="C:\Users\benjamin.druck\Desktop\ki\REMUS Produktinformation XX-2016 Golf VI\VW_Golf_VI_Cabrio_952508-158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jamin.druck\Desktop\ki\REMUS Produktinformation XX-2016 Golf VI\VW_Golf_VI_Cabrio_952508-1584C.jpg"/>
                    <pic:cNvPicPr>
                      <a:picLocks noChangeAspect="1" noChangeArrowheads="1"/>
                    </pic:cNvPicPr>
                  </pic:nvPicPr>
                  <pic:blipFill>
                    <a:blip r:embed="rId8"/>
                    <a:srcRect t="10440" b="14763"/>
                    <a:stretch>
                      <a:fillRect/>
                    </a:stretch>
                  </pic:blipFill>
                  <pic:spPr bwMode="auto">
                    <a:xfrm>
                      <a:off x="0" y="0"/>
                      <a:ext cx="10157854" cy="4292378"/>
                    </a:xfrm>
                    <a:prstGeom prst="rect">
                      <a:avLst/>
                    </a:prstGeom>
                    <a:noFill/>
                    <a:ln w="9525">
                      <a:noFill/>
                      <a:miter lim="800000"/>
                      <a:headEnd/>
                      <a:tailEnd/>
                    </a:ln>
                  </pic:spPr>
                </pic:pic>
              </a:graphicData>
            </a:graphic>
          </wp:anchor>
        </w:drawing>
      </w: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Pr="00FC0BFB" w:rsidRDefault="005473CD" w:rsidP="005473CD">
      <w:pPr>
        <w:jc w:val="both"/>
        <w:rPr>
          <w:rFonts w:ascii="Calibri" w:eastAsiaTheme="minorEastAsia" w:hAnsi="Calibri" w:cs="Arial"/>
          <w:lang w:val="en-US"/>
        </w:rPr>
      </w:pPr>
    </w:p>
    <w:p w:rsidR="005473CD" w:rsidRDefault="005473CD" w:rsidP="005473CD">
      <w:pPr>
        <w:rPr>
          <w:rFonts w:ascii="Calibri" w:eastAsiaTheme="minorEastAsia" w:hAnsi="Calibri" w:cs="Arial"/>
          <w:lang w:val="en-US"/>
        </w:rPr>
      </w:pPr>
    </w:p>
    <w:p w:rsidR="005473CD" w:rsidRPr="008B3E6A" w:rsidRDefault="005473CD" w:rsidP="005473CD">
      <w:pPr>
        <w:rPr>
          <w:lang w:val="en-US"/>
        </w:rPr>
      </w:pPr>
    </w:p>
    <w:p w:rsidR="005473CD" w:rsidRPr="008B3E6A" w:rsidRDefault="005473CD" w:rsidP="005473CD">
      <w:pPr>
        <w:rPr>
          <w:lang w:val="en-US"/>
        </w:rPr>
      </w:pPr>
    </w:p>
    <w:p w:rsidR="005473CD" w:rsidRPr="008B3E6A" w:rsidRDefault="005473CD" w:rsidP="005473CD">
      <w:pPr>
        <w:rPr>
          <w:lang w:val="en-US"/>
        </w:rPr>
      </w:pPr>
      <w:r>
        <w:rPr>
          <w:noProof/>
          <w:lang w:val="de-AT" w:eastAsia="de-AT"/>
        </w:rPr>
        <w:lastRenderedPageBreak/>
        <w:drawing>
          <wp:anchor distT="0" distB="0" distL="114300" distR="114300" simplePos="0" relativeHeight="251656704" behindDoc="1" locked="0" layoutInCell="1" allowOverlap="1">
            <wp:simplePos x="0" y="0"/>
            <wp:positionH relativeFrom="column">
              <wp:posOffset>118745</wp:posOffset>
            </wp:positionH>
            <wp:positionV relativeFrom="paragraph">
              <wp:posOffset>-125730</wp:posOffset>
            </wp:positionV>
            <wp:extent cx="5924550" cy="4524375"/>
            <wp:effectExtent l="19050" t="0" r="0" b="0"/>
            <wp:wrapNone/>
            <wp:docPr id="3" name="Bild 2" descr="C:\Users\benjamin.druck\Desktop\ki\REMUS Produktinformation XX-2016 Golf VI\Scirocco-III-952608-1584C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njamin.druck\Desktop\ki\REMUS Produktinformation XX-2016 Golf VI\Scirocco-III-952608-1584C_.jpg"/>
                    <pic:cNvPicPr>
                      <a:picLocks noChangeAspect="1" noChangeArrowheads="1"/>
                    </pic:cNvPicPr>
                  </pic:nvPicPr>
                  <pic:blipFill>
                    <a:blip r:embed="rId9"/>
                    <a:srcRect l="18778" t="6595" r="20079" b="10424"/>
                    <a:stretch>
                      <a:fillRect/>
                    </a:stretch>
                  </pic:blipFill>
                  <pic:spPr bwMode="auto">
                    <a:xfrm>
                      <a:off x="0" y="0"/>
                      <a:ext cx="5924550" cy="4524375"/>
                    </a:xfrm>
                    <a:prstGeom prst="rect">
                      <a:avLst/>
                    </a:prstGeom>
                    <a:noFill/>
                    <a:ln w="9525">
                      <a:noFill/>
                      <a:miter lim="800000"/>
                      <a:headEnd/>
                      <a:tailEnd/>
                    </a:ln>
                  </pic:spPr>
                </pic:pic>
              </a:graphicData>
            </a:graphic>
          </wp:anchor>
        </w:drawing>
      </w:r>
    </w:p>
    <w:p w:rsidR="005473CD" w:rsidRDefault="005473CD" w:rsidP="005473CD">
      <w:pPr>
        <w:rPr>
          <w:lang w:val="en-US"/>
        </w:rPr>
      </w:pPr>
    </w:p>
    <w:p w:rsidR="005473CD" w:rsidRPr="008B3E6A" w:rsidRDefault="005473CD" w:rsidP="005473CD">
      <w:pPr>
        <w:rPr>
          <w:lang w:val="en-US"/>
        </w:rPr>
      </w:pPr>
    </w:p>
    <w:p w:rsidR="005473CD" w:rsidRPr="008B3E6A" w:rsidRDefault="005473CD" w:rsidP="005473CD">
      <w:pPr>
        <w:rPr>
          <w:lang w:val="en-US"/>
        </w:rPr>
      </w:pPr>
    </w:p>
    <w:p w:rsidR="005473CD" w:rsidRPr="008B3E6A" w:rsidRDefault="005473CD" w:rsidP="005473CD">
      <w:pPr>
        <w:rPr>
          <w:lang w:val="en-US"/>
        </w:rPr>
      </w:pPr>
    </w:p>
    <w:p w:rsidR="005473CD" w:rsidRPr="008B3E6A" w:rsidRDefault="005473CD" w:rsidP="005473CD">
      <w:pPr>
        <w:rPr>
          <w:lang w:val="en-US"/>
        </w:rPr>
      </w:pPr>
    </w:p>
    <w:p w:rsidR="005473CD" w:rsidRPr="008B3E6A" w:rsidRDefault="005473CD" w:rsidP="005473CD">
      <w:pPr>
        <w:rPr>
          <w:lang w:val="en-US"/>
        </w:rPr>
      </w:pPr>
    </w:p>
    <w:p w:rsidR="005473CD" w:rsidRPr="008B3E6A" w:rsidRDefault="005473CD" w:rsidP="005473CD">
      <w:pPr>
        <w:rPr>
          <w:lang w:val="en-US"/>
        </w:rPr>
      </w:pPr>
    </w:p>
    <w:p w:rsidR="005473CD" w:rsidRPr="008B3E6A" w:rsidRDefault="005473CD" w:rsidP="005473CD">
      <w:pPr>
        <w:rPr>
          <w:lang w:val="en-US"/>
        </w:rPr>
      </w:pPr>
    </w:p>
    <w:p w:rsidR="005473CD" w:rsidRPr="008B3E6A" w:rsidRDefault="005473CD" w:rsidP="005473CD">
      <w:pPr>
        <w:rPr>
          <w:lang w:val="en-US"/>
        </w:rPr>
      </w:pPr>
    </w:p>
    <w:p w:rsidR="005473CD" w:rsidRPr="008B3E6A" w:rsidRDefault="005473CD" w:rsidP="005473CD">
      <w:pPr>
        <w:rPr>
          <w:lang w:val="en-US"/>
        </w:rPr>
      </w:pPr>
    </w:p>
    <w:p w:rsidR="005473CD" w:rsidRPr="008B3E6A" w:rsidRDefault="005473CD" w:rsidP="005473CD">
      <w:pPr>
        <w:rPr>
          <w:lang w:val="en-US"/>
        </w:rPr>
      </w:pPr>
    </w:p>
    <w:p w:rsidR="005473CD" w:rsidRPr="008B3E6A" w:rsidRDefault="005473CD" w:rsidP="005473CD">
      <w:pPr>
        <w:rPr>
          <w:lang w:val="en-US"/>
        </w:rPr>
      </w:pPr>
    </w:p>
    <w:p w:rsidR="005473CD" w:rsidRPr="008B3E6A" w:rsidRDefault="005473CD" w:rsidP="005473CD">
      <w:pPr>
        <w:rPr>
          <w:lang w:val="en-US"/>
        </w:rPr>
      </w:pPr>
    </w:p>
    <w:p w:rsidR="005473CD" w:rsidRPr="008B3E6A" w:rsidRDefault="005473CD" w:rsidP="005473CD">
      <w:pPr>
        <w:rPr>
          <w:lang w:val="en-US"/>
        </w:rPr>
      </w:pPr>
    </w:p>
    <w:p w:rsidR="005473CD" w:rsidRPr="008B3E6A" w:rsidRDefault="005473CD" w:rsidP="005473CD">
      <w:pPr>
        <w:rPr>
          <w:lang w:val="en-US"/>
        </w:rPr>
      </w:pPr>
    </w:p>
    <w:p w:rsidR="005473CD" w:rsidRPr="008B3E6A" w:rsidRDefault="005473CD" w:rsidP="005473CD">
      <w:pPr>
        <w:rPr>
          <w:lang w:val="en-US"/>
        </w:rPr>
      </w:pPr>
    </w:p>
    <w:p w:rsidR="005473CD" w:rsidRPr="008B3E6A" w:rsidRDefault="005473CD" w:rsidP="005473CD">
      <w:pPr>
        <w:rPr>
          <w:lang w:val="en-US"/>
        </w:rPr>
      </w:pPr>
    </w:p>
    <w:p w:rsidR="005473CD" w:rsidRPr="008B3E6A" w:rsidRDefault="005473CD" w:rsidP="005473CD">
      <w:pPr>
        <w:rPr>
          <w:lang w:val="en-US"/>
        </w:rPr>
      </w:pPr>
    </w:p>
    <w:p w:rsidR="005473CD" w:rsidRPr="008B3E6A" w:rsidRDefault="005473CD" w:rsidP="005473CD">
      <w:pPr>
        <w:rPr>
          <w:lang w:val="en-US"/>
        </w:rPr>
      </w:pPr>
    </w:p>
    <w:p w:rsidR="005473CD" w:rsidRPr="008B3E6A" w:rsidRDefault="005473CD" w:rsidP="005473CD">
      <w:pPr>
        <w:rPr>
          <w:lang w:val="en-US"/>
        </w:rPr>
      </w:pPr>
    </w:p>
    <w:p w:rsidR="005473CD" w:rsidRPr="008B3E6A" w:rsidRDefault="005473CD" w:rsidP="005473CD">
      <w:pPr>
        <w:rPr>
          <w:lang w:val="en-US"/>
        </w:rPr>
      </w:pPr>
    </w:p>
    <w:p w:rsidR="005473CD" w:rsidRPr="008B3E6A" w:rsidRDefault="005473CD" w:rsidP="005473CD">
      <w:pPr>
        <w:rPr>
          <w:lang w:val="en-US"/>
        </w:rPr>
      </w:pPr>
    </w:p>
    <w:p w:rsidR="005473CD" w:rsidRPr="008B3E6A" w:rsidRDefault="005473CD" w:rsidP="005473CD">
      <w:pPr>
        <w:rPr>
          <w:lang w:val="en-US"/>
        </w:rPr>
      </w:pPr>
    </w:p>
    <w:p w:rsidR="005473CD" w:rsidRPr="008B3E6A" w:rsidRDefault="005473CD" w:rsidP="005473CD">
      <w:pPr>
        <w:rPr>
          <w:lang w:val="en-US"/>
        </w:rPr>
      </w:pPr>
      <w:r>
        <w:rPr>
          <w:noProof/>
          <w:lang w:val="de-AT" w:eastAsia="de-AT"/>
        </w:rPr>
        <w:drawing>
          <wp:anchor distT="0" distB="0" distL="114300" distR="114300" simplePos="0" relativeHeight="251659776" behindDoc="1" locked="0" layoutInCell="1" allowOverlap="1">
            <wp:simplePos x="0" y="0"/>
            <wp:positionH relativeFrom="column">
              <wp:posOffset>1242695</wp:posOffset>
            </wp:positionH>
            <wp:positionV relativeFrom="paragraph">
              <wp:posOffset>21590</wp:posOffset>
            </wp:positionV>
            <wp:extent cx="3257550" cy="1838325"/>
            <wp:effectExtent l="19050" t="0" r="0" b="0"/>
            <wp:wrapNone/>
            <wp:docPr id="14" name="Bild 7" descr="C:\Users\benjamin.druck\Desktop\ki\REMUS Produktinformation XX-2016 Golf VI\952608_0584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njamin.druck\Desktop\ki\REMUS Produktinformation XX-2016 Golf VI\952608_0584cs.jpg"/>
                    <pic:cNvPicPr>
                      <a:picLocks noChangeAspect="1" noChangeArrowheads="1"/>
                    </pic:cNvPicPr>
                  </pic:nvPicPr>
                  <pic:blipFill>
                    <a:blip r:embed="rId10"/>
                    <a:srcRect/>
                    <a:stretch>
                      <a:fillRect/>
                    </a:stretch>
                  </pic:blipFill>
                  <pic:spPr bwMode="auto">
                    <a:xfrm>
                      <a:off x="0" y="0"/>
                      <a:ext cx="3257550" cy="1838325"/>
                    </a:xfrm>
                    <a:prstGeom prst="rect">
                      <a:avLst/>
                    </a:prstGeom>
                    <a:noFill/>
                    <a:ln w="9525">
                      <a:noFill/>
                      <a:miter lim="800000"/>
                      <a:headEnd/>
                      <a:tailEnd/>
                    </a:ln>
                  </pic:spPr>
                </pic:pic>
              </a:graphicData>
            </a:graphic>
          </wp:anchor>
        </w:drawing>
      </w:r>
    </w:p>
    <w:p w:rsidR="005473CD" w:rsidRPr="008B3E6A" w:rsidRDefault="005473CD" w:rsidP="005473CD">
      <w:pPr>
        <w:rPr>
          <w:lang w:val="en-US"/>
        </w:rPr>
      </w:pPr>
    </w:p>
    <w:p w:rsidR="005473CD" w:rsidRPr="008B3E6A" w:rsidRDefault="005473CD" w:rsidP="005473CD">
      <w:pPr>
        <w:rPr>
          <w:lang w:val="en-US"/>
        </w:rPr>
      </w:pPr>
    </w:p>
    <w:p w:rsidR="005473CD" w:rsidRPr="008B3E6A" w:rsidRDefault="005473CD" w:rsidP="005473CD">
      <w:pPr>
        <w:rPr>
          <w:lang w:val="en-US"/>
        </w:rPr>
      </w:pPr>
    </w:p>
    <w:p w:rsidR="005473CD" w:rsidRPr="008B3E6A" w:rsidRDefault="005473CD" w:rsidP="005473CD">
      <w:pPr>
        <w:rPr>
          <w:lang w:val="en-US"/>
        </w:rPr>
      </w:pPr>
    </w:p>
    <w:p w:rsidR="005473CD" w:rsidRPr="008B3E6A" w:rsidRDefault="005473CD" w:rsidP="005473CD">
      <w:pPr>
        <w:rPr>
          <w:lang w:val="en-US"/>
        </w:rPr>
      </w:pPr>
    </w:p>
    <w:p w:rsidR="005473CD" w:rsidRPr="008B3E6A" w:rsidRDefault="005473CD" w:rsidP="005473CD">
      <w:pPr>
        <w:rPr>
          <w:lang w:val="en-US"/>
        </w:rPr>
      </w:pPr>
    </w:p>
    <w:p w:rsidR="005473CD" w:rsidRPr="008B3E6A" w:rsidRDefault="005473CD" w:rsidP="005473CD">
      <w:pPr>
        <w:rPr>
          <w:lang w:val="en-US"/>
        </w:rPr>
      </w:pPr>
    </w:p>
    <w:p w:rsidR="005473CD" w:rsidRPr="008B3E6A" w:rsidRDefault="005473CD" w:rsidP="005473CD">
      <w:pPr>
        <w:rPr>
          <w:lang w:val="en-US"/>
        </w:rPr>
      </w:pPr>
    </w:p>
    <w:p w:rsidR="005473CD" w:rsidRPr="008B3E6A" w:rsidRDefault="00AD5787" w:rsidP="005473CD">
      <w:pPr>
        <w:rPr>
          <w:lang w:val="en-US"/>
        </w:rPr>
      </w:pPr>
      <w:r>
        <w:rPr>
          <w:noProof/>
          <w:lang w:val="de-AT" w:eastAsia="de-AT"/>
        </w:rPr>
        <w:pict>
          <v:shape id="_x0000_s1035" type="#_x0000_t202" style="position:absolute;margin-left:128.75pt;margin-top:9.5pt;width:192pt;height:23.55pt;z-index:25166694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">
            <v:textbox>
              <w:txbxContent>
                <w:p w:rsidR="005473CD" w:rsidRPr="0094093B" w:rsidRDefault="005473CD" w:rsidP="005473CD">
                  <w:pPr>
                    <w:jc w:val="center"/>
                    <w:rPr>
                      <w:szCs w:val="20"/>
                    </w:rPr>
                  </w:pPr>
                  <w:r>
                    <w:rPr>
                      <w:rFonts w:ascii="Arial" w:hAnsi="Arial" w:cs="Arial"/>
                      <w:b/>
                      <w:sz w:val="22"/>
                      <w:szCs w:val="22"/>
                    </w:rPr>
                    <w:t>952608 0584CS</w:t>
                  </w:r>
                </w:p>
              </w:txbxContent>
            </v:textbox>
            <w10:wrap anchorx="margin"/>
          </v:shape>
        </w:pict>
      </w:r>
    </w:p>
    <w:p w:rsidR="005473CD" w:rsidRPr="008B3E6A" w:rsidRDefault="005473CD" w:rsidP="005473CD">
      <w:pPr>
        <w:rPr>
          <w:lang w:val="en-US"/>
        </w:rPr>
      </w:pPr>
    </w:p>
    <w:p w:rsidR="005473CD" w:rsidRPr="008B3E6A" w:rsidRDefault="005473CD" w:rsidP="005473CD">
      <w:pPr>
        <w:rPr>
          <w:lang w:val="en-US"/>
        </w:rPr>
      </w:pPr>
    </w:p>
    <w:p w:rsidR="005473CD" w:rsidRPr="008B3E6A" w:rsidRDefault="005473CD" w:rsidP="005473CD">
      <w:pPr>
        <w:rPr>
          <w:lang w:val="en-US"/>
        </w:rPr>
      </w:pPr>
      <w:r>
        <w:rPr>
          <w:noProof/>
          <w:lang w:val="de-AT" w:eastAsia="de-AT"/>
        </w:rPr>
        <w:drawing>
          <wp:anchor distT="0" distB="0" distL="114300" distR="114300" simplePos="0" relativeHeight="251658752" behindDoc="1" locked="0" layoutInCell="1" allowOverlap="1">
            <wp:simplePos x="0" y="0"/>
            <wp:positionH relativeFrom="column">
              <wp:posOffset>3023870</wp:posOffset>
            </wp:positionH>
            <wp:positionV relativeFrom="paragraph">
              <wp:posOffset>61595</wp:posOffset>
            </wp:positionV>
            <wp:extent cx="3267075" cy="1838325"/>
            <wp:effectExtent l="19050" t="0" r="9525" b="0"/>
            <wp:wrapNone/>
            <wp:docPr id="13" name="Bild 6" descr="C:\Users\benjamin.druck\Desktop\ki\REMUS Produktinformation XX-2016 Golf VI\955108-1584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njamin.druck\Desktop\ki\REMUS Produktinformation XX-2016 Golf VI\955108-1584CS.jpg"/>
                    <pic:cNvPicPr>
                      <a:picLocks noChangeAspect="1" noChangeArrowheads="1"/>
                    </pic:cNvPicPr>
                  </pic:nvPicPr>
                  <pic:blipFill>
                    <a:blip r:embed="rId11"/>
                    <a:srcRect/>
                    <a:stretch>
                      <a:fillRect/>
                    </a:stretch>
                  </pic:blipFill>
                  <pic:spPr bwMode="auto">
                    <a:xfrm>
                      <a:off x="0" y="0"/>
                      <a:ext cx="3267075" cy="1838325"/>
                    </a:xfrm>
                    <a:prstGeom prst="rect">
                      <a:avLst/>
                    </a:prstGeom>
                    <a:noFill/>
                    <a:ln w="9525">
                      <a:noFill/>
                      <a:miter lim="800000"/>
                      <a:headEnd/>
                      <a:tailEnd/>
                    </a:ln>
                  </pic:spPr>
                </pic:pic>
              </a:graphicData>
            </a:graphic>
          </wp:anchor>
        </w:drawing>
      </w:r>
      <w:r>
        <w:rPr>
          <w:noProof/>
          <w:lang w:val="de-AT" w:eastAsia="de-AT"/>
        </w:rPr>
        <w:drawing>
          <wp:anchor distT="0" distB="0" distL="114300" distR="114300" simplePos="0" relativeHeight="251657728" behindDoc="1" locked="0" layoutInCell="1" allowOverlap="1">
            <wp:simplePos x="0" y="0"/>
            <wp:positionH relativeFrom="column">
              <wp:posOffset>-614680</wp:posOffset>
            </wp:positionH>
            <wp:positionV relativeFrom="paragraph">
              <wp:posOffset>61595</wp:posOffset>
            </wp:positionV>
            <wp:extent cx="3304159" cy="1836000"/>
            <wp:effectExtent l="19050" t="0" r="0" b="0"/>
            <wp:wrapNone/>
            <wp:docPr id="4" name="Bild 2" descr="C:\Users\benjamin.druck\Desktop\ki\REMUS Produktinformation XX-2016 Golf VI\955108-158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njamin.druck\Desktop\ki\REMUS Produktinformation XX-2016 Golf VI\955108-1584C.jpg"/>
                    <pic:cNvPicPr>
                      <a:picLocks noChangeAspect="1" noChangeArrowheads="1"/>
                    </pic:cNvPicPr>
                  </pic:nvPicPr>
                  <pic:blipFill>
                    <a:blip r:embed="rId12"/>
                    <a:srcRect/>
                    <a:stretch>
                      <a:fillRect/>
                    </a:stretch>
                  </pic:blipFill>
                  <pic:spPr bwMode="auto">
                    <a:xfrm>
                      <a:off x="0" y="0"/>
                      <a:ext cx="3304159" cy="1836000"/>
                    </a:xfrm>
                    <a:prstGeom prst="rect">
                      <a:avLst/>
                    </a:prstGeom>
                    <a:noFill/>
                    <a:ln w="9525">
                      <a:noFill/>
                      <a:miter lim="800000"/>
                      <a:headEnd/>
                      <a:tailEnd/>
                    </a:ln>
                  </pic:spPr>
                </pic:pic>
              </a:graphicData>
            </a:graphic>
          </wp:anchor>
        </w:drawing>
      </w:r>
    </w:p>
    <w:p w:rsidR="005473CD" w:rsidRPr="008B3E6A" w:rsidRDefault="005473CD" w:rsidP="005473CD">
      <w:pPr>
        <w:rPr>
          <w:lang w:val="en-US"/>
        </w:rPr>
      </w:pPr>
    </w:p>
    <w:p w:rsidR="005473CD" w:rsidRPr="008B3E6A" w:rsidRDefault="005473CD" w:rsidP="005473CD">
      <w:pPr>
        <w:rPr>
          <w:lang w:val="en-US"/>
        </w:rPr>
      </w:pPr>
    </w:p>
    <w:p w:rsidR="005473CD" w:rsidRPr="008B3E6A" w:rsidRDefault="005473CD" w:rsidP="005473CD">
      <w:pPr>
        <w:rPr>
          <w:lang w:val="en-US"/>
        </w:rPr>
      </w:pPr>
    </w:p>
    <w:p w:rsidR="005473CD" w:rsidRPr="008B3E6A" w:rsidRDefault="005473CD" w:rsidP="005473CD">
      <w:pPr>
        <w:rPr>
          <w:lang w:val="en-US"/>
        </w:rPr>
      </w:pPr>
    </w:p>
    <w:p w:rsidR="005473CD" w:rsidRPr="008B3E6A" w:rsidRDefault="005473CD" w:rsidP="005473CD">
      <w:pPr>
        <w:rPr>
          <w:lang w:val="en-US"/>
        </w:rPr>
      </w:pPr>
    </w:p>
    <w:p w:rsidR="005473CD" w:rsidRPr="008B3E6A" w:rsidRDefault="005473CD" w:rsidP="005473CD">
      <w:pPr>
        <w:rPr>
          <w:lang w:val="en-US"/>
        </w:rPr>
      </w:pPr>
    </w:p>
    <w:p w:rsidR="005473CD" w:rsidRPr="008B3E6A" w:rsidRDefault="005473CD" w:rsidP="005473CD">
      <w:pPr>
        <w:rPr>
          <w:lang w:val="en-US"/>
        </w:rPr>
      </w:pPr>
    </w:p>
    <w:p w:rsidR="005473CD" w:rsidRPr="008B3E6A" w:rsidRDefault="005473CD" w:rsidP="005473CD">
      <w:pPr>
        <w:rPr>
          <w:lang w:val="en-US"/>
        </w:rPr>
      </w:pPr>
    </w:p>
    <w:p w:rsidR="005473CD" w:rsidRPr="008B3E6A" w:rsidRDefault="00AD5787" w:rsidP="005473CD">
      <w:pPr>
        <w:rPr>
          <w:lang w:val="en-US"/>
        </w:rPr>
      </w:pPr>
      <w:r w:rsidRPr="00AD5787">
        <w:rPr>
          <w:noProof/>
        </w:rPr>
        <w:pict>
          <v:shape id="_x0000_s1033" type="#_x0000_t202" style="position:absolute;margin-left:-15.25pt;margin-top:13.4pt;width:192pt;height:23.55pt;z-index:25166080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">
            <v:textbox>
              <w:txbxContent>
                <w:p w:rsidR="005473CD" w:rsidRPr="00321C9A" w:rsidRDefault="005473CD" w:rsidP="005473CD">
                  <w:pPr>
                    <w:jc w:val="center"/>
                    <w:rPr>
                      <w:szCs w:val="20"/>
                    </w:rPr>
                  </w:pPr>
                  <w:r>
                    <w:rPr>
                      <w:rFonts w:ascii="Arial" w:hAnsi="Arial" w:cs="Arial"/>
                      <w:b/>
                      <w:sz w:val="22"/>
                      <w:szCs w:val="22"/>
                    </w:rPr>
                    <w:t>9</w:t>
                  </w:r>
                  <w:r w:rsidRPr="00436AC5">
                    <w:rPr>
                      <w:rFonts w:ascii="Arial" w:hAnsi="Arial" w:cs="Arial"/>
                      <w:b/>
                      <w:sz w:val="22"/>
                      <w:szCs w:val="22"/>
                    </w:rPr>
                    <w:t>55108 1584C</w:t>
                  </w:r>
                </w:p>
              </w:txbxContent>
            </v:textbox>
            <w10:wrap anchorx="margin"/>
          </v:shape>
        </w:pict>
      </w:r>
      <w:r w:rsidRPr="00AD5787">
        <w:rPr>
          <w:noProof/>
        </w:rPr>
        <w:pict>
          <v:shape id="Textfeld 3" o:spid="_x0000_s1034" type="#_x0000_t202" style="position:absolute;margin-left:273.65pt;margin-top:13.4pt;width:192pt;height:23.55pt;z-index:25166592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">
            <v:textbox>
              <w:txbxContent>
                <w:p w:rsidR="005473CD" w:rsidRPr="0094093B" w:rsidRDefault="005473CD" w:rsidP="005473CD">
                  <w:pPr>
                    <w:jc w:val="center"/>
                    <w:rPr>
                      <w:szCs w:val="20"/>
                    </w:rPr>
                  </w:pPr>
                  <w:r w:rsidRPr="00436AC5">
                    <w:rPr>
                      <w:rFonts w:ascii="Arial" w:hAnsi="Arial" w:cs="Arial"/>
                      <w:b/>
                      <w:sz w:val="22"/>
                      <w:szCs w:val="22"/>
                    </w:rPr>
                    <w:t>955108 1584CS</w:t>
                  </w:r>
                </w:p>
              </w:txbxContent>
            </v:textbox>
            <w10:wrap anchorx="margin"/>
          </v:shape>
        </w:pict>
      </w:r>
    </w:p>
    <w:p w:rsidR="005473CD" w:rsidRPr="008B3E6A" w:rsidRDefault="005473CD" w:rsidP="005473CD">
      <w:pPr>
        <w:rPr>
          <w:lang w:val="en-US"/>
        </w:rPr>
      </w:pPr>
    </w:p>
    <w:p w:rsidR="005473CD" w:rsidRPr="008B3E6A" w:rsidRDefault="005473CD" w:rsidP="005473CD">
      <w:pPr>
        <w:rPr>
          <w:lang w:val="en-US"/>
        </w:rPr>
      </w:pPr>
    </w:p>
    <w:tbl>
      <w:tblPr>
        <w:tblpPr w:leftFromText="141" w:rightFromText="141" w:vertAnchor="text" w:horzAnchor="margin" w:tblpXSpec="center" w:tblpY="359"/>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13"/>
        <w:gridCol w:w="7088"/>
        <w:gridCol w:w="1417"/>
      </w:tblGrid>
      <w:tr w:rsidR="005473CD" w:rsidRPr="002E64CE" w:rsidTr="00E80355">
        <w:trPr>
          <w:trHeight w:val="416"/>
        </w:trPr>
        <w:tc>
          <w:tcPr>
            <w:tcW w:w="10418" w:type="dxa"/>
            <w:gridSpan w:val="3"/>
            <w:tcBorders>
              <w:right w:val="single" w:sz="4" w:space="0" w:color="auto"/>
            </w:tcBorders>
            <w:shd w:val="clear" w:color="auto" w:fill="E6E6E6"/>
            <w:vAlign w:val="center"/>
          </w:tcPr>
          <w:p w:rsidR="005473CD" w:rsidRPr="002E64CE" w:rsidRDefault="005473CD" w:rsidP="00E80355">
            <w:pPr>
              <w:rPr>
                <w:rFonts w:ascii="Arial" w:hAnsi="Arial" w:cs="Arial"/>
                <w:b/>
                <w:bCs/>
                <w:sz w:val="22"/>
                <w:szCs w:val="22"/>
              </w:rPr>
            </w:pPr>
            <w:r w:rsidRPr="00F802E4">
              <w:rPr>
                <w:rFonts w:asciiTheme="majorHAnsi" w:hAnsiTheme="majorHAnsi" w:cs="Arial"/>
                <w:b/>
                <w:bCs/>
                <w:color w:val="000000" w:themeColor="text1"/>
              </w:rPr>
              <w:lastRenderedPageBreak/>
              <w:t xml:space="preserve">Car </w:t>
            </w:r>
            <w:proofErr w:type="spellStart"/>
            <w:r w:rsidRPr="00F802E4">
              <w:rPr>
                <w:rFonts w:asciiTheme="majorHAnsi" w:hAnsiTheme="majorHAnsi" w:cs="Arial"/>
                <w:b/>
                <w:bCs/>
                <w:color w:val="000000" w:themeColor="text1"/>
              </w:rPr>
              <w:t>and</w:t>
            </w:r>
            <w:proofErr w:type="spellEnd"/>
            <w:r w:rsidRPr="00F802E4">
              <w:rPr>
                <w:rFonts w:asciiTheme="majorHAnsi" w:hAnsiTheme="majorHAnsi" w:cs="Arial"/>
                <w:b/>
                <w:bCs/>
                <w:color w:val="000000" w:themeColor="text1"/>
              </w:rPr>
              <w:t xml:space="preserve"> </w:t>
            </w:r>
            <w:proofErr w:type="spellStart"/>
            <w:r w:rsidRPr="00F802E4">
              <w:rPr>
                <w:rFonts w:asciiTheme="majorHAnsi" w:hAnsiTheme="majorHAnsi" w:cs="Arial"/>
                <w:b/>
                <w:bCs/>
                <w:color w:val="000000" w:themeColor="text1"/>
              </w:rPr>
              <w:t>engine</w:t>
            </w:r>
            <w:proofErr w:type="spellEnd"/>
            <w:r w:rsidRPr="00F802E4">
              <w:rPr>
                <w:rFonts w:asciiTheme="majorHAnsi" w:hAnsiTheme="majorHAnsi" w:cs="Arial"/>
                <w:b/>
                <w:bCs/>
                <w:color w:val="000000" w:themeColor="text1"/>
              </w:rPr>
              <w:t xml:space="preserve"> </w:t>
            </w:r>
            <w:proofErr w:type="spellStart"/>
            <w:r w:rsidRPr="00F802E4">
              <w:rPr>
                <w:rFonts w:asciiTheme="majorHAnsi" w:hAnsiTheme="majorHAnsi" w:cs="Arial"/>
                <w:b/>
                <w:bCs/>
                <w:color w:val="000000" w:themeColor="text1"/>
              </w:rPr>
              <w:t>specification</w:t>
            </w:r>
            <w:proofErr w:type="spellEnd"/>
          </w:p>
        </w:tc>
      </w:tr>
      <w:tr w:rsidR="005473CD" w:rsidRPr="00090991" w:rsidTr="00E80355">
        <w:trPr>
          <w:trHeight w:val="707"/>
        </w:trPr>
        <w:tc>
          <w:tcPr>
            <w:tcW w:w="10418" w:type="dxa"/>
            <w:gridSpan w:val="3"/>
            <w:tcBorders>
              <w:bottom w:val="single" w:sz="4" w:space="0" w:color="auto"/>
              <w:right w:val="single" w:sz="4" w:space="0" w:color="auto"/>
            </w:tcBorders>
            <w:vAlign w:val="center"/>
          </w:tcPr>
          <w:p w:rsidR="005473CD" w:rsidRDefault="004D2511" w:rsidP="00E80355">
            <w:pPr>
              <w:rPr>
                <w:rFonts w:ascii="Arial" w:hAnsi="Arial" w:cs="Arial"/>
                <w:b/>
                <w:sz w:val="22"/>
                <w:szCs w:val="22"/>
                <w:lang w:val="en-US"/>
              </w:rPr>
            </w:pPr>
            <w:r>
              <w:rPr>
                <w:rFonts w:ascii="Arial" w:hAnsi="Arial" w:cs="Arial"/>
                <w:b/>
                <w:sz w:val="22"/>
                <w:szCs w:val="22"/>
                <w:lang w:val="en-US"/>
              </w:rPr>
              <w:t>VW Golf VI, t</w:t>
            </w:r>
            <w:r w:rsidR="005473CD">
              <w:rPr>
                <w:rFonts w:ascii="Arial" w:hAnsi="Arial" w:cs="Arial"/>
                <w:b/>
                <w:sz w:val="22"/>
                <w:szCs w:val="22"/>
                <w:lang w:val="en-US"/>
              </w:rPr>
              <w:t>yp</w:t>
            </w:r>
            <w:r>
              <w:rPr>
                <w:rFonts w:ascii="Arial" w:hAnsi="Arial" w:cs="Arial"/>
                <w:b/>
                <w:sz w:val="22"/>
                <w:szCs w:val="22"/>
                <w:lang w:val="en-US"/>
              </w:rPr>
              <w:t>e</w:t>
            </w:r>
            <w:r w:rsidR="005473CD">
              <w:rPr>
                <w:rFonts w:ascii="Arial" w:hAnsi="Arial" w:cs="Arial"/>
                <w:b/>
                <w:sz w:val="22"/>
                <w:szCs w:val="22"/>
                <w:lang w:val="en-US"/>
              </w:rPr>
              <w:t xml:space="preserve"> 1K, 2011=&gt;</w:t>
            </w:r>
          </w:p>
          <w:p w:rsidR="005473CD" w:rsidRDefault="004D2511" w:rsidP="00E80355">
            <w:pPr>
              <w:rPr>
                <w:rFonts w:ascii="Arial" w:hAnsi="Arial" w:cs="Arial"/>
                <w:b/>
                <w:sz w:val="22"/>
                <w:szCs w:val="22"/>
                <w:lang w:val="en-US"/>
              </w:rPr>
            </w:pPr>
            <w:r>
              <w:rPr>
                <w:rFonts w:ascii="Arial" w:hAnsi="Arial" w:cs="Arial"/>
                <w:b/>
                <w:sz w:val="22"/>
                <w:szCs w:val="22"/>
                <w:lang w:val="en-US"/>
              </w:rPr>
              <w:t xml:space="preserve">VW Golf VI </w:t>
            </w:r>
            <w:proofErr w:type="spellStart"/>
            <w:r>
              <w:rPr>
                <w:rFonts w:ascii="Arial" w:hAnsi="Arial" w:cs="Arial"/>
                <w:b/>
                <w:sz w:val="22"/>
                <w:szCs w:val="22"/>
                <w:lang w:val="en-US"/>
              </w:rPr>
              <w:t>Cabrio</w:t>
            </w:r>
            <w:proofErr w:type="spellEnd"/>
            <w:r>
              <w:rPr>
                <w:rFonts w:ascii="Arial" w:hAnsi="Arial" w:cs="Arial"/>
                <w:b/>
                <w:sz w:val="22"/>
                <w:szCs w:val="22"/>
                <w:lang w:val="en-US"/>
              </w:rPr>
              <w:t>, t</w:t>
            </w:r>
            <w:r w:rsidR="005473CD">
              <w:rPr>
                <w:rFonts w:ascii="Arial" w:hAnsi="Arial" w:cs="Arial"/>
                <w:b/>
                <w:sz w:val="22"/>
                <w:szCs w:val="22"/>
                <w:lang w:val="en-US"/>
              </w:rPr>
              <w:t>yp</w:t>
            </w:r>
            <w:r>
              <w:rPr>
                <w:rFonts w:ascii="Arial" w:hAnsi="Arial" w:cs="Arial"/>
                <w:b/>
                <w:sz w:val="22"/>
                <w:szCs w:val="22"/>
                <w:lang w:val="en-US"/>
              </w:rPr>
              <w:t>e</w:t>
            </w:r>
            <w:r w:rsidR="005473CD">
              <w:rPr>
                <w:rFonts w:ascii="Arial" w:hAnsi="Arial" w:cs="Arial"/>
                <w:b/>
                <w:sz w:val="22"/>
                <w:szCs w:val="22"/>
                <w:lang w:val="en-US"/>
              </w:rPr>
              <w:t xml:space="preserve"> 1K, 2011=&gt;</w:t>
            </w:r>
          </w:p>
          <w:p w:rsidR="005473CD" w:rsidRPr="00F6215D" w:rsidRDefault="005473CD" w:rsidP="00E80355">
            <w:pPr>
              <w:rPr>
                <w:rFonts w:ascii="Arial" w:hAnsi="Arial" w:cs="Arial"/>
                <w:b/>
                <w:sz w:val="22"/>
                <w:szCs w:val="22"/>
                <w:lang w:val="en-US"/>
              </w:rPr>
            </w:pPr>
            <w:r w:rsidRPr="00F6215D">
              <w:rPr>
                <w:rFonts w:ascii="Arial" w:hAnsi="Arial" w:cs="Arial"/>
                <w:sz w:val="22"/>
                <w:szCs w:val="22"/>
                <w:lang w:val="en-US"/>
              </w:rPr>
              <w:t>1.2l TSI 77 kW</w:t>
            </w:r>
          </w:p>
          <w:p w:rsidR="005473CD" w:rsidRPr="001C7687" w:rsidRDefault="004D2511" w:rsidP="00E80355">
            <w:pPr>
              <w:rPr>
                <w:rFonts w:ascii="Arial" w:hAnsi="Arial" w:cs="Arial"/>
                <w:b/>
                <w:sz w:val="22"/>
                <w:szCs w:val="22"/>
                <w:lang w:val="en-US"/>
              </w:rPr>
            </w:pPr>
            <w:r>
              <w:rPr>
                <w:rFonts w:ascii="Arial" w:hAnsi="Arial" w:cs="Arial"/>
                <w:b/>
                <w:sz w:val="22"/>
                <w:szCs w:val="22"/>
                <w:lang w:val="en-US"/>
              </w:rPr>
              <w:t xml:space="preserve">VW </w:t>
            </w:r>
            <w:proofErr w:type="spellStart"/>
            <w:r>
              <w:rPr>
                <w:rFonts w:ascii="Arial" w:hAnsi="Arial" w:cs="Arial"/>
                <w:b/>
                <w:sz w:val="22"/>
                <w:szCs w:val="22"/>
                <w:lang w:val="en-US"/>
              </w:rPr>
              <w:t>Scirocco</w:t>
            </w:r>
            <w:proofErr w:type="spellEnd"/>
            <w:r>
              <w:rPr>
                <w:rFonts w:ascii="Arial" w:hAnsi="Arial" w:cs="Arial"/>
                <w:b/>
                <w:sz w:val="22"/>
                <w:szCs w:val="22"/>
                <w:lang w:val="en-US"/>
              </w:rPr>
              <w:t xml:space="preserve"> III, t</w:t>
            </w:r>
            <w:r w:rsidR="005473CD" w:rsidRPr="001C7687">
              <w:rPr>
                <w:rFonts w:ascii="Arial" w:hAnsi="Arial" w:cs="Arial"/>
                <w:b/>
                <w:sz w:val="22"/>
                <w:szCs w:val="22"/>
                <w:lang w:val="en-US"/>
              </w:rPr>
              <w:t>yp</w:t>
            </w:r>
            <w:r>
              <w:rPr>
                <w:rFonts w:ascii="Arial" w:hAnsi="Arial" w:cs="Arial"/>
                <w:b/>
                <w:sz w:val="22"/>
                <w:szCs w:val="22"/>
                <w:lang w:val="en-US"/>
              </w:rPr>
              <w:t>e</w:t>
            </w:r>
            <w:r w:rsidR="005473CD" w:rsidRPr="001C7687">
              <w:rPr>
                <w:rFonts w:ascii="Arial" w:hAnsi="Arial" w:cs="Arial"/>
                <w:b/>
                <w:sz w:val="22"/>
                <w:szCs w:val="22"/>
                <w:lang w:val="en-US"/>
              </w:rPr>
              <w:t xml:space="preserve"> 13, 2008=&gt;</w:t>
            </w:r>
          </w:p>
          <w:p w:rsidR="005473CD" w:rsidRPr="0009383D" w:rsidRDefault="005473CD" w:rsidP="00E80355">
            <w:pPr>
              <w:rPr>
                <w:rFonts w:ascii="Arial" w:hAnsi="Arial" w:cs="Arial"/>
                <w:sz w:val="22"/>
                <w:szCs w:val="22"/>
                <w:lang w:val="en-US"/>
              </w:rPr>
            </w:pPr>
            <w:r w:rsidRPr="001C7687">
              <w:rPr>
                <w:rFonts w:ascii="Arial" w:hAnsi="Arial" w:cs="Arial"/>
                <w:sz w:val="22"/>
                <w:szCs w:val="22"/>
                <w:lang w:val="en-US"/>
              </w:rPr>
              <w:t>1.4l TSI 90 kW (CAXA); 1.4l TSI 118 kW (CAV/CTHD)</w:t>
            </w:r>
          </w:p>
        </w:tc>
      </w:tr>
      <w:tr w:rsidR="005473CD" w:rsidRPr="002E64CE" w:rsidTr="00E80355">
        <w:trPr>
          <w:trHeight w:val="567"/>
        </w:trPr>
        <w:tc>
          <w:tcPr>
            <w:tcW w:w="1913" w:type="dxa"/>
            <w:tcBorders>
              <w:right w:val="single" w:sz="4" w:space="0" w:color="auto"/>
            </w:tcBorders>
            <w:shd w:val="clear" w:color="auto" w:fill="E6E6E6"/>
            <w:vAlign w:val="center"/>
          </w:tcPr>
          <w:p w:rsidR="005473CD" w:rsidRPr="00F802E4" w:rsidRDefault="005473CD" w:rsidP="00E80355">
            <w:pPr>
              <w:spacing w:before="60"/>
              <w:jc w:val="center"/>
              <w:rPr>
                <w:rFonts w:asciiTheme="majorHAnsi" w:hAnsiTheme="majorHAnsi" w:cs="Arial"/>
                <w:b/>
                <w:bCs/>
                <w:lang w:val="en-GB"/>
              </w:rPr>
            </w:pPr>
            <w:r w:rsidRPr="00F802E4">
              <w:rPr>
                <w:rFonts w:asciiTheme="majorHAnsi" w:hAnsiTheme="majorHAnsi" w:cs="Arial"/>
                <w:b/>
                <w:bCs/>
                <w:color w:val="000000" w:themeColor="text1"/>
              </w:rPr>
              <w:t xml:space="preserve">Part </w:t>
            </w:r>
            <w:proofErr w:type="spellStart"/>
            <w:r w:rsidRPr="00F802E4">
              <w:rPr>
                <w:rFonts w:asciiTheme="majorHAnsi" w:hAnsiTheme="majorHAnsi" w:cs="Arial"/>
                <w:b/>
                <w:bCs/>
                <w:color w:val="000000" w:themeColor="text1"/>
              </w:rPr>
              <w:t>no</w:t>
            </w:r>
            <w:proofErr w:type="spellEnd"/>
            <w:r w:rsidRPr="00F802E4">
              <w:rPr>
                <w:rFonts w:asciiTheme="majorHAnsi" w:hAnsiTheme="majorHAnsi" w:cs="Arial"/>
                <w:b/>
                <w:bCs/>
                <w:color w:val="000000" w:themeColor="text1"/>
              </w:rPr>
              <w:t>.</w:t>
            </w:r>
          </w:p>
        </w:tc>
        <w:tc>
          <w:tcPr>
            <w:tcW w:w="7088" w:type="dxa"/>
            <w:tcBorders>
              <w:right w:val="single" w:sz="4" w:space="0" w:color="auto"/>
            </w:tcBorders>
            <w:shd w:val="clear" w:color="auto" w:fill="E6E6E6"/>
            <w:vAlign w:val="center"/>
          </w:tcPr>
          <w:p w:rsidR="005473CD" w:rsidRPr="00F802E4" w:rsidRDefault="005473CD" w:rsidP="00E80355">
            <w:pPr>
              <w:spacing w:before="60"/>
              <w:jc w:val="center"/>
              <w:rPr>
                <w:rFonts w:asciiTheme="majorHAnsi" w:hAnsiTheme="majorHAnsi" w:cs="Arial"/>
                <w:b/>
                <w:bCs/>
                <w:lang w:val="en-GB"/>
              </w:rPr>
            </w:pPr>
            <w:r w:rsidRPr="00F802E4">
              <w:rPr>
                <w:rFonts w:asciiTheme="majorHAnsi" w:hAnsiTheme="majorHAnsi" w:cs="Arial"/>
                <w:b/>
                <w:bCs/>
                <w:color w:val="000000" w:themeColor="text1"/>
              </w:rPr>
              <w:t>Description</w:t>
            </w:r>
          </w:p>
        </w:tc>
        <w:tc>
          <w:tcPr>
            <w:tcW w:w="1417" w:type="dxa"/>
            <w:tcBorders>
              <w:right w:val="single" w:sz="4" w:space="0" w:color="auto"/>
            </w:tcBorders>
            <w:shd w:val="clear" w:color="auto" w:fill="E6E6E6"/>
            <w:vAlign w:val="center"/>
          </w:tcPr>
          <w:p w:rsidR="005473CD" w:rsidRPr="00F802E4" w:rsidRDefault="005473CD" w:rsidP="00E80355">
            <w:pPr>
              <w:spacing w:before="60"/>
              <w:jc w:val="center"/>
              <w:rPr>
                <w:rFonts w:asciiTheme="majorHAnsi" w:hAnsiTheme="majorHAnsi" w:cs="Arial"/>
                <w:b/>
                <w:lang w:val="en-GB"/>
              </w:rPr>
            </w:pPr>
            <w:r w:rsidRPr="00F802E4">
              <w:rPr>
                <w:rFonts w:asciiTheme="majorHAnsi" w:hAnsiTheme="majorHAnsi" w:cs="Arial"/>
                <w:b/>
                <w:color w:val="000000" w:themeColor="text1"/>
              </w:rPr>
              <w:t xml:space="preserve">€ RRP </w:t>
            </w:r>
            <w:proofErr w:type="spellStart"/>
            <w:r w:rsidRPr="00F802E4">
              <w:rPr>
                <w:rFonts w:asciiTheme="majorHAnsi" w:hAnsiTheme="majorHAnsi" w:cs="Arial"/>
                <w:b/>
                <w:color w:val="000000" w:themeColor="text1"/>
              </w:rPr>
              <w:t>price</w:t>
            </w:r>
            <w:proofErr w:type="spellEnd"/>
            <w:r w:rsidRPr="00F802E4">
              <w:rPr>
                <w:rFonts w:asciiTheme="majorHAnsi" w:hAnsiTheme="majorHAnsi" w:cs="Arial"/>
                <w:b/>
                <w:color w:val="000000" w:themeColor="text1"/>
              </w:rPr>
              <w:t xml:space="preserve"> excl. VAT</w:t>
            </w:r>
          </w:p>
        </w:tc>
      </w:tr>
      <w:tr w:rsidR="005473CD" w:rsidRPr="002E64CE" w:rsidTr="00E80355">
        <w:trPr>
          <w:trHeight w:val="563"/>
        </w:trPr>
        <w:tc>
          <w:tcPr>
            <w:tcW w:w="10418" w:type="dxa"/>
            <w:gridSpan w:val="3"/>
            <w:tcBorders>
              <w:right w:val="single" w:sz="4" w:space="0" w:color="auto"/>
            </w:tcBorders>
            <w:vAlign w:val="center"/>
          </w:tcPr>
          <w:p w:rsidR="005473CD" w:rsidRDefault="004D2511" w:rsidP="004D2511">
            <w:pPr>
              <w:rPr>
                <w:rFonts w:ascii="Arial" w:hAnsi="Arial" w:cs="Arial"/>
                <w:b/>
                <w:sz w:val="22"/>
                <w:szCs w:val="22"/>
              </w:rPr>
            </w:pPr>
            <w:proofErr w:type="spellStart"/>
            <w:r w:rsidRPr="004D2511">
              <w:rPr>
                <w:rFonts w:ascii="Arial" w:hAnsi="Arial" w:cs="Arial"/>
                <w:b/>
                <w:sz w:val="22"/>
                <w:szCs w:val="22"/>
              </w:rPr>
              <w:t>Axle</w:t>
            </w:r>
            <w:proofErr w:type="spellEnd"/>
            <w:r w:rsidRPr="004D2511">
              <w:rPr>
                <w:rFonts w:ascii="Arial" w:hAnsi="Arial" w:cs="Arial"/>
                <w:b/>
                <w:sz w:val="22"/>
                <w:szCs w:val="22"/>
              </w:rPr>
              <w:t>-back-</w:t>
            </w:r>
            <w:proofErr w:type="spellStart"/>
            <w:r w:rsidRPr="004D2511">
              <w:rPr>
                <w:rFonts w:ascii="Arial" w:hAnsi="Arial" w:cs="Arial"/>
                <w:b/>
                <w:sz w:val="22"/>
                <w:szCs w:val="22"/>
              </w:rPr>
              <w:t>system</w:t>
            </w:r>
            <w:proofErr w:type="spellEnd"/>
            <w:r w:rsidR="005473CD">
              <w:rPr>
                <w:rFonts w:ascii="Arial" w:hAnsi="Arial" w:cs="Arial"/>
                <w:b/>
                <w:sz w:val="22"/>
                <w:szCs w:val="22"/>
              </w:rPr>
              <w:t xml:space="preserve"> </w:t>
            </w:r>
            <w:proofErr w:type="spellStart"/>
            <w:r>
              <w:rPr>
                <w:rFonts w:ascii="Arial" w:hAnsi="Arial" w:cs="Arial"/>
                <w:b/>
                <w:sz w:val="22"/>
                <w:szCs w:val="22"/>
              </w:rPr>
              <w:t>left</w:t>
            </w:r>
            <w:proofErr w:type="spellEnd"/>
            <w:r w:rsidR="005473CD">
              <w:rPr>
                <w:rFonts w:ascii="Arial" w:hAnsi="Arial" w:cs="Arial"/>
                <w:b/>
                <w:sz w:val="22"/>
                <w:szCs w:val="22"/>
              </w:rPr>
              <w:t>:</w:t>
            </w:r>
          </w:p>
        </w:tc>
      </w:tr>
      <w:tr w:rsidR="005473CD" w:rsidRPr="002E64CE" w:rsidTr="00E80355">
        <w:trPr>
          <w:trHeight w:val="563"/>
        </w:trPr>
        <w:tc>
          <w:tcPr>
            <w:tcW w:w="1913" w:type="dxa"/>
            <w:tcBorders>
              <w:right w:val="single" w:sz="4" w:space="0" w:color="auto"/>
            </w:tcBorders>
            <w:vAlign w:val="center"/>
          </w:tcPr>
          <w:p w:rsidR="005473CD" w:rsidRPr="004D2511" w:rsidRDefault="005473CD" w:rsidP="00E80355">
            <w:pPr>
              <w:rPr>
                <w:rFonts w:ascii="Arial" w:hAnsi="Arial" w:cs="Arial"/>
                <w:b/>
                <w:sz w:val="22"/>
                <w:szCs w:val="22"/>
              </w:rPr>
            </w:pPr>
            <w:r w:rsidRPr="004D2511">
              <w:rPr>
                <w:rFonts w:ascii="Arial" w:hAnsi="Arial" w:cs="Arial"/>
                <w:b/>
                <w:sz w:val="22"/>
                <w:szCs w:val="22"/>
              </w:rPr>
              <w:t>952608 0584CS</w:t>
            </w:r>
          </w:p>
        </w:tc>
        <w:tc>
          <w:tcPr>
            <w:tcW w:w="7088" w:type="dxa"/>
            <w:tcBorders>
              <w:right w:val="single" w:sz="4" w:space="0" w:color="auto"/>
            </w:tcBorders>
            <w:vAlign w:val="center"/>
          </w:tcPr>
          <w:p w:rsidR="005473CD" w:rsidRPr="004D2511" w:rsidRDefault="004D2511" w:rsidP="004D2511">
            <w:pPr>
              <w:rPr>
                <w:rFonts w:ascii="Arial" w:hAnsi="Arial" w:cs="Arial"/>
                <w:sz w:val="22"/>
                <w:szCs w:val="22"/>
                <w:lang w:val="en-US"/>
              </w:rPr>
            </w:pPr>
            <w:r>
              <w:rPr>
                <w:rFonts w:ascii="Arial" w:hAnsi="Arial" w:cs="Arial"/>
                <w:sz w:val="22"/>
                <w:szCs w:val="22"/>
                <w:lang w:val="en-US"/>
              </w:rPr>
              <w:t xml:space="preserve">Stainless </w:t>
            </w:r>
            <w:r w:rsidRPr="007F5E5B">
              <w:rPr>
                <w:rFonts w:ascii="Arial" w:hAnsi="Arial" w:cs="Arial"/>
                <w:sz w:val="22"/>
                <w:szCs w:val="22"/>
                <w:lang w:val="en-US"/>
              </w:rPr>
              <w:t>sport exhaust</w:t>
            </w:r>
            <w:r w:rsidR="005473CD" w:rsidRPr="004D2511">
              <w:rPr>
                <w:rFonts w:ascii="Arial" w:hAnsi="Arial" w:cs="Arial"/>
                <w:sz w:val="22"/>
                <w:szCs w:val="22"/>
                <w:lang w:val="en-US"/>
              </w:rPr>
              <w:t xml:space="preserve"> </w:t>
            </w:r>
            <w:r>
              <w:rPr>
                <w:rFonts w:ascii="Arial" w:hAnsi="Arial" w:cs="Arial"/>
                <w:sz w:val="22"/>
                <w:szCs w:val="22"/>
                <w:lang w:val="en-US"/>
              </w:rPr>
              <w:t xml:space="preserve">with </w:t>
            </w:r>
            <w:r w:rsidRPr="004D2511">
              <w:rPr>
                <w:rFonts w:ascii="ArialMT" w:eastAsiaTheme="minorEastAsia" w:hAnsi="ArialMT" w:cs="ArialMT"/>
                <w:sz w:val="22"/>
                <w:szCs w:val="22"/>
                <w:lang w:val="en-US"/>
              </w:rPr>
              <w:t>2 tail pipes</w:t>
            </w:r>
            <w:r w:rsidRPr="004D2511">
              <w:rPr>
                <w:rFonts w:ascii="Arial" w:hAnsi="Arial" w:cs="Arial"/>
                <w:sz w:val="22"/>
                <w:szCs w:val="22"/>
                <w:lang w:val="en-US"/>
              </w:rPr>
              <w:t xml:space="preserve"> </w:t>
            </w:r>
            <w:r w:rsidR="005473CD" w:rsidRPr="004D2511">
              <w:rPr>
                <w:rFonts w:ascii="Arial" w:hAnsi="Arial" w:cs="Arial"/>
                <w:sz w:val="22"/>
                <w:szCs w:val="22"/>
                <w:lang w:val="en-US"/>
              </w:rPr>
              <w:t>Ø 84 mm Carbon Race</w:t>
            </w:r>
          </w:p>
        </w:tc>
        <w:tc>
          <w:tcPr>
            <w:tcW w:w="1417" w:type="dxa"/>
            <w:tcBorders>
              <w:right w:val="single" w:sz="4" w:space="0" w:color="auto"/>
            </w:tcBorders>
            <w:vAlign w:val="center"/>
          </w:tcPr>
          <w:p w:rsidR="005473CD" w:rsidRDefault="005473CD" w:rsidP="00E80355">
            <w:pPr>
              <w:jc w:val="center"/>
              <w:rPr>
                <w:rFonts w:ascii="Arial" w:hAnsi="Arial" w:cs="Arial"/>
                <w:b/>
                <w:sz w:val="22"/>
                <w:szCs w:val="22"/>
              </w:rPr>
            </w:pPr>
            <w:r>
              <w:rPr>
                <w:rFonts w:ascii="Arial" w:hAnsi="Arial" w:cs="Arial"/>
                <w:b/>
                <w:sz w:val="22"/>
                <w:szCs w:val="22"/>
              </w:rPr>
              <w:t>499,--</w:t>
            </w:r>
          </w:p>
        </w:tc>
      </w:tr>
      <w:tr w:rsidR="005473CD" w:rsidRPr="00090991" w:rsidTr="00E80355">
        <w:trPr>
          <w:trHeight w:val="563"/>
        </w:trPr>
        <w:tc>
          <w:tcPr>
            <w:tcW w:w="10418" w:type="dxa"/>
            <w:gridSpan w:val="3"/>
            <w:tcBorders>
              <w:right w:val="single" w:sz="4" w:space="0" w:color="auto"/>
            </w:tcBorders>
            <w:vAlign w:val="center"/>
          </w:tcPr>
          <w:p w:rsidR="005473CD" w:rsidRPr="004D2511" w:rsidRDefault="004D2511" w:rsidP="004D2511">
            <w:pPr>
              <w:pStyle w:val="HTMLVorformatiert"/>
              <w:shd w:val="clear" w:color="auto" w:fill="FFFFFF"/>
              <w:rPr>
                <w:rFonts w:ascii="inherit" w:hAnsi="inherit"/>
                <w:color w:val="212121"/>
                <w:lang w:val="en-US"/>
              </w:rPr>
            </w:pPr>
            <w:r w:rsidRPr="004D2511">
              <w:rPr>
                <w:rFonts w:ascii="Arial" w:hAnsi="Arial" w:cs="Arial"/>
                <w:b/>
                <w:sz w:val="22"/>
                <w:szCs w:val="22"/>
                <w:lang w:val="en-US"/>
              </w:rPr>
              <w:t xml:space="preserve">Axle-back-system left </w:t>
            </w:r>
            <w:r w:rsidR="005473CD" w:rsidRPr="004D2511">
              <w:rPr>
                <w:rFonts w:ascii="Arial" w:hAnsi="Arial" w:cs="Arial"/>
                <w:b/>
                <w:sz w:val="22"/>
                <w:szCs w:val="22"/>
                <w:lang w:val="en-US"/>
              </w:rPr>
              <w:t>/</w:t>
            </w:r>
            <w:r w:rsidRPr="000117B3">
              <w:rPr>
                <w:rFonts w:ascii="inherit" w:hAnsi="inherit"/>
                <w:color w:val="212121"/>
                <w:lang w:val="en-US"/>
              </w:rPr>
              <w:t xml:space="preserve"> </w:t>
            </w:r>
            <w:r w:rsidRPr="000117B3">
              <w:rPr>
                <w:rFonts w:ascii="Arial" w:hAnsi="Arial" w:cs="Arial"/>
                <w:b/>
                <w:color w:val="212121"/>
                <w:sz w:val="22"/>
                <w:szCs w:val="22"/>
                <w:lang w:val="en-US"/>
              </w:rPr>
              <w:t>right</w:t>
            </w:r>
            <w:r w:rsidR="005473CD" w:rsidRPr="004D2511">
              <w:rPr>
                <w:rFonts w:ascii="Arial" w:hAnsi="Arial" w:cs="Arial"/>
                <w:b/>
                <w:sz w:val="22"/>
                <w:szCs w:val="22"/>
                <w:lang w:val="en-US"/>
              </w:rPr>
              <w:t>:</w:t>
            </w:r>
          </w:p>
        </w:tc>
      </w:tr>
      <w:tr w:rsidR="005473CD" w:rsidRPr="002E64CE" w:rsidTr="00E80355">
        <w:trPr>
          <w:trHeight w:val="563"/>
        </w:trPr>
        <w:tc>
          <w:tcPr>
            <w:tcW w:w="1913" w:type="dxa"/>
            <w:tcBorders>
              <w:right w:val="single" w:sz="4" w:space="0" w:color="auto"/>
            </w:tcBorders>
            <w:vAlign w:val="center"/>
          </w:tcPr>
          <w:p w:rsidR="005473CD" w:rsidRPr="00436AC5" w:rsidRDefault="005473CD" w:rsidP="00E80355">
            <w:pPr>
              <w:rPr>
                <w:rFonts w:ascii="Arial" w:hAnsi="Arial" w:cs="Arial"/>
                <w:b/>
                <w:bCs/>
                <w:sz w:val="22"/>
                <w:szCs w:val="22"/>
              </w:rPr>
            </w:pPr>
            <w:r w:rsidRPr="00436AC5">
              <w:rPr>
                <w:rFonts w:ascii="Arial" w:hAnsi="Arial" w:cs="Arial"/>
                <w:b/>
                <w:sz w:val="22"/>
                <w:szCs w:val="22"/>
              </w:rPr>
              <w:t>955108 1584C</w:t>
            </w:r>
          </w:p>
        </w:tc>
        <w:tc>
          <w:tcPr>
            <w:tcW w:w="7088" w:type="dxa"/>
            <w:tcBorders>
              <w:right w:val="single" w:sz="4" w:space="0" w:color="auto"/>
            </w:tcBorders>
            <w:vAlign w:val="center"/>
          </w:tcPr>
          <w:p w:rsidR="005473CD" w:rsidRPr="00AE315E" w:rsidRDefault="004D2511" w:rsidP="00E80355">
            <w:pPr>
              <w:rPr>
                <w:rFonts w:ascii="Arial" w:hAnsi="Arial" w:cs="Arial"/>
                <w:sz w:val="22"/>
                <w:szCs w:val="22"/>
                <w:lang w:val="en-US"/>
              </w:rPr>
            </w:pPr>
            <w:r w:rsidRPr="00AE315E">
              <w:rPr>
                <w:rFonts w:ascii="Arial" w:hAnsi="Arial" w:cs="Arial"/>
                <w:sz w:val="22"/>
                <w:szCs w:val="22"/>
                <w:lang w:val="en-US"/>
              </w:rPr>
              <w:t>Stainless sport exhaust</w:t>
            </w:r>
            <w:r w:rsidR="001341E7">
              <w:rPr>
                <w:rFonts w:ascii="Arial" w:hAnsi="Arial" w:cs="Arial"/>
                <w:sz w:val="22"/>
                <w:szCs w:val="22"/>
                <w:lang w:val="en-US"/>
              </w:rPr>
              <w:t xml:space="preserve"> with left/right</w:t>
            </w:r>
            <w:r w:rsidR="003320C9">
              <w:rPr>
                <w:rFonts w:ascii="Arial" w:hAnsi="Arial" w:cs="Arial"/>
                <w:sz w:val="22"/>
                <w:szCs w:val="22"/>
                <w:lang w:val="en-US"/>
              </w:rPr>
              <w:t xml:space="preserve"> 2</w:t>
            </w:r>
            <w:r w:rsidR="00AE315E" w:rsidRPr="00DF4294">
              <w:rPr>
                <w:rFonts w:ascii="Arial" w:hAnsi="Arial" w:cs="Arial"/>
                <w:sz w:val="22"/>
                <w:szCs w:val="22"/>
                <w:lang w:val="en-US"/>
              </w:rPr>
              <w:t xml:space="preserve"> tail pipes</w:t>
            </w:r>
            <w:r w:rsidR="001341E7">
              <w:rPr>
                <w:rFonts w:ascii="Arial" w:hAnsi="Arial" w:cs="Arial"/>
                <w:sz w:val="22"/>
                <w:szCs w:val="22"/>
                <w:lang w:val="en-US"/>
              </w:rPr>
              <w:t xml:space="preserve"> Ø 84 mm Street Race</w:t>
            </w:r>
            <w:bookmarkStart w:id="0" w:name="_GoBack"/>
            <w:bookmarkEnd w:id="0"/>
            <w:r w:rsidR="003320C9">
              <w:rPr>
                <w:rFonts w:ascii="Arial" w:hAnsi="Arial" w:cs="Arial"/>
                <w:sz w:val="22"/>
                <w:szCs w:val="22"/>
                <w:lang w:val="en-US"/>
              </w:rPr>
              <w:t xml:space="preserve">, </w:t>
            </w:r>
            <w:r w:rsidR="00AE315E" w:rsidRPr="00F34636">
              <w:rPr>
                <w:rFonts w:ascii="Arial" w:hAnsi="Arial" w:cs="Arial"/>
                <w:sz w:val="21"/>
                <w:szCs w:val="21"/>
                <w:lang w:val="en-US"/>
              </w:rPr>
              <w:t>with EEC homologation</w:t>
            </w:r>
            <w:r w:rsidR="00AE315E">
              <w:rPr>
                <w:rFonts w:ascii="Arial" w:hAnsi="Arial" w:cs="Arial"/>
                <w:sz w:val="21"/>
                <w:szCs w:val="21"/>
                <w:lang w:val="en-US"/>
              </w:rPr>
              <w:t>.</w:t>
            </w:r>
          </w:p>
        </w:tc>
        <w:tc>
          <w:tcPr>
            <w:tcW w:w="1417" w:type="dxa"/>
            <w:tcBorders>
              <w:right w:val="single" w:sz="4" w:space="0" w:color="auto"/>
            </w:tcBorders>
            <w:vAlign w:val="center"/>
          </w:tcPr>
          <w:p w:rsidR="005473CD" w:rsidRPr="002E64CE" w:rsidRDefault="005473CD" w:rsidP="00E80355">
            <w:pPr>
              <w:jc w:val="center"/>
              <w:rPr>
                <w:rFonts w:ascii="Arial" w:hAnsi="Arial" w:cs="Arial"/>
                <w:sz w:val="22"/>
                <w:szCs w:val="22"/>
              </w:rPr>
            </w:pPr>
            <w:r>
              <w:rPr>
                <w:rFonts w:ascii="Arial" w:hAnsi="Arial" w:cs="Arial"/>
                <w:b/>
                <w:sz w:val="22"/>
                <w:szCs w:val="22"/>
              </w:rPr>
              <w:t>637,--</w:t>
            </w:r>
          </w:p>
        </w:tc>
      </w:tr>
      <w:tr w:rsidR="005473CD" w:rsidRPr="002E64CE" w:rsidTr="00E80355">
        <w:trPr>
          <w:trHeight w:val="563"/>
        </w:trPr>
        <w:tc>
          <w:tcPr>
            <w:tcW w:w="1913" w:type="dxa"/>
            <w:tcBorders>
              <w:right w:val="single" w:sz="4" w:space="0" w:color="auto"/>
            </w:tcBorders>
            <w:vAlign w:val="center"/>
          </w:tcPr>
          <w:p w:rsidR="005473CD" w:rsidRPr="00436AC5" w:rsidRDefault="005473CD" w:rsidP="00E80355">
            <w:pPr>
              <w:jc w:val="both"/>
              <w:rPr>
                <w:rFonts w:ascii="Arial" w:hAnsi="Arial" w:cs="Arial"/>
                <w:b/>
                <w:bCs/>
                <w:sz w:val="22"/>
                <w:szCs w:val="22"/>
              </w:rPr>
            </w:pPr>
            <w:r w:rsidRPr="00436AC5">
              <w:rPr>
                <w:rFonts w:ascii="Arial" w:hAnsi="Arial" w:cs="Arial"/>
                <w:b/>
                <w:sz w:val="22"/>
                <w:szCs w:val="22"/>
              </w:rPr>
              <w:t>955108 1584CS</w:t>
            </w:r>
          </w:p>
        </w:tc>
        <w:tc>
          <w:tcPr>
            <w:tcW w:w="7088" w:type="dxa"/>
            <w:tcBorders>
              <w:right w:val="single" w:sz="4" w:space="0" w:color="auto"/>
            </w:tcBorders>
            <w:vAlign w:val="center"/>
          </w:tcPr>
          <w:p w:rsidR="005473CD" w:rsidRPr="00AE315E" w:rsidRDefault="004D2511" w:rsidP="00E80355">
            <w:pPr>
              <w:rPr>
                <w:rFonts w:ascii="Arial" w:hAnsi="Arial" w:cs="Arial"/>
                <w:sz w:val="22"/>
                <w:szCs w:val="22"/>
                <w:lang w:val="en-US"/>
              </w:rPr>
            </w:pPr>
            <w:r w:rsidRPr="00AE315E">
              <w:rPr>
                <w:rFonts w:ascii="Arial" w:hAnsi="Arial" w:cs="Arial"/>
                <w:sz w:val="22"/>
                <w:szCs w:val="22"/>
                <w:lang w:val="en-US"/>
              </w:rPr>
              <w:t>Stainless sport exhaust</w:t>
            </w:r>
            <w:r w:rsidR="00AE315E" w:rsidRPr="00AE315E">
              <w:rPr>
                <w:rFonts w:ascii="Arial" w:hAnsi="Arial" w:cs="Arial"/>
                <w:sz w:val="22"/>
                <w:szCs w:val="22"/>
                <w:lang w:val="en-US"/>
              </w:rPr>
              <w:t xml:space="preserve"> </w:t>
            </w:r>
            <w:r w:rsidR="001341E7">
              <w:rPr>
                <w:rFonts w:ascii="Arial" w:hAnsi="Arial" w:cs="Arial"/>
                <w:sz w:val="22"/>
                <w:szCs w:val="22"/>
                <w:lang w:val="en-US"/>
              </w:rPr>
              <w:t>with left/right</w:t>
            </w:r>
            <w:r w:rsidR="003320C9">
              <w:rPr>
                <w:rFonts w:ascii="Arial" w:hAnsi="Arial" w:cs="Arial"/>
                <w:sz w:val="22"/>
                <w:szCs w:val="22"/>
                <w:lang w:val="en-US"/>
              </w:rPr>
              <w:t xml:space="preserve"> 2</w:t>
            </w:r>
            <w:r w:rsidR="00AE315E" w:rsidRPr="00DF4294">
              <w:rPr>
                <w:rFonts w:ascii="Arial" w:hAnsi="Arial" w:cs="Arial"/>
                <w:sz w:val="22"/>
                <w:szCs w:val="22"/>
                <w:lang w:val="en-US"/>
              </w:rPr>
              <w:t xml:space="preserve"> tail pipes</w:t>
            </w:r>
            <w:r w:rsidR="00AE315E" w:rsidRPr="00AE315E">
              <w:rPr>
                <w:rFonts w:ascii="Arial" w:hAnsi="Arial" w:cs="Arial"/>
                <w:sz w:val="22"/>
                <w:szCs w:val="22"/>
                <w:lang w:val="en-US"/>
              </w:rPr>
              <w:t xml:space="preserve"> Ø 84 mm </w:t>
            </w:r>
            <w:r w:rsidR="001341E7">
              <w:rPr>
                <w:rFonts w:ascii="Arial" w:hAnsi="Arial" w:cs="Arial"/>
                <w:sz w:val="22"/>
                <w:szCs w:val="22"/>
                <w:lang w:val="en-US"/>
              </w:rPr>
              <w:t>Carbon Race</w:t>
            </w:r>
            <w:r w:rsidR="003320C9">
              <w:rPr>
                <w:rFonts w:ascii="Arial" w:hAnsi="Arial" w:cs="Arial"/>
                <w:sz w:val="22"/>
                <w:szCs w:val="22"/>
                <w:lang w:val="en-US"/>
              </w:rPr>
              <w:t>,</w:t>
            </w:r>
            <w:r w:rsidR="005473CD" w:rsidRPr="00AE315E">
              <w:rPr>
                <w:rFonts w:ascii="Arial" w:hAnsi="Arial" w:cs="Arial"/>
                <w:sz w:val="22"/>
                <w:szCs w:val="22"/>
                <w:lang w:val="en-US"/>
              </w:rPr>
              <w:t xml:space="preserve"> </w:t>
            </w:r>
            <w:r w:rsidR="00AE315E" w:rsidRPr="00F34636">
              <w:rPr>
                <w:rFonts w:ascii="Arial" w:hAnsi="Arial" w:cs="Arial"/>
                <w:sz w:val="21"/>
                <w:szCs w:val="21"/>
                <w:lang w:val="en-US"/>
              </w:rPr>
              <w:t>with EEC homologation</w:t>
            </w:r>
            <w:r w:rsidR="00AE315E">
              <w:rPr>
                <w:rFonts w:ascii="Arial" w:hAnsi="Arial" w:cs="Arial"/>
                <w:sz w:val="21"/>
                <w:szCs w:val="21"/>
                <w:lang w:val="en-US"/>
              </w:rPr>
              <w:t>.</w:t>
            </w:r>
          </w:p>
        </w:tc>
        <w:tc>
          <w:tcPr>
            <w:tcW w:w="1417" w:type="dxa"/>
            <w:tcBorders>
              <w:right w:val="single" w:sz="4" w:space="0" w:color="auto"/>
            </w:tcBorders>
            <w:vAlign w:val="center"/>
          </w:tcPr>
          <w:p w:rsidR="005473CD" w:rsidRPr="002E64CE" w:rsidRDefault="005473CD" w:rsidP="00E80355">
            <w:pPr>
              <w:jc w:val="center"/>
              <w:rPr>
                <w:rFonts w:ascii="Arial" w:hAnsi="Arial" w:cs="Arial"/>
                <w:sz w:val="22"/>
                <w:szCs w:val="22"/>
              </w:rPr>
            </w:pPr>
            <w:r>
              <w:rPr>
                <w:rFonts w:ascii="Arial" w:hAnsi="Arial" w:cs="Arial"/>
                <w:b/>
                <w:sz w:val="22"/>
                <w:szCs w:val="22"/>
              </w:rPr>
              <w:t>658,--</w:t>
            </w:r>
          </w:p>
        </w:tc>
      </w:tr>
      <w:tr w:rsidR="005473CD" w:rsidRPr="002E64CE" w:rsidTr="00E80355">
        <w:trPr>
          <w:trHeight w:val="70"/>
        </w:trPr>
        <w:tc>
          <w:tcPr>
            <w:tcW w:w="10418" w:type="dxa"/>
            <w:gridSpan w:val="3"/>
            <w:tcBorders>
              <w:right w:val="single" w:sz="4" w:space="0" w:color="auto"/>
            </w:tcBorders>
            <w:shd w:val="solid" w:color="auto" w:fill="000000"/>
            <w:vAlign w:val="center"/>
          </w:tcPr>
          <w:p w:rsidR="005473CD" w:rsidRPr="00E728B6" w:rsidRDefault="005473CD" w:rsidP="00E80355">
            <w:pPr>
              <w:rPr>
                <w:rFonts w:ascii="Arial" w:hAnsi="Arial" w:cs="Arial"/>
                <w:sz w:val="6"/>
                <w:szCs w:val="6"/>
              </w:rPr>
            </w:pPr>
          </w:p>
        </w:tc>
      </w:tr>
      <w:tr w:rsidR="005473CD" w:rsidRPr="00090991" w:rsidTr="00E80355">
        <w:trPr>
          <w:trHeight w:val="567"/>
        </w:trPr>
        <w:tc>
          <w:tcPr>
            <w:tcW w:w="10418" w:type="dxa"/>
            <w:gridSpan w:val="3"/>
            <w:tcBorders>
              <w:right w:val="single" w:sz="4" w:space="0" w:color="auto"/>
            </w:tcBorders>
            <w:vAlign w:val="center"/>
          </w:tcPr>
          <w:p w:rsidR="000117B3" w:rsidRDefault="005473CD" w:rsidP="000117B3">
            <w:pPr>
              <w:rPr>
                <w:rFonts w:ascii="Arial" w:hAnsi="Arial" w:cs="Arial"/>
                <w:sz w:val="22"/>
                <w:szCs w:val="22"/>
                <w:lang w:val="en-US"/>
              </w:rPr>
            </w:pPr>
            <w:r w:rsidRPr="000117B3">
              <w:rPr>
                <w:rFonts w:ascii="Arial" w:hAnsi="Arial" w:cs="Arial"/>
                <w:b/>
                <w:sz w:val="22"/>
                <w:szCs w:val="22"/>
                <w:lang w:val="en-US"/>
              </w:rPr>
              <w:t>INFOBOX:</w:t>
            </w:r>
          </w:p>
          <w:p w:rsidR="000117B3" w:rsidRPr="000117B3" w:rsidRDefault="005473CD" w:rsidP="000117B3">
            <w:pPr>
              <w:pStyle w:val="Listenabsatz"/>
              <w:numPr>
                <w:ilvl w:val="0"/>
                <w:numId w:val="20"/>
              </w:numPr>
              <w:rPr>
                <w:rFonts w:ascii="Arial" w:hAnsi="Arial" w:cs="Arial"/>
                <w:sz w:val="22"/>
                <w:szCs w:val="22"/>
                <w:lang w:val="en-US"/>
              </w:rPr>
            </w:pPr>
            <w:r w:rsidRPr="000117B3">
              <w:rPr>
                <w:rFonts w:ascii="Arial" w:hAnsi="Arial" w:cs="Arial"/>
                <w:sz w:val="22"/>
                <w:szCs w:val="22"/>
                <w:lang w:val="en-US"/>
              </w:rPr>
              <w:t xml:space="preserve">955108 1584C </w:t>
            </w:r>
            <w:r w:rsidR="000117B3" w:rsidRPr="000117B3">
              <w:rPr>
                <w:rFonts w:ascii="Arial" w:hAnsi="Arial" w:cs="Arial"/>
                <w:sz w:val="22"/>
                <w:szCs w:val="22"/>
                <w:lang w:val="en-US"/>
              </w:rPr>
              <w:t>and</w:t>
            </w:r>
            <w:r w:rsidRPr="000117B3">
              <w:rPr>
                <w:rFonts w:ascii="Arial" w:hAnsi="Arial" w:cs="Arial"/>
                <w:sz w:val="22"/>
                <w:szCs w:val="22"/>
                <w:lang w:val="en-US"/>
              </w:rPr>
              <w:t xml:space="preserve"> 955108 1584CS </w:t>
            </w:r>
            <w:r w:rsidR="000117B3" w:rsidRPr="000117B3">
              <w:rPr>
                <w:rFonts w:ascii="ArialMT" w:eastAsiaTheme="minorEastAsia" w:hAnsi="ArialMT" w:cs="ArialMT"/>
                <w:sz w:val="22"/>
                <w:szCs w:val="22"/>
                <w:lang w:val="en-US"/>
              </w:rPr>
              <w:t xml:space="preserve"> replaces part number</w:t>
            </w:r>
            <w:r w:rsidRPr="000117B3">
              <w:rPr>
                <w:rFonts w:ascii="Arial" w:hAnsi="Arial" w:cs="Arial"/>
                <w:sz w:val="22"/>
                <w:szCs w:val="22"/>
                <w:lang w:val="en-US"/>
              </w:rPr>
              <w:t xml:space="preserve"> 952608 1500, </w:t>
            </w:r>
            <w:r w:rsidR="000117B3" w:rsidRPr="000117B3">
              <w:rPr>
                <w:rFonts w:ascii="ArialMT" w:eastAsiaTheme="minorEastAsia" w:hAnsi="ArialMT" w:cs="ArialMT"/>
                <w:sz w:val="22"/>
                <w:szCs w:val="22"/>
                <w:lang w:val="en-US"/>
              </w:rPr>
              <w:t>which</w:t>
            </w:r>
          </w:p>
          <w:p w:rsidR="005473CD" w:rsidRPr="000117B3" w:rsidRDefault="000117B3" w:rsidP="000117B3">
            <w:pPr>
              <w:ind w:left="720"/>
              <w:rPr>
                <w:rFonts w:ascii="Arial" w:hAnsi="Arial" w:cs="Arial"/>
                <w:sz w:val="22"/>
                <w:szCs w:val="22"/>
                <w:lang w:val="en-US"/>
              </w:rPr>
            </w:pPr>
            <w:r w:rsidRPr="000117B3">
              <w:rPr>
                <w:rFonts w:ascii="ArialMT" w:eastAsiaTheme="minorEastAsia" w:hAnsi="ArialMT" w:cs="ArialMT"/>
                <w:sz w:val="22"/>
                <w:szCs w:val="22"/>
                <w:lang w:val="en-US"/>
              </w:rPr>
              <w:t>will be available as long as stock lasts.</w:t>
            </w:r>
          </w:p>
          <w:p w:rsidR="005473CD" w:rsidRPr="000117B3" w:rsidRDefault="00DE0391" w:rsidP="00E80355">
            <w:pPr>
              <w:numPr>
                <w:ilvl w:val="0"/>
                <w:numId w:val="8"/>
              </w:numPr>
              <w:rPr>
                <w:rFonts w:ascii="Arial" w:hAnsi="Arial" w:cs="Arial"/>
                <w:sz w:val="22"/>
                <w:szCs w:val="22"/>
                <w:lang w:val="en-US"/>
              </w:rPr>
            </w:pPr>
            <w:r>
              <w:rPr>
                <w:rFonts w:ascii="Arial" w:hAnsi="Arial" w:cs="Arial"/>
                <w:b/>
                <w:noProof/>
                <w:sz w:val="22"/>
                <w:szCs w:val="22"/>
                <w:lang w:val="de-AT" w:eastAsia="de-AT"/>
              </w:rPr>
              <w:drawing>
                <wp:anchor distT="0" distB="0" distL="114300" distR="114300" simplePos="0" relativeHeight="251668992" behindDoc="0" locked="0" layoutInCell="1" allowOverlap="1">
                  <wp:simplePos x="0" y="0"/>
                  <wp:positionH relativeFrom="margin">
                    <wp:posOffset>-31750</wp:posOffset>
                  </wp:positionH>
                  <wp:positionV relativeFrom="paragraph">
                    <wp:posOffset>464820</wp:posOffset>
                  </wp:positionV>
                  <wp:extent cx="6572250" cy="4648200"/>
                  <wp:effectExtent l="0" t="0" r="0" b="0"/>
                  <wp:wrapNone/>
                  <wp:docPr id="7"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W_Scirocco_III_1,4_-TSI_118kW.jpg"/>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72250" cy="4648200"/>
                          </a:xfrm>
                          <a:prstGeom prst="rect">
                            <a:avLst/>
                          </a:prstGeom>
                        </pic:spPr>
                      </pic:pic>
                    </a:graphicData>
                  </a:graphic>
                </wp:anchor>
              </w:drawing>
            </w:r>
            <w:r w:rsidR="00AE315E" w:rsidRPr="000117B3">
              <w:rPr>
                <w:rFonts w:ascii="Arial" w:hAnsi="Arial" w:cs="Arial"/>
                <w:b/>
                <w:sz w:val="22"/>
                <w:szCs w:val="22"/>
                <w:lang w:val="en-US"/>
              </w:rPr>
              <w:t>Axle-back-system</w:t>
            </w:r>
            <w:r w:rsidR="005473CD" w:rsidRPr="000117B3">
              <w:rPr>
                <w:rFonts w:ascii="Arial" w:hAnsi="Arial" w:cs="Arial"/>
                <w:sz w:val="22"/>
                <w:szCs w:val="22"/>
                <w:lang w:val="en-US"/>
              </w:rPr>
              <w:t>: 952608 0584CS!</w:t>
            </w:r>
            <w:r w:rsidR="000117B3" w:rsidRPr="000117B3">
              <w:rPr>
                <w:rFonts w:ascii="Arial" w:hAnsi="Arial" w:cs="Arial"/>
                <w:sz w:val="22"/>
                <w:szCs w:val="22"/>
                <w:lang w:val="en-US"/>
              </w:rPr>
              <w:t xml:space="preserve"> The original exhaust will need to be cut</w:t>
            </w:r>
            <w:r w:rsidR="005473CD" w:rsidRPr="000117B3">
              <w:rPr>
                <w:rFonts w:ascii="Arial" w:hAnsi="Arial" w:cs="Arial"/>
                <w:sz w:val="22"/>
                <w:szCs w:val="22"/>
                <w:lang w:val="en-US"/>
              </w:rPr>
              <w:t>!</w:t>
            </w:r>
            <w:r w:rsidR="003320C9">
              <w:rPr>
                <w:rFonts w:ascii="Arial" w:hAnsi="Arial" w:cs="Arial"/>
                <w:sz w:val="22"/>
                <w:szCs w:val="22"/>
                <w:lang w:val="en-US"/>
              </w:rPr>
              <w:t xml:space="preserve"> When mounting</w:t>
            </w:r>
            <w:r w:rsidR="000117B3" w:rsidRPr="000117B3">
              <w:rPr>
                <w:rFonts w:ascii="Arial" w:hAnsi="Arial" w:cs="Arial"/>
                <w:sz w:val="22"/>
                <w:szCs w:val="22"/>
                <w:lang w:val="en-US"/>
              </w:rPr>
              <w:t xml:space="preserve"> sport exhaust left on</w:t>
            </w:r>
            <w:r w:rsidR="005473CD" w:rsidRPr="000117B3">
              <w:rPr>
                <w:rFonts w:ascii="Arial" w:hAnsi="Arial" w:cs="Arial"/>
                <w:sz w:val="22"/>
                <w:szCs w:val="22"/>
                <w:lang w:val="en-US"/>
              </w:rPr>
              <w:t xml:space="preserve"> VW Golf VI </w:t>
            </w:r>
            <w:r w:rsidR="000117B3" w:rsidRPr="000117B3">
              <w:rPr>
                <w:rFonts w:ascii="Arial" w:hAnsi="Arial" w:cs="Arial"/>
                <w:sz w:val="22"/>
                <w:szCs w:val="22"/>
                <w:lang w:val="en-US"/>
              </w:rPr>
              <w:t>and</w:t>
            </w:r>
            <w:r w:rsidR="000117B3">
              <w:rPr>
                <w:rFonts w:ascii="Arial" w:hAnsi="Arial" w:cs="Arial"/>
                <w:sz w:val="22"/>
                <w:szCs w:val="22"/>
                <w:lang w:val="en-US"/>
              </w:rPr>
              <w:t xml:space="preserve"> VW Golf VI </w:t>
            </w:r>
            <w:proofErr w:type="spellStart"/>
            <w:r w:rsidR="000117B3">
              <w:rPr>
                <w:rFonts w:ascii="Arial" w:hAnsi="Arial" w:cs="Arial"/>
                <w:sz w:val="22"/>
                <w:szCs w:val="22"/>
                <w:lang w:val="en-US"/>
              </w:rPr>
              <w:t>Cabrio</w:t>
            </w:r>
            <w:proofErr w:type="spellEnd"/>
            <w:r w:rsidR="000117B3">
              <w:rPr>
                <w:rFonts w:ascii="Arial" w:hAnsi="Arial" w:cs="Arial"/>
                <w:sz w:val="22"/>
                <w:szCs w:val="22"/>
                <w:lang w:val="en-US"/>
              </w:rPr>
              <w:t xml:space="preserve"> the </w:t>
            </w:r>
            <w:r w:rsidR="000117B3" w:rsidRPr="000117B3">
              <w:rPr>
                <w:rFonts w:ascii="Arial" w:hAnsi="Arial" w:cs="Arial"/>
                <w:sz w:val="22"/>
                <w:szCs w:val="22"/>
                <w:lang w:val="en-US"/>
              </w:rPr>
              <w:t>skirt must be trimmed as per the supplied template!</w:t>
            </w:r>
          </w:p>
          <w:p w:rsidR="005473CD" w:rsidRPr="000117B3" w:rsidRDefault="00AE315E" w:rsidP="000117B3">
            <w:pPr>
              <w:numPr>
                <w:ilvl w:val="0"/>
                <w:numId w:val="8"/>
              </w:numPr>
              <w:rPr>
                <w:rFonts w:ascii="Arial" w:hAnsi="Arial" w:cs="Arial"/>
                <w:sz w:val="22"/>
                <w:szCs w:val="22"/>
                <w:lang w:val="en-US"/>
              </w:rPr>
            </w:pPr>
            <w:r w:rsidRPr="00AE315E">
              <w:rPr>
                <w:rFonts w:ascii="Arial" w:hAnsi="Arial" w:cs="Arial"/>
                <w:b/>
                <w:sz w:val="22"/>
                <w:szCs w:val="22"/>
                <w:lang w:val="en-US"/>
              </w:rPr>
              <w:t>Axle-back-system</w:t>
            </w:r>
            <w:r w:rsidR="005473CD" w:rsidRPr="00AE315E">
              <w:rPr>
                <w:rFonts w:ascii="Arial" w:hAnsi="Arial" w:cs="Arial"/>
                <w:b/>
                <w:sz w:val="22"/>
                <w:szCs w:val="22"/>
                <w:lang w:val="en-US"/>
              </w:rPr>
              <w:t xml:space="preserve"> L/R:</w:t>
            </w:r>
            <w:r w:rsidR="003320C9">
              <w:rPr>
                <w:rFonts w:ascii="Arial" w:hAnsi="Arial" w:cs="Arial"/>
                <w:sz w:val="22"/>
                <w:szCs w:val="22"/>
                <w:lang w:val="en-US"/>
              </w:rPr>
              <w:t xml:space="preserve"> 955108 1584C</w:t>
            </w:r>
            <w:r w:rsidR="000117B3" w:rsidRPr="000117B3">
              <w:rPr>
                <w:rFonts w:ascii="Arial" w:hAnsi="Arial" w:cs="Arial"/>
                <w:sz w:val="22"/>
                <w:szCs w:val="22"/>
                <w:lang w:val="en-US"/>
              </w:rPr>
              <w:t xml:space="preserve"> resp.</w:t>
            </w:r>
            <w:r w:rsidR="003320C9">
              <w:rPr>
                <w:rFonts w:ascii="Arial" w:hAnsi="Arial" w:cs="Arial"/>
                <w:sz w:val="22"/>
                <w:szCs w:val="22"/>
                <w:lang w:val="en-US"/>
              </w:rPr>
              <w:t xml:space="preserve"> 955108 1584CS!</w:t>
            </w:r>
            <w:r w:rsidR="000117B3" w:rsidRPr="000117B3">
              <w:rPr>
                <w:rFonts w:ascii="Arial" w:hAnsi="Arial" w:cs="Arial"/>
                <w:sz w:val="22"/>
                <w:szCs w:val="22"/>
                <w:lang w:val="en-US"/>
              </w:rPr>
              <w:t xml:space="preserve"> The original exhaust will need to be cut</w:t>
            </w:r>
            <w:r w:rsidR="005473CD" w:rsidRPr="000117B3">
              <w:rPr>
                <w:rFonts w:ascii="Arial" w:hAnsi="Arial" w:cs="Arial"/>
                <w:sz w:val="22"/>
                <w:szCs w:val="22"/>
                <w:lang w:val="en-US"/>
              </w:rPr>
              <w:t>!</w:t>
            </w:r>
            <w:r w:rsidR="003320C9">
              <w:rPr>
                <w:rFonts w:ascii="Arial" w:hAnsi="Arial" w:cs="Arial"/>
                <w:sz w:val="22"/>
                <w:szCs w:val="22"/>
                <w:lang w:val="en-US"/>
              </w:rPr>
              <w:t xml:space="preserve"> When mounting</w:t>
            </w:r>
            <w:r w:rsidR="000117B3" w:rsidRPr="000117B3">
              <w:rPr>
                <w:rFonts w:ascii="Arial" w:hAnsi="Arial" w:cs="Arial"/>
                <w:sz w:val="22"/>
                <w:szCs w:val="22"/>
                <w:lang w:val="en-US"/>
              </w:rPr>
              <w:t xml:space="preserve"> sport exhaust L/R on</w:t>
            </w:r>
            <w:r w:rsidR="005473CD" w:rsidRPr="000117B3">
              <w:rPr>
                <w:rFonts w:ascii="Arial" w:hAnsi="Arial" w:cs="Arial"/>
                <w:sz w:val="22"/>
                <w:szCs w:val="22"/>
                <w:lang w:val="en-US"/>
              </w:rPr>
              <w:t xml:space="preserve"> VW Golf VI/Golf VI </w:t>
            </w:r>
            <w:proofErr w:type="spellStart"/>
            <w:r w:rsidR="005473CD" w:rsidRPr="000117B3">
              <w:rPr>
                <w:rFonts w:ascii="Arial" w:hAnsi="Arial" w:cs="Arial"/>
                <w:sz w:val="22"/>
                <w:szCs w:val="22"/>
                <w:lang w:val="en-US"/>
              </w:rPr>
              <w:t>Cabrio</w:t>
            </w:r>
            <w:proofErr w:type="spellEnd"/>
            <w:r w:rsidR="005473CD" w:rsidRPr="000117B3">
              <w:rPr>
                <w:rFonts w:ascii="Arial" w:hAnsi="Arial" w:cs="Arial"/>
                <w:sz w:val="22"/>
                <w:szCs w:val="22"/>
                <w:lang w:val="en-US"/>
              </w:rPr>
              <w:t xml:space="preserve"> </w:t>
            </w:r>
            <w:r w:rsidR="000117B3" w:rsidRPr="000117B3">
              <w:rPr>
                <w:rFonts w:ascii="Arial" w:hAnsi="Arial" w:cs="Arial"/>
                <w:sz w:val="22"/>
                <w:szCs w:val="22"/>
                <w:lang w:val="en-US"/>
              </w:rPr>
              <w:t xml:space="preserve">and </w:t>
            </w:r>
            <w:r w:rsidR="003320C9">
              <w:rPr>
                <w:rFonts w:ascii="Arial" w:hAnsi="Arial" w:cs="Arial"/>
                <w:sz w:val="22"/>
                <w:szCs w:val="22"/>
                <w:lang w:val="en-US"/>
              </w:rPr>
              <w:t xml:space="preserve">VW </w:t>
            </w:r>
            <w:proofErr w:type="spellStart"/>
            <w:r w:rsidR="003320C9">
              <w:rPr>
                <w:rFonts w:ascii="Arial" w:hAnsi="Arial" w:cs="Arial"/>
                <w:sz w:val="22"/>
                <w:szCs w:val="22"/>
                <w:lang w:val="en-US"/>
              </w:rPr>
              <w:t>Scirocco</w:t>
            </w:r>
            <w:proofErr w:type="spellEnd"/>
            <w:r w:rsidR="000117B3" w:rsidRPr="000117B3">
              <w:rPr>
                <w:lang w:val="en-US"/>
              </w:rPr>
              <w:t xml:space="preserve"> </w:t>
            </w:r>
            <w:r w:rsidR="000117B3" w:rsidRPr="000117B3">
              <w:rPr>
                <w:rFonts w:ascii="Arial" w:hAnsi="Arial" w:cs="Arial"/>
                <w:sz w:val="22"/>
                <w:szCs w:val="22"/>
                <w:lang w:val="en-US"/>
              </w:rPr>
              <w:t>the skirt must be trimmed as per the supplied template!</w:t>
            </w:r>
          </w:p>
        </w:tc>
      </w:tr>
    </w:tbl>
    <w:p w:rsidR="005473CD" w:rsidRPr="000117B3" w:rsidRDefault="005473CD" w:rsidP="005473CD">
      <w:pPr>
        <w:rPr>
          <w:lang w:val="en-US"/>
        </w:rPr>
      </w:pPr>
    </w:p>
    <w:p w:rsidR="005473CD" w:rsidRPr="000117B3" w:rsidRDefault="005473CD" w:rsidP="005473CD">
      <w:pPr>
        <w:rPr>
          <w:lang w:val="en-US"/>
        </w:rPr>
      </w:pPr>
    </w:p>
    <w:p w:rsidR="005473CD" w:rsidRPr="000117B3" w:rsidRDefault="005473CD" w:rsidP="005473CD">
      <w:pPr>
        <w:rPr>
          <w:lang w:val="en-US"/>
        </w:rPr>
      </w:pPr>
    </w:p>
    <w:p w:rsidR="005473CD" w:rsidRPr="000117B3" w:rsidRDefault="005473CD" w:rsidP="005473CD">
      <w:pPr>
        <w:rPr>
          <w:lang w:val="en-US"/>
        </w:rPr>
      </w:pPr>
    </w:p>
    <w:p w:rsidR="005473CD" w:rsidRPr="000117B3" w:rsidRDefault="005473CD" w:rsidP="005473CD">
      <w:pPr>
        <w:rPr>
          <w:lang w:val="en-US"/>
        </w:rPr>
      </w:pPr>
    </w:p>
    <w:p w:rsidR="005473CD" w:rsidRPr="000117B3" w:rsidRDefault="005473CD" w:rsidP="005473CD">
      <w:pPr>
        <w:rPr>
          <w:lang w:val="en-US"/>
        </w:rPr>
      </w:pPr>
    </w:p>
    <w:p w:rsidR="005473CD" w:rsidRPr="000117B3" w:rsidRDefault="005473CD" w:rsidP="005473CD">
      <w:pPr>
        <w:rPr>
          <w:lang w:val="en-US"/>
        </w:rPr>
      </w:pPr>
    </w:p>
    <w:p w:rsidR="005473CD" w:rsidRPr="000117B3" w:rsidRDefault="005473CD" w:rsidP="005473CD">
      <w:pPr>
        <w:rPr>
          <w:lang w:val="en-US"/>
        </w:rPr>
      </w:pPr>
    </w:p>
    <w:p w:rsidR="005473CD" w:rsidRPr="000117B3" w:rsidRDefault="005473CD" w:rsidP="005473CD">
      <w:pPr>
        <w:rPr>
          <w:lang w:val="en-US"/>
        </w:rPr>
      </w:pPr>
    </w:p>
    <w:p w:rsidR="005473CD" w:rsidRPr="000117B3" w:rsidRDefault="005473CD" w:rsidP="005473CD">
      <w:pPr>
        <w:rPr>
          <w:lang w:val="en-US"/>
        </w:rPr>
      </w:pPr>
    </w:p>
    <w:p w:rsidR="005473CD" w:rsidRPr="000117B3" w:rsidRDefault="005473CD" w:rsidP="005473CD">
      <w:pPr>
        <w:rPr>
          <w:lang w:val="en-US"/>
        </w:rPr>
      </w:pPr>
    </w:p>
    <w:p w:rsidR="005473CD" w:rsidRPr="000117B3" w:rsidRDefault="005473CD" w:rsidP="005473CD">
      <w:pPr>
        <w:rPr>
          <w:lang w:val="en-US"/>
        </w:rPr>
      </w:pPr>
    </w:p>
    <w:p w:rsidR="005473CD" w:rsidRPr="000117B3" w:rsidRDefault="005473CD" w:rsidP="005473CD">
      <w:pPr>
        <w:rPr>
          <w:lang w:val="en-US"/>
        </w:rPr>
      </w:pPr>
    </w:p>
    <w:p w:rsidR="005473CD" w:rsidRPr="000117B3" w:rsidRDefault="005473CD" w:rsidP="005473CD">
      <w:pPr>
        <w:rPr>
          <w:lang w:val="en-US"/>
        </w:rPr>
      </w:pPr>
    </w:p>
    <w:p w:rsidR="005473CD" w:rsidRPr="000117B3" w:rsidRDefault="005473CD" w:rsidP="005473CD">
      <w:pPr>
        <w:rPr>
          <w:lang w:val="en-US"/>
        </w:rPr>
      </w:pPr>
    </w:p>
    <w:p w:rsidR="005473CD" w:rsidRPr="000117B3" w:rsidRDefault="005473CD" w:rsidP="005473CD">
      <w:pPr>
        <w:rPr>
          <w:lang w:val="en-US"/>
        </w:rPr>
      </w:pPr>
    </w:p>
    <w:p w:rsidR="005473CD" w:rsidRPr="000117B3" w:rsidRDefault="005473CD" w:rsidP="005473CD">
      <w:pPr>
        <w:rPr>
          <w:lang w:val="en-US"/>
        </w:rPr>
      </w:pPr>
    </w:p>
    <w:p w:rsidR="005473CD" w:rsidRPr="000117B3" w:rsidRDefault="005473CD" w:rsidP="005473CD">
      <w:pPr>
        <w:rPr>
          <w:lang w:val="en-US"/>
        </w:rPr>
      </w:pPr>
    </w:p>
    <w:p w:rsidR="005473CD" w:rsidRPr="000117B3" w:rsidRDefault="005473CD" w:rsidP="005473CD">
      <w:pPr>
        <w:rPr>
          <w:lang w:val="en-US"/>
        </w:rPr>
      </w:pPr>
    </w:p>
    <w:p w:rsidR="00037259" w:rsidRPr="00CA0E9E" w:rsidRDefault="00F84F90" w:rsidP="00037259">
      <w:pPr>
        <w:jc w:val="both"/>
        <w:outlineLvl w:val="0"/>
        <w:rPr>
          <w:rFonts w:ascii="Calibri" w:hAnsi="Calibri" w:cs="Arial"/>
          <w:sz w:val="56"/>
          <w:szCs w:val="22"/>
          <w:lang w:val="en-US"/>
        </w:rPr>
      </w:pPr>
      <w:r>
        <w:rPr>
          <w:rFonts w:ascii="Calibri" w:hAnsi="Calibri" w:cs="Arial"/>
          <w:b/>
          <w:noProof/>
          <w:sz w:val="56"/>
          <w:szCs w:val="22"/>
          <w:lang w:val="de-AT" w:eastAsia="de-AT"/>
        </w:rPr>
        <w:lastRenderedPageBreak/>
        <w:drawing>
          <wp:anchor distT="0" distB="0" distL="114300" distR="114300" simplePos="0" relativeHeight="251652608" behindDoc="0" locked="0" layoutInCell="1" allowOverlap="1">
            <wp:simplePos x="0" y="0"/>
            <wp:positionH relativeFrom="column">
              <wp:posOffset>3814445</wp:posOffset>
            </wp:positionH>
            <wp:positionV relativeFrom="page">
              <wp:posOffset>1104900</wp:posOffset>
            </wp:positionV>
            <wp:extent cx="2733675" cy="1828800"/>
            <wp:effectExtent l="0" t="0" r="0" b="0"/>
            <wp:wrapNone/>
            <wp:docPr id="31" name="Bild 18" descr="Beschreibung: Macintosh HD:Users:dieterweitensfelder:Desktop:keyp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 descr="Beschreibung: Macintosh HD:Users:dieterweitensfelder:Desktop:keypad.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3675" cy="1828800"/>
                    </a:xfrm>
                    <a:prstGeom prst="rect">
                      <a:avLst/>
                    </a:prstGeom>
                    <a:noFill/>
                    <a:ln>
                      <a:noFill/>
                    </a:ln>
                  </pic:spPr>
                </pic:pic>
              </a:graphicData>
            </a:graphic>
          </wp:anchor>
        </w:drawing>
      </w:r>
      <w:r w:rsidR="00037259" w:rsidRPr="00CA0E9E">
        <w:rPr>
          <w:rFonts w:ascii="Calibri" w:hAnsi="Calibri" w:cs="Arial"/>
          <w:b/>
          <w:sz w:val="56"/>
          <w:szCs w:val="22"/>
          <w:lang w:val="en-US"/>
        </w:rPr>
        <w:t xml:space="preserve">REMUS </w:t>
      </w:r>
      <w:proofErr w:type="spellStart"/>
      <w:r w:rsidR="00037259" w:rsidRPr="00CA0E9E">
        <w:rPr>
          <w:rFonts w:ascii="Calibri" w:hAnsi="Calibri" w:cs="Arial"/>
          <w:b/>
          <w:sz w:val="56"/>
          <w:szCs w:val="22"/>
          <w:lang w:val="en-US"/>
        </w:rPr>
        <w:t>Powerizer</w:t>
      </w:r>
      <w:proofErr w:type="spellEnd"/>
    </w:p>
    <w:p w:rsidR="00907797" w:rsidRPr="00F84F90" w:rsidRDefault="00907797" w:rsidP="00907797">
      <w:pPr>
        <w:pStyle w:val="StandardWeb"/>
        <w:rPr>
          <w:rFonts w:asciiTheme="majorHAnsi" w:hAnsiTheme="majorHAnsi"/>
          <w:b/>
          <w:lang w:val="en-US"/>
        </w:rPr>
      </w:pPr>
      <w:r w:rsidRPr="00F84F90">
        <w:rPr>
          <w:rFonts w:asciiTheme="majorHAnsi" w:hAnsiTheme="majorHAnsi"/>
          <w:b/>
          <w:lang w:val="en-US"/>
        </w:rPr>
        <w:t xml:space="preserve">More power, more economy and more fun! </w:t>
      </w:r>
    </w:p>
    <w:p w:rsidR="00907797" w:rsidRPr="00F84F90" w:rsidRDefault="00907797" w:rsidP="00907797">
      <w:pPr>
        <w:pStyle w:val="StandardWeb"/>
        <w:rPr>
          <w:rFonts w:asciiTheme="majorHAnsi" w:hAnsiTheme="majorHAnsi"/>
          <w:lang w:val="en-US"/>
        </w:rPr>
      </w:pPr>
      <w:r w:rsidRPr="00F84F90">
        <w:rPr>
          <w:rFonts w:asciiTheme="majorHAnsi" w:hAnsiTheme="majorHAnsi"/>
          <w:lang w:val="en-US"/>
        </w:rPr>
        <w:t xml:space="preserve">The electronics of the REMUS </w:t>
      </w:r>
      <w:proofErr w:type="spellStart"/>
      <w:r w:rsidRPr="00F84F90">
        <w:rPr>
          <w:rFonts w:asciiTheme="majorHAnsi" w:hAnsiTheme="majorHAnsi"/>
          <w:lang w:val="en-US"/>
        </w:rPr>
        <w:t>Powerizer</w:t>
      </w:r>
      <w:proofErr w:type="spellEnd"/>
      <w:r w:rsidRPr="00F84F90">
        <w:rPr>
          <w:rFonts w:asciiTheme="majorHAnsi" w:hAnsiTheme="majorHAnsi"/>
          <w:lang w:val="en-US"/>
        </w:rPr>
        <w:t xml:space="preserve"> enhances in real time</w:t>
      </w:r>
      <w:r w:rsidRPr="00F84F90">
        <w:rPr>
          <w:rFonts w:asciiTheme="majorHAnsi" w:hAnsiTheme="majorHAnsi"/>
          <w:lang w:val="en-US"/>
        </w:rPr>
        <w:br/>
        <w:t xml:space="preserve"> the engine management parameter. The engine mapping</w:t>
      </w:r>
      <w:r w:rsidRPr="00F84F90">
        <w:rPr>
          <w:rFonts w:asciiTheme="majorHAnsi" w:hAnsiTheme="majorHAnsi"/>
          <w:lang w:val="en-US"/>
        </w:rPr>
        <w:br/>
        <w:t xml:space="preserve"> is optimized in excess of 1000 times per second and ensures for a</w:t>
      </w:r>
      <w:r w:rsidRPr="00F84F90">
        <w:rPr>
          <w:rFonts w:asciiTheme="majorHAnsi" w:hAnsiTheme="majorHAnsi"/>
          <w:lang w:val="en-US"/>
        </w:rPr>
        <w:br/>
        <w:t xml:space="preserve"> considerable and noticeable power increase. The engine safety parameters and management remains totally original to ensure that individual engine components are not overstrained. Furthermore, the original mapping software remains totally untouched.</w:t>
      </w:r>
    </w:p>
    <w:p w:rsidR="00064B57" w:rsidRDefault="00907797" w:rsidP="00064B57">
      <w:pPr>
        <w:pStyle w:val="StandardWeb"/>
        <w:rPr>
          <w:rFonts w:asciiTheme="majorHAnsi" w:hAnsiTheme="majorHAnsi"/>
          <w:lang w:val="en-US"/>
        </w:rPr>
      </w:pPr>
      <w:r w:rsidRPr="00F84F90">
        <w:rPr>
          <w:rFonts w:asciiTheme="majorHAnsi" w:hAnsiTheme="majorHAnsi"/>
          <w:lang w:val="en-US"/>
        </w:rPr>
        <w:t xml:space="preserve">Due to the Plug &amp; Play concept, the REMUS </w:t>
      </w:r>
      <w:proofErr w:type="spellStart"/>
      <w:r w:rsidRPr="00F84F90">
        <w:rPr>
          <w:rFonts w:asciiTheme="majorHAnsi" w:hAnsiTheme="majorHAnsi"/>
          <w:lang w:val="en-US"/>
        </w:rPr>
        <w:t>Powerizer</w:t>
      </w:r>
      <w:proofErr w:type="spellEnd"/>
      <w:r w:rsidRPr="00F84F90">
        <w:rPr>
          <w:rFonts w:asciiTheme="majorHAnsi" w:hAnsiTheme="majorHAnsi"/>
          <w:lang w:val="en-US"/>
        </w:rPr>
        <w:t xml:space="preserve"> is simple to install and can be easily removed or decommissioned using the supplied blind connector. Due to the torque increase, the engine has more power at lower RPM which leads to a reduction in fuel consumption. The power increase of the engine can be adjusted according to different driving styles by means of a „maximum power setting“, „eco fuel saving mode“ or a combination of both. The REMUS </w:t>
      </w:r>
      <w:proofErr w:type="spellStart"/>
      <w:r w:rsidRPr="00F84F90">
        <w:rPr>
          <w:rFonts w:asciiTheme="majorHAnsi" w:hAnsiTheme="majorHAnsi"/>
          <w:lang w:val="en-US"/>
        </w:rPr>
        <w:t>Powerizer</w:t>
      </w:r>
      <w:proofErr w:type="spellEnd"/>
      <w:r w:rsidRPr="00F84F90">
        <w:rPr>
          <w:rFonts w:asciiTheme="majorHAnsi" w:hAnsiTheme="majorHAnsi"/>
          <w:lang w:val="en-US"/>
        </w:rPr>
        <w:t xml:space="preserve"> is available for over 3000 petrol and diesel powered cars.</w:t>
      </w:r>
    </w:p>
    <w:p w:rsidR="00064B57" w:rsidRPr="00064B57" w:rsidRDefault="00064B57" w:rsidP="00064B57">
      <w:pPr>
        <w:pStyle w:val="StandardWeb"/>
        <w:rPr>
          <w:rFonts w:asciiTheme="majorHAnsi" w:hAnsiTheme="majorHAnsi"/>
          <w:lang w:val="en-US"/>
        </w:rPr>
      </w:pPr>
    </w:p>
    <w:p w:rsidR="00037259" w:rsidRPr="00CA0E9E" w:rsidRDefault="0081641C" w:rsidP="00037259">
      <w:pPr>
        <w:jc w:val="both"/>
        <w:rPr>
          <w:rFonts w:ascii="Calibri" w:hAnsi="Calibri" w:cs="Arial"/>
          <w:lang w:val="en-US"/>
        </w:rPr>
      </w:pPr>
      <w:r>
        <w:rPr>
          <w:rFonts w:ascii="Calibri" w:hAnsi="Calibri" w:cs="Arial"/>
          <w:noProof/>
          <w:lang w:val="de-AT" w:eastAsia="de-AT"/>
        </w:rPr>
        <w:drawing>
          <wp:anchor distT="0" distB="0" distL="114300" distR="114300" simplePos="0" relativeHeight="251653632" behindDoc="0" locked="0" layoutInCell="1" allowOverlap="1">
            <wp:simplePos x="0" y="0"/>
            <wp:positionH relativeFrom="page">
              <wp:posOffset>-28575</wp:posOffset>
            </wp:positionH>
            <wp:positionV relativeFrom="page">
              <wp:posOffset>5200650</wp:posOffset>
            </wp:positionV>
            <wp:extent cx="3819525" cy="2266950"/>
            <wp:effectExtent l="19050" t="0" r="9525" b="0"/>
            <wp:wrapNone/>
            <wp:docPr id="16" name="Bild 16" descr="Beschreibung: Beschreibung: Macintosh HD:Users:dieterweitensfelder:Desktop:Powerizer-Komplettpaket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Beschreibung: Beschreibung: Macintosh HD:Users:dieterweitensfelder:Desktop:Powerizer-Komplettpaket1.jpg"/>
                    <pic:cNvPicPr>
                      <a:picLocks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714"/>
                    <a:stretch>
                      <a:fillRect/>
                    </a:stretch>
                  </pic:blipFill>
                  <pic:spPr bwMode="auto">
                    <a:xfrm>
                      <a:off x="0" y="0"/>
                      <a:ext cx="3819525" cy="2266950"/>
                    </a:xfrm>
                    <a:prstGeom prst="rect">
                      <a:avLst/>
                    </a:prstGeom>
                    <a:noFill/>
                    <a:ln>
                      <a:noFill/>
                    </a:ln>
                  </pic:spPr>
                </pic:pic>
              </a:graphicData>
            </a:graphic>
          </wp:anchor>
        </w:drawing>
      </w: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81641C" w:rsidP="00037259">
      <w:pPr>
        <w:jc w:val="both"/>
        <w:rPr>
          <w:rFonts w:ascii="Calibri" w:hAnsi="Calibri" w:cs="Arial"/>
          <w:lang w:val="en-US"/>
        </w:rPr>
      </w:pPr>
      <w:r>
        <w:rPr>
          <w:noProof/>
          <w:lang w:val="de-AT" w:eastAsia="de-AT"/>
        </w:rPr>
        <w:drawing>
          <wp:anchor distT="0" distB="0" distL="114300" distR="114300" simplePos="0" relativeHeight="251649536" behindDoc="0" locked="0" layoutInCell="1" allowOverlap="1">
            <wp:simplePos x="0" y="0"/>
            <wp:positionH relativeFrom="page">
              <wp:posOffset>-28575</wp:posOffset>
            </wp:positionH>
            <wp:positionV relativeFrom="paragraph">
              <wp:posOffset>154305</wp:posOffset>
            </wp:positionV>
            <wp:extent cx="7629525" cy="2171700"/>
            <wp:effectExtent l="19050" t="0" r="9525" b="0"/>
            <wp:wrapNone/>
            <wp:docPr id="33" name="Grafik 33" descr="Macintosh HD:Users:dieterweitensfelder:Desktop:ice-power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ieterweitensfelder:Desktop:ice-powerizer.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9525" cy="21717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00AD5787" w:rsidRPr="00AD5787">
        <w:rPr>
          <w:noProof/>
        </w:rPr>
        <w:pict>
          <v:shape id="Text Box 11" o:spid="_x0000_s1027" type="#_x0000_t202" style="position:absolute;left:0;text-align:left;margin-left:294.55pt;margin-top:409.5pt;width:300.45pt;height:178.15pt;z-index:251662848;visibility:visible;mso-position-horizontal-relative:page;mso-position-vertical-relative:pag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" fillcolor="#a6a6a6" stroked="f">
            <v:path arrowok="t"/>
            <v:textbox inset="5mm,0,5mm,0">
              <w:txbxContent>
                <w:p w:rsidR="00907797" w:rsidRDefault="00907797" w:rsidP="00907797">
                  <w:pPr>
                    <w:pStyle w:val="Listenabsatz"/>
                    <w:spacing w:before="100" w:beforeAutospacing="1" w:after="100" w:afterAutospacing="1"/>
                    <w:ind w:left="1800"/>
                    <w:rPr>
                      <w:rFonts w:asciiTheme="majorHAnsi" w:hAnsiTheme="majorHAnsi"/>
                      <w:sz w:val="28"/>
                      <w:szCs w:val="28"/>
                    </w:rPr>
                  </w:pPr>
                </w:p>
                <w:p w:rsidR="00907797" w:rsidRPr="00907797" w:rsidRDefault="00907797" w:rsidP="00C603BB">
                  <w:pPr>
                    <w:pStyle w:val="Listenabsatz"/>
                    <w:numPr>
                      <w:ilvl w:val="0"/>
                      <w:numId w:val="16"/>
                    </w:numPr>
                    <w:spacing w:before="100" w:beforeAutospacing="1" w:after="100" w:afterAutospacing="1" w:line="276" w:lineRule="auto"/>
                    <w:rPr>
                      <w:rFonts w:asciiTheme="majorHAnsi" w:hAnsiTheme="majorHAnsi"/>
                      <w:sz w:val="28"/>
                      <w:szCs w:val="28"/>
                    </w:rPr>
                  </w:pPr>
                  <w:proofErr w:type="spellStart"/>
                  <w:r w:rsidRPr="00907797">
                    <w:rPr>
                      <w:rFonts w:asciiTheme="majorHAnsi" w:hAnsiTheme="majorHAnsi"/>
                      <w:sz w:val="28"/>
                      <w:szCs w:val="28"/>
                    </w:rPr>
                    <w:t>Up</w:t>
                  </w:r>
                  <w:proofErr w:type="spellEnd"/>
                  <w:r w:rsidRPr="00907797">
                    <w:rPr>
                      <w:rFonts w:asciiTheme="majorHAnsi" w:hAnsiTheme="majorHAnsi"/>
                      <w:sz w:val="28"/>
                      <w:szCs w:val="28"/>
                    </w:rPr>
                    <w:t xml:space="preserve"> </w:t>
                  </w:r>
                  <w:proofErr w:type="spellStart"/>
                  <w:r w:rsidRPr="00907797">
                    <w:rPr>
                      <w:rFonts w:asciiTheme="majorHAnsi" w:hAnsiTheme="majorHAnsi"/>
                      <w:sz w:val="28"/>
                      <w:szCs w:val="28"/>
                    </w:rPr>
                    <w:t>to</w:t>
                  </w:r>
                  <w:proofErr w:type="spellEnd"/>
                  <w:r w:rsidRPr="00907797">
                    <w:rPr>
                      <w:rFonts w:asciiTheme="majorHAnsi" w:hAnsiTheme="majorHAnsi"/>
                      <w:sz w:val="28"/>
                      <w:szCs w:val="28"/>
                    </w:rPr>
                    <w:t xml:space="preserve"> 25% </w:t>
                  </w:r>
                  <w:proofErr w:type="spellStart"/>
                  <w:r w:rsidRPr="00907797">
                    <w:rPr>
                      <w:rFonts w:asciiTheme="majorHAnsi" w:hAnsiTheme="majorHAnsi"/>
                      <w:sz w:val="28"/>
                      <w:szCs w:val="28"/>
                    </w:rPr>
                    <w:t>more</w:t>
                  </w:r>
                  <w:proofErr w:type="spellEnd"/>
                  <w:r w:rsidRPr="00907797">
                    <w:rPr>
                      <w:rFonts w:asciiTheme="majorHAnsi" w:hAnsiTheme="majorHAnsi"/>
                      <w:sz w:val="28"/>
                      <w:szCs w:val="28"/>
                    </w:rPr>
                    <w:t xml:space="preserve"> power</w:t>
                  </w:r>
                </w:p>
                <w:p w:rsidR="00907797" w:rsidRDefault="00907797" w:rsidP="00C603BB">
                  <w:pPr>
                    <w:pStyle w:val="Listenabsatz"/>
                    <w:numPr>
                      <w:ilvl w:val="0"/>
                      <w:numId w:val="16"/>
                    </w:numPr>
                    <w:spacing w:before="100" w:beforeAutospacing="1" w:after="100" w:afterAutospacing="1" w:line="276" w:lineRule="auto"/>
                    <w:rPr>
                      <w:rFonts w:asciiTheme="majorHAnsi" w:hAnsiTheme="majorHAnsi"/>
                      <w:sz w:val="28"/>
                      <w:szCs w:val="28"/>
                    </w:rPr>
                  </w:pPr>
                  <w:proofErr w:type="spellStart"/>
                  <w:r w:rsidRPr="00907797">
                    <w:rPr>
                      <w:rFonts w:asciiTheme="majorHAnsi" w:hAnsiTheme="majorHAnsi"/>
                      <w:sz w:val="28"/>
                      <w:szCs w:val="28"/>
                    </w:rPr>
                    <w:t>Up</w:t>
                  </w:r>
                  <w:proofErr w:type="spellEnd"/>
                  <w:r w:rsidRPr="00907797">
                    <w:rPr>
                      <w:rFonts w:asciiTheme="majorHAnsi" w:hAnsiTheme="majorHAnsi"/>
                      <w:sz w:val="28"/>
                      <w:szCs w:val="28"/>
                    </w:rPr>
                    <w:t xml:space="preserve"> </w:t>
                  </w:r>
                  <w:proofErr w:type="spellStart"/>
                  <w:r w:rsidRPr="00907797">
                    <w:rPr>
                      <w:rFonts w:asciiTheme="majorHAnsi" w:hAnsiTheme="majorHAnsi"/>
                      <w:sz w:val="28"/>
                      <w:szCs w:val="28"/>
                    </w:rPr>
                    <w:t>to</w:t>
                  </w:r>
                  <w:proofErr w:type="spellEnd"/>
                  <w:r w:rsidRPr="00907797">
                    <w:rPr>
                      <w:rFonts w:asciiTheme="majorHAnsi" w:hAnsiTheme="majorHAnsi"/>
                      <w:sz w:val="28"/>
                      <w:szCs w:val="28"/>
                    </w:rPr>
                    <w:t xml:space="preserve"> 20% </w:t>
                  </w:r>
                  <w:proofErr w:type="spellStart"/>
                  <w:r w:rsidRPr="00907797">
                    <w:rPr>
                      <w:rFonts w:asciiTheme="majorHAnsi" w:hAnsiTheme="majorHAnsi"/>
                      <w:sz w:val="28"/>
                      <w:szCs w:val="28"/>
                    </w:rPr>
                    <w:t>more</w:t>
                  </w:r>
                  <w:proofErr w:type="spellEnd"/>
                  <w:r w:rsidRPr="00907797">
                    <w:rPr>
                      <w:rFonts w:asciiTheme="majorHAnsi" w:hAnsiTheme="majorHAnsi"/>
                      <w:sz w:val="28"/>
                      <w:szCs w:val="28"/>
                    </w:rPr>
                    <w:t xml:space="preserve"> </w:t>
                  </w:r>
                  <w:proofErr w:type="spellStart"/>
                  <w:r w:rsidRPr="00907797">
                    <w:rPr>
                      <w:rFonts w:asciiTheme="majorHAnsi" w:hAnsiTheme="majorHAnsi"/>
                      <w:sz w:val="28"/>
                      <w:szCs w:val="28"/>
                    </w:rPr>
                    <w:t>torque</w:t>
                  </w:r>
                  <w:proofErr w:type="spellEnd"/>
                </w:p>
                <w:p w:rsidR="00907797" w:rsidRPr="00F84F90" w:rsidRDefault="00907797" w:rsidP="00C603BB">
                  <w:pPr>
                    <w:pStyle w:val="Listenabsatz"/>
                    <w:numPr>
                      <w:ilvl w:val="0"/>
                      <w:numId w:val="16"/>
                    </w:numPr>
                    <w:spacing w:before="100" w:beforeAutospacing="1" w:after="100" w:afterAutospacing="1" w:line="276" w:lineRule="auto"/>
                    <w:rPr>
                      <w:rFonts w:asciiTheme="majorHAnsi" w:hAnsiTheme="majorHAnsi"/>
                      <w:sz w:val="28"/>
                      <w:szCs w:val="28"/>
                      <w:lang w:val="en-US"/>
                    </w:rPr>
                  </w:pPr>
                  <w:r w:rsidRPr="00F84F90">
                    <w:rPr>
                      <w:rFonts w:asciiTheme="majorHAnsi" w:hAnsiTheme="majorHAnsi"/>
                      <w:sz w:val="28"/>
                      <w:szCs w:val="28"/>
                      <w:lang w:val="en-US"/>
                    </w:rPr>
                    <w:t>Easy installation and removal (Plug &amp; Play)</w:t>
                  </w:r>
                </w:p>
                <w:p w:rsidR="00907797" w:rsidRPr="00F84F90" w:rsidRDefault="00907797" w:rsidP="00C603BB">
                  <w:pPr>
                    <w:pStyle w:val="Listenabsatz"/>
                    <w:numPr>
                      <w:ilvl w:val="0"/>
                      <w:numId w:val="16"/>
                    </w:numPr>
                    <w:spacing w:before="100" w:beforeAutospacing="1" w:after="100" w:afterAutospacing="1" w:line="276" w:lineRule="auto"/>
                    <w:rPr>
                      <w:rFonts w:asciiTheme="majorHAnsi" w:hAnsiTheme="majorHAnsi"/>
                      <w:sz w:val="28"/>
                      <w:szCs w:val="28"/>
                      <w:lang w:val="en-US"/>
                    </w:rPr>
                  </w:pPr>
                  <w:r w:rsidRPr="00F84F90">
                    <w:rPr>
                      <w:rFonts w:asciiTheme="majorHAnsi" w:hAnsiTheme="majorHAnsi"/>
                      <w:sz w:val="28"/>
                      <w:szCs w:val="28"/>
                      <w:lang w:val="en-US"/>
                    </w:rPr>
                    <w:t>Up to 1l/100 km fuel saving</w:t>
                  </w:r>
                </w:p>
                <w:p w:rsidR="00907797" w:rsidRPr="00F84F90" w:rsidRDefault="00907797" w:rsidP="00C603BB">
                  <w:pPr>
                    <w:pStyle w:val="Listenabsatz"/>
                    <w:numPr>
                      <w:ilvl w:val="0"/>
                      <w:numId w:val="16"/>
                    </w:numPr>
                    <w:spacing w:before="100" w:beforeAutospacing="1" w:after="100" w:afterAutospacing="1" w:line="276" w:lineRule="auto"/>
                    <w:rPr>
                      <w:rFonts w:asciiTheme="majorHAnsi" w:hAnsiTheme="majorHAnsi"/>
                      <w:sz w:val="28"/>
                      <w:szCs w:val="28"/>
                      <w:lang w:val="en-US"/>
                    </w:rPr>
                  </w:pPr>
                  <w:r w:rsidRPr="00F84F90">
                    <w:rPr>
                      <w:rFonts w:asciiTheme="majorHAnsi" w:hAnsiTheme="majorHAnsi"/>
                      <w:sz w:val="28"/>
                      <w:szCs w:val="28"/>
                      <w:lang w:val="en-US"/>
                    </w:rPr>
                    <w:t>3 preset programs (RACE/SPORT/ECO) with in</w:t>
                  </w:r>
                  <w:r w:rsidR="00C603BB" w:rsidRPr="00F84F90">
                    <w:rPr>
                      <w:rFonts w:asciiTheme="majorHAnsi" w:hAnsiTheme="majorHAnsi"/>
                      <w:sz w:val="28"/>
                      <w:szCs w:val="28"/>
                      <w:lang w:val="en-US"/>
                    </w:rPr>
                    <w:t>d</w:t>
                  </w:r>
                  <w:r w:rsidRPr="00F84F90">
                    <w:rPr>
                      <w:rFonts w:asciiTheme="majorHAnsi" w:hAnsiTheme="majorHAnsi"/>
                      <w:sz w:val="28"/>
                      <w:szCs w:val="28"/>
                      <w:lang w:val="en-US"/>
                    </w:rPr>
                    <w:t>ividual power adjustment</w:t>
                  </w:r>
                </w:p>
                <w:p w:rsidR="00037259" w:rsidRPr="00F84F90" w:rsidRDefault="00037259" w:rsidP="00CA0E9E">
                  <w:pPr>
                    <w:rPr>
                      <w:szCs w:val="28"/>
                      <w:lang w:val="en-US"/>
                    </w:rPr>
                  </w:pPr>
                </w:p>
              </w:txbxContent>
            </v:textbox>
            <w10:wrap anchorx="page" anchory="page"/>
            <w10:anchorlock/>
          </v:shape>
        </w:pict>
      </w:r>
    </w:p>
    <w:p w:rsidR="00037259" w:rsidRPr="00CA0E9E" w:rsidRDefault="00037259" w:rsidP="00037259">
      <w:pPr>
        <w:jc w:val="both"/>
        <w:outlineLvl w:val="0"/>
        <w:rPr>
          <w:rFonts w:ascii="Calibri" w:hAnsi="Calibri" w:cs="Arial"/>
          <w:b/>
          <w:lang w:val="en-US"/>
        </w:rPr>
      </w:pPr>
    </w:p>
    <w:p w:rsidR="00037259" w:rsidRPr="00CA0E9E" w:rsidRDefault="00037259" w:rsidP="00037259">
      <w:pPr>
        <w:jc w:val="both"/>
        <w:outlineLvl w:val="0"/>
        <w:rPr>
          <w:rFonts w:ascii="Calibri" w:hAnsi="Calibri" w:cs="Arial"/>
          <w:b/>
          <w:sz w:val="56"/>
          <w:szCs w:val="22"/>
          <w:lang w:val="en-US"/>
        </w:rPr>
      </w:pPr>
    </w:p>
    <w:p w:rsidR="00037259" w:rsidRPr="00CA0E9E" w:rsidRDefault="00037259" w:rsidP="00037259">
      <w:pPr>
        <w:jc w:val="both"/>
        <w:outlineLvl w:val="0"/>
        <w:rPr>
          <w:rFonts w:ascii="Calibri" w:hAnsi="Calibri" w:cs="Arial"/>
          <w:b/>
          <w:sz w:val="56"/>
          <w:szCs w:val="22"/>
          <w:lang w:val="en-US"/>
        </w:rPr>
      </w:pPr>
    </w:p>
    <w:p w:rsidR="00037259" w:rsidRPr="00CA0E9E" w:rsidRDefault="00037259" w:rsidP="00037259">
      <w:pPr>
        <w:jc w:val="both"/>
        <w:outlineLvl w:val="0"/>
        <w:rPr>
          <w:rFonts w:ascii="Calibri" w:hAnsi="Calibri" w:cs="Arial"/>
          <w:b/>
          <w:sz w:val="56"/>
          <w:szCs w:val="22"/>
          <w:lang w:val="en-US"/>
        </w:rPr>
      </w:pPr>
    </w:p>
    <w:p w:rsidR="00037259" w:rsidRPr="00CA0E9E" w:rsidRDefault="00037259" w:rsidP="00E170C2">
      <w:pPr>
        <w:rPr>
          <w:lang w:val="en-US"/>
        </w:rPr>
      </w:pPr>
    </w:p>
    <w:p w:rsidR="00037259" w:rsidRPr="00CA0E9E" w:rsidRDefault="00037259" w:rsidP="00E170C2">
      <w:pPr>
        <w:rPr>
          <w:lang w:val="en-US"/>
        </w:rPr>
      </w:pPr>
    </w:p>
    <w:p w:rsidR="00037259" w:rsidRPr="00CA0E9E" w:rsidRDefault="00037259" w:rsidP="00E170C2">
      <w:pPr>
        <w:rPr>
          <w:lang w:val="en-US"/>
        </w:rPr>
      </w:pPr>
    </w:p>
    <w:p w:rsidR="007031F4" w:rsidRPr="00C83C96" w:rsidRDefault="007031F4" w:rsidP="007031F4">
      <w:pPr>
        <w:jc w:val="both"/>
        <w:outlineLvl w:val="0"/>
        <w:rPr>
          <w:rFonts w:ascii="Calibri" w:hAnsi="Calibri" w:cs="Arial"/>
          <w:sz w:val="56"/>
          <w:szCs w:val="22"/>
          <w:lang w:val="en-US"/>
        </w:rPr>
      </w:pPr>
      <w:r>
        <w:rPr>
          <w:rFonts w:ascii="Calibri" w:hAnsi="Calibri" w:cs="Arial"/>
          <w:b/>
          <w:noProof/>
          <w:sz w:val="56"/>
          <w:szCs w:val="22"/>
          <w:lang w:val="de-AT" w:eastAsia="de-AT"/>
        </w:rPr>
        <w:lastRenderedPageBreak/>
        <w:drawing>
          <wp:anchor distT="0" distB="0" distL="114300" distR="114300" simplePos="0" relativeHeight="251651584" behindDoc="1" locked="0" layoutInCell="1" allowOverlap="1">
            <wp:simplePos x="0" y="0"/>
            <wp:positionH relativeFrom="column">
              <wp:posOffset>5006999</wp:posOffset>
            </wp:positionH>
            <wp:positionV relativeFrom="paragraph">
              <wp:posOffset>-187983</wp:posOffset>
            </wp:positionV>
            <wp:extent cx="1663563" cy="2116020"/>
            <wp:effectExtent l="0" t="0" r="0" b="119380"/>
            <wp:wrapNone/>
            <wp:docPr id="17" name="Bild 3" descr="Macintosh HD:Users:dieterweitensfelder:Desktop:Respond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dieterweitensfelder:Desktop:Responder1.p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9885170">
                      <a:off x="0" y="0"/>
                      <a:ext cx="1663701" cy="2116196"/>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Pr="00C83C96">
        <w:rPr>
          <w:rFonts w:ascii="Calibri" w:hAnsi="Calibri" w:cs="Arial"/>
          <w:b/>
          <w:sz w:val="56"/>
          <w:szCs w:val="22"/>
          <w:lang w:val="en-US"/>
        </w:rPr>
        <w:t>REMUS Responder</w:t>
      </w:r>
    </w:p>
    <w:p w:rsidR="007031F4" w:rsidRPr="00907797" w:rsidRDefault="007031F4" w:rsidP="007031F4">
      <w:pPr>
        <w:rPr>
          <w:rFonts w:asciiTheme="majorHAnsi" w:eastAsia="MS Mincho" w:hAnsiTheme="majorHAnsi" w:cs="Calibri"/>
          <w:lang w:val="en-US"/>
        </w:rPr>
      </w:pPr>
    </w:p>
    <w:p w:rsidR="007031F4" w:rsidRPr="00907797" w:rsidRDefault="007031F4" w:rsidP="007031F4">
      <w:pPr>
        <w:pStyle w:val="Default"/>
        <w:rPr>
          <w:rFonts w:asciiTheme="majorHAnsi" w:hAnsiTheme="majorHAnsi"/>
          <w:sz w:val="22"/>
          <w:szCs w:val="22"/>
          <w:lang w:val="en-US"/>
        </w:rPr>
      </w:pPr>
      <w:r w:rsidRPr="00907797">
        <w:rPr>
          <w:rFonts w:asciiTheme="majorHAnsi" w:hAnsiTheme="majorHAnsi"/>
          <w:b/>
          <w:bCs/>
          <w:sz w:val="22"/>
          <w:szCs w:val="22"/>
          <w:lang w:val="en-US"/>
        </w:rPr>
        <w:t xml:space="preserve">Improved throttle response, more dynamic! </w:t>
      </w:r>
    </w:p>
    <w:p w:rsidR="007031F4" w:rsidRPr="00907797" w:rsidRDefault="007031F4" w:rsidP="007031F4">
      <w:pPr>
        <w:rPr>
          <w:rFonts w:asciiTheme="majorHAnsi" w:hAnsiTheme="majorHAnsi"/>
          <w:lang w:val="en-US"/>
        </w:rPr>
      </w:pPr>
    </w:p>
    <w:p w:rsidR="007031F4" w:rsidRPr="00C603BB" w:rsidRDefault="007031F4" w:rsidP="007031F4">
      <w:pPr>
        <w:pStyle w:val="Default"/>
        <w:rPr>
          <w:rFonts w:asciiTheme="majorHAnsi" w:hAnsiTheme="majorHAnsi"/>
          <w:lang w:val="en-US"/>
        </w:rPr>
      </w:pPr>
      <w:proofErr w:type="spellStart"/>
      <w:r w:rsidRPr="00C603BB">
        <w:rPr>
          <w:rFonts w:asciiTheme="majorHAnsi" w:eastAsia="MS Mincho" w:hAnsiTheme="majorHAnsi" w:cs="Calibri"/>
          <w:lang w:val="en-US"/>
        </w:rPr>
        <w:t>Der</w:t>
      </w:r>
      <w:proofErr w:type="spellEnd"/>
      <w:r w:rsidRPr="00C603BB">
        <w:rPr>
          <w:rFonts w:asciiTheme="majorHAnsi" w:eastAsia="MS Mincho" w:hAnsiTheme="majorHAnsi" w:cs="Calibri"/>
          <w:lang w:val="en-US"/>
        </w:rPr>
        <w:t xml:space="preserve"> REMUS </w:t>
      </w:r>
      <w:proofErr w:type="spellStart"/>
      <w:r w:rsidRPr="00C603BB">
        <w:rPr>
          <w:rFonts w:asciiTheme="majorHAnsi" w:eastAsia="MS Mincho" w:hAnsiTheme="majorHAnsi" w:cs="Calibri"/>
          <w:lang w:val="en-US"/>
        </w:rPr>
        <w:t>Responder</w:t>
      </w:r>
      <w:r w:rsidRPr="00C603BB">
        <w:rPr>
          <w:rFonts w:asciiTheme="majorHAnsi" w:hAnsiTheme="majorHAnsi"/>
          <w:lang w:val="en-US"/>
        </w:rPr>
        <w:t>The</w:t>
      </w:r>
      <w:proofErr w:type="spellEnd"/>
      <w:r w:rsidRPr="00C603BB">
        <w:rPr>
          <w:rFonts w:asciiTheme="majorHAnsi" w:hAnsiTheme="majorHAnsi"/>
          <w:lang w:val="en-US"/>
        </w:rPr>
        <w:t xml:space="preserve"> REMUS Responder improves throttle response by means</w:t>
      </w:r>
      <w:r w:rsidRPr="00C603BB">
        <w:rPr>
          <w:rFonts w:asciiTheme="majorHAnsi" w:hAnsiTheme="majorHAnsi"/>
          <w:lang w:val="en-US"/>
        </w:rPr>
        <w:br/>
        <w:t xml:space="preserve"> of modifying the accelerator pedal output signal.</w:t>
      </w:r>
      <w:r w:rsidR="00907797" w:rsidRPr="00C603BB">
        <w:rPr>
          <w:rFonts w:asciiTheme="majorHAnsi" w:hAnsiTheme="majorHAnsi"/>
          <w:lang w:val="en-US"/>
        </w:rPr>
        <w:br/>
      </w:r>
      <w:r w:rsidRPr="00C603BB">
        <w:rPr>
          <w:rFonts w:asciiTheme="majorHAnsi" w:hAnsiTheme="majorHAnsi"/>
          <w:lang w:val="en-US"/>
        </w:rPr>
        <w:br/>
        <w:t xml:space="preserve"> No more throttle delay and reduced lag during automatic shifting makes driving</w:t>
      </w:r>
      <w:r w:rsidRPr="00C603BB">
        <w:rPr>
          <w:rFonts w:asciiTheme="majorHAnsi" w:hAnsiTheme="majorHAnsi"/>
          <w:lang w:val="en-US"/>
        </w:rPr>
        <w:br/>
        <w:t xml:space="preserve"> with the REMUS Responder more fun. The Responder attaches between the </w:t>
      </w:r>
      <w:r w:rsidR="00F84F90">
        <w:rPr>
          <w:rFonts w:asciiTheme="majorHAnsi" w:hAnsiTheme="majorHAnsi"/>
          <w:lang w:val="en-US"/>
        </w:rPr>
        <w:br/>
      </w:r>
      <w:r w:rsidRPr="00C603BB">
        <w:rPr>
          <w:rFonts w:asciiTheme="majorHAnsi" w:hAnsiTheme="majorHAnsi"/>
          <w:lang w:val="en-US"/>
        </w:rPr>
        <w:t xml:space="preserve">OEM pedal sensor and the OEM connector, ready to use in seconds due to plug &amp; play technology. </w:t>
      </w:r>
      <w:r w:rsidR="00907797" w:rsidRPr="00C603BB">
        <w:rPr>
          <w:rFonts w:asciiTheme="majorHAnsi" w:hAnsiTheme="majorHAnsi"/>
          <w:lang w:val="en-US"/>
        </w:rPr>
        <w:br/>
      </w:r>
    </w:p>
    <w:p w:rsidR="007031F4" w:rsidRPr="00C603BB" w:rsidRDefault="007031F4" w:rsidP="007031F4">
      <w:pPr>
        <w:pStyle w:val="Default"/>
        <w:rPr>
          <w:rFonts w:asciiTheme="majorHAnsi" w:hAnsiTheme="majorHAnsi"/>
          <w:lang w:val="en-US"/>
        </w:rPr>
      </w:pPr>
      <w:r w:rsidRPr="00C603BB">
        <w:rPr>
          <w:rFonts w:asciiTheme="majorHAnsi" w:hAnsiTheme="majorHAnsi"/>
          <w:lang w:val="en-US"/>
        </w:rPr>
        <w:t>Sophisticated adjustable programming profiles can lead to improved fuel consumption and</w:t>
      </w:r>
    </w:p>
    <w:p w:rsidR="007031F4" w:rsidRPr="00C603BB" w:rsidRDefault="007031F4" w:rsidP="007031F4">
      <w:pPr>
        <w:pStyle w:val="Default"/>
        <w:rPr>
          <w:rFonts w:asciiTheme="majorHAnsi" w:hAnsiTheme="majorHAnsi"/>
          <w:lang w:val="en-US"/>
        </w:rPr>
      </w:pPr>
      <w:r w:rsidRPr="00C603BB">
        <w:rPr>
          <w:rFonts w:asciiTheme="majorHAnsi" w:hAnsiTheme="majorHAnsi"/>
          <w:lang w:val="en-US"/>
        </w:rPr>
        <w:t xml:space="preserve"> more efficiency. The 4 individual user selectable and adjustable performance settings </w:t>
      </w:r>
    </w:p>
    <w:p w:rsidR="007031F4" w:rsidRPr="00907797" w:rsidRDefault="007031F4" w:rsidP="007031F4">
      <w:pPr>
        <w:pStyle w:val="Default"/>
        <w:rPr>
          <w:rFonts w:asciiTheme="majorHAnsi" w:hAnsiTheme="majorHAnsi"/>
          <w:sz w:val="20"/>
          <w:szCs w:val="20"/>
          <w:lang w:val="en-US"/>
        </w:rPr>
      </w:pPr>
      <w:r w:rsidRPr="00C603BB">
        <w:rPr>
          <w:rFonts w:asciiTheme="majorHAnsi" w:hAnsiTheme="majorHAnsi"/>
          <w:lang w:val="en-US"/>
        </w:rPr>
        <w:t>allow drivers to select according to their own preferences. The REMUS Responder totally eliminates the delay in modern electronic accelerator pedals!</w:t>
      </w:r>
      <w:r w:rsidRPr="00907797">
        <w:rPr>
          <w:rFonts w:asciiTheme="majorHAnsi" w:hAnsiTheme="majorHAnsi"/>
          <w:sz w:val="20"/>
          <w:szCs w:val="20"/>
          <w:lang w:val="en-US"/>
        </w:rPr>
        <w:t xml:space="preserve"> </w:t>
      </w:r>
    </w:p>
    <w:p w:rsidR="007031F4" w:rsidRPr="007031F4" w:rsidRDefault="007031F4" w:rsidP="007031F4">
      <w:pPr>
        <w:jc w:val="both"/>
        <w:rPr>
          <w:rFonts w:ascii="Calibri" w:hAnsi="Calibri" w:cs="Arial"/>
          <w:lang w:val="en-US"/>
        </w:rPr>
      </w:pPr>
    </w:p>
    <w:p w:rsidR="007031F4" w:rsidRPr="007031F4" w:rsidRDefault="00B93827" w:rsidP="007031F4">
      <w:pPr>
        <w:jc w:val="both"/>
        <w:rPr>
          <w:rFonts w:ascii="Calibri" w:hAnsi="Calibri" w:cs="Arial"/>
          <w:lang w:val="en-US"/>
        </w:rPr>
      </w:pPr>
      <w:r>
        <w:rPr>
          <w:rFonts w:ascii="Calibri" w:hAnsi="Calibri" w:cs="Arial"/>
          <w:noProof/>
          <w:lang w:val="de-AT" w:eastAsia="de-AT"/>
        </w:rPr>
        <w:drawing>
          <wp:anchor distT="0" distB="0" distL="114300" distR="114300" simplePos="0" relativeHeight="251650560" behindDoc="0" locked="0" layoutInCell="1" allowOverlap="1">
            <wp:simplePos x="0" y="0"/>
            <wp:positionH relativeFrom="page">
              <wp:posOffset>-28575</wp:posOffset>
            </wp:positionH>
            <wp:positionV relativeFrom="page">
              <wp:posOffset>5181600</wp:posOffset>
            </wp:positionV>
            <wp:extent cx="3790950" cy="2305050"/>
            <wp:effectExtent l="19050" t="0" r="0" b="0"/>
            <wp:wrapNone/>
            <wp:docPr id="15" name="Bild 15" descr="Beschreibung: Macintosh HD:Users:dieterweitensfelder:Desktop:respo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eschreibung: Macintosh HD:Users:dieterweitensfelder:Desktop:responder.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0950" cy="2305050"/>
                    </a:xfrm>
                    <a:prstGeom prst="rect">
                      <a:avLst/>
                    </a:prstGeom>
                    <a:noFill/>
                    <a:ln>
                      <a:noFill/>
                    </a:ln>
                  </pic:spPr>
                </pic:pic>
              </a:graphicData>
            </a:graphic>
          </wp:anchor>
        </w:drawing>
      </w: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noProof/>
          <w:lang w:val="en-US"/>
        </w:rPr>
      </w:pPr>
    </w:p>
    <w:p w:rsidR="007031F4" w:rsidRPr="007031F4" w:rsidRDefault="007031F4" w:rsidP="007031F4">
      <w:pPr>
        <w:jc w:val="both"/>
        <w:rPr>
          <w:rFonts w:ascii="Calibri" w:hAnsi="Calibri" w:cs="Arial"/>
          <w:noProof/>
          <w:lang w:val="en-US"/>
        </w:rPr>
      </w:pPr>
    </w:p>
    <w:p w:rsidR="007031F4" w:rsidRPr="007031F4" w:rsidRDefault="00AD5787" w:rsidP="007031F4">
      <w:pPr>
        <w:jc w:val="both"/>
        <w:rPr>
          <w:rFonts w:ascii="Calibri" w:hAnsi="Calibri" w:cs="Arial"/>
          <w:lang w:val="en-US"/>
        </w:rPr>
      </w:pPr>
      <w:r w:rsidRPr="00AD5787">
        <w:rPr>
          <w:noProof/>
        </w:rPr>
        <w:pict>
          <v:shape id="Text Box 9" o:spid="_x0000_s1026" type="#_x0000_t202" style="position:absolute;left:0;text-align:left;margin-left:292.5pt;margin-top:407.95pt;width:302.5pt;height:181.35pt;z-index:251661824;visibility:visible;mso-position-horizontal-relative:page;mso-position-vertical-relative:pag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" fillcolor="#a6a6a6" stroked="f">
            <v:path arrowok="t"/>
            <v:textbox inset="5mm,0,5mm,0">
              <w:txbxContent>
                <w:p w:rsidR="00907797" w:rsidRPr="000855D4" w:rsidRDefault="007031F4" w:rsidP="000855D4">
                  <w:pPr>
                    <w:pStyle w:val="Listenabsatz"/>
                    <w:numPr>
                      <w:ilvl w:val="0"/>
                      <w:numId w:val="16"/>
                    </w:numPr>
                    <w:spacing w:before="120" w:after="100" w:afterAutospacing="1"/>
                    <w:rPr>
                      <w:rFonts w:ascii="Calibri" w:hAnsi="Calibri"/>
                      <w:sz w:val="28"/>
                      <w:szCs w:val="26"/>
                      <w:lang w:val="en-US"/>
                    </w:rPr>
                  </w:pPr>
                  <w:r w:rsidRPr="000855D4">
                    <w:rPr>
                      <w:rFonts w:ascii="Calibri" w:hAnsi="Calibri"/>
                      <w:sz w:val="28"/>
                      <w:szCs w:val="26"/>
                      <w:lang w:val="en-US"/>
                    </w:rPr>
                    <w:t>Improved throttle response, reduced lag during gear changes</w:t>
                  </w:r>
                </w:p>
                <w:p w:rsidR="00907797" w:rsidRPr="000855D4" w:rsidRDefault="007031F4" w:rsidP="000855D4">
                  <w:pPr>
                    <w:pStyle w:val="Listenabsatz"/>
                    <w:numPr>
                      <w:ilvl w:val="0"/>
                      <w:numId w:val="16"/>
                    </w:numPr>
                    <w:spacing w:before="120" w:after="100" w:afterAutospacing="1"/>
                    <w:rPr>
                      <w:rFonts w:ascii="Calibri" w:hAnsi="Calibri"/>
                      <w:sz w:val="28"/>
                      <w:szCs w:val="26"/>
                      <w:lang w:val="en-US"/>
                    </w:rPr>
                  </w:pPr>
                  <w:r w:rsidRPr="000855D4">
                    <w:rPr>
                      <w:rFonts w:ascii="Calibri" w:hAnsi="Calibri"/>
                      <w:sz w:val="28"/>
                      <w:szCs w:val="26"/>
                      <w:lang w:val="en-US"/>
                    </w:rPr>
                    <w:t>Quicker reaction times, more dynamic without changing engine parameters</w:t>
                  </w:r>
                </w:p>
                <w:p w:rsidR="00907797" w:rsidRPr="000855D4" w:rsidRDefault="007031F4" w:rsidP="000855D4">
                  <w:pPr>
                    <w:pStyle w:val="Listenabsatz"/>
                    <w:numPr>
                      <w:ilvl w:val="0"/>
                      <w:numId w:val="16"/>
                    </w:numPr>
                    <w:spacing w:before="120" w:after="100" w:afterAutospacing="1"/>
                    <w:rPr>
                      <w:rFonts w:ascii="Calibri" w:hAnsi="Calibri"/>
                      <w:sz w:val="28"/>
                      <w:szCs w:val="26"/>
                      <w:lang w:val="en-US"/>
                    </w:rPr>
                  </w:pPr>
                  <w:r w:rsidRPr="000855D4">
                    <w:rPr>
                      <w:rFonts w:ascii="Calibri" w:hAnsi="Calibri"/>
                      <w:sz w:val="28"/>
                      <w:szCs w:val="26"/>
                      <w:lang w:val="en-US"/>
                    </w:rPr>
                    <w:t>4 individual user selectable and adjustable performance settings</w:t>
                  </w:r>
                </w:p>
                <w:p w:rsidR="00907797" w:rsidRPr="000855D4" w:rsidRDefault="007031F4" w:rsidP="000855D4">
                  <w:pPr>
                    <w:pStyle w:val="Listenabsatz"/>
                    <w:numPr>
                      <w:ilvl w:val="0"/>
                      <w:numId w:val="16"/>
                    </w:numPr>
                    <w:spacing w:before="120" w:after="100" w:afterAutospacing="1"/>
                    <w:rPr>
                      <w:rFonts w:ascii="Calibri" w:hAnsi="Calibri"/>
                      <w:sz w:val="28"/>
                      <w:szCs w:val="26"/>
                      <w:lang w:val="en-US"/>
                    </w:rPr>
                  </w:pPr>
                  <w:r w:rsidRPr="000855D4">
                    <w:rPr>
                      <w:rFonts w:ascii="Calibri" w:hAnsi="Calibri"/>
                      <w:sz w:val="28"/>
                      <w:szCs w:val="26"/>
                      <w:lang w:val="en-US"/>
                    </w:rPr>
                    <w:t>Vehicle specific programming using OEM quality connectors</w:t>
                  </w:r>
                </w:p>
                <w:p w:rsidR="007031F4" w:rsidRPr="000855D4" w:rsidRDefault="007031F4" w:rsidP="000855D4">
                  <w:pPr>
                    <w:pStyle w:val="Listenabsatz"/>
                    <w:numPr>
                      <w:ilvl w:val="0"/>
                      <w:numId w:val="16"/>
                    </w:numPr>
                    <w:spacing w:before="120" w:after="100" w:afterAutospacing="1"/>
                    <w:rPr>
                      <w:rFonts w:ascii="Calibri" w:hAnsi="Calibri"/>
                      <w:sz w:val="28"/>
                      <w:szCs w:val="26"/>
                      <w:lang w:val="en-US"/>
                    </w:rPr>
                  </w:pPr>
                  <w:r w:rsidRPr="000855D4">
                    <w:rPr>
                      <w:rFonts w:ascii="Calibri" w:hAnsi="Calibri"/>
                      <w:sz w:val="28"/>
                      <w:szCs w:val="26"/>
                      <w:lang w:val="en-US"/>
                    </w:rPr>
                    <w:t>Simple plug &amp; play installation and easily removed without leaving traces</w:t>
                  </w:r>
                </w:p>
                <w:p w:rsidR="007031F4" w:rsidRPr="000855D4" w:rsidRDefault="007031F4" w:rsidP="000855D4">
                  <w:pPr>
                    <w:rPr>
                      <w:sz w:val="28"/>
                      <w:szCs w:val="26"/>
                      <w:lang w:val="en-US"/>
                    </w:rPr>
                  </w:pPr>
                </w:p>
              </w:txbxContent>
            </v:textbox>
            <w10:wrap anchorx="page" anchory="page"/>
            <w10:anchorlock/>
          </v:shape>
        </w:pict>
      </w:r>
    </w:p>
    <w:p w:rsidR="00E170C2" w:rsidRPr="007031F4" w:rsidRDefault="0081641C" w:rsidP="00E170C2">
      <w:pPr>
        <w:rPr>
          <w:lang w:val="en-US"/>
        </w:rPr>
      </w:pPr>
      <w:r>
        <w:rPr>
          <w:noProof/>
          <w:lang w:val="de-AT" w:eastAsia="de-AT"/>
        </w:rPr>
        <w:drawing>
          <wp:anchor distT="0" distB="0" distL="114300" distR="114300" simplePos="0" relativeHeight="251648512" behindDoc="0" locked="0" layoutInCell="1" allowOverlap="1">
            <wp:simplePos x="0" y="0"/>
            <wp:positionH relativeFrom="page">
              <wp:posOffset>-19050</wp:posOffset>
            </wp:positionH>
            <wp:positionV relativeFrom="paragraph">
              <wp:posOffset>146685</wp:posOffset>
            </wp:positionV>
            <wp:extent cx="7677150" cy="2162175"/>
            <wp:effectExtent l="19050" t="0" r="0" b="0"/>
            <wp:wrapNone/>
            <wp:docPr id="26" name="Grafik 26" descr="Macintosh HD:Users:dieterweitensfelder:Desktop:bmw-respo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ieterweitensfelder:Desktop:bmw-responder.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77150" cy="216217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p>
    <w:p w:rsidR="00E170C2" w:rsidRPr="007031F4" w:rsidRDefault="00E170C2" w:rsidP="00AA4F25">
      <w:pPr>
        <w:jc w:val="both"/>
        <w:rPr>
          <w:rFonts w:ascii="Calibri" w:eastAsiaTheme="minorEastAsia" w:hAnsi="Calibri" w:cs="Arial"/>
          <w:lang w:val="en-US"/>
        </w:rPr>
      </w:pPr>
    </w:p>
    <w:p w:rsidR="00AA4F25" w:rsidRPr="007031F4" w:rsidRDefault="00AA4F25" w:rsidP="00AA4F25">
      <w:pPr>
        <w:jc w:val="both"/>
        <w:rPr>
          <w:rFonts w:ascii="Calibri" w:hAnsi="Calibri" w:cs="Arial"/>
          <w:lang w:val="en-US"/>
        </w:rPr>
      </w:pPr>
    </w:p>
    <w:sectPr w:rsidR="00AA4F25" w:rsidRPr="007031F4" w:rsidSect="002C014A">
      <w:headerReference w:type="default" r:id="rId20"/>
      <w:footerReference w:type="default" r:id="rId21"/>
      <w:pgSz w:w="11900" w:h="16840"/>
      <w:pgMar w:top="2268" w:right="985"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0466" w:rsidRDefault="00FF0466" w:rsidP="008C02AF">
      <w:r>
        <w:separator/>
      </w:r>
    </w:p>
  </w:endnote>
  <w:endnote w:type="continuationSeparator" w:id="0">
    <w:p w:rsidR="00FF0466" w:rsidRDefault="00FF0466" w:rsidP="008C02A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urostile">
    <w:panose1 w:val="020B0704020202050204"/>
    <w:charset w:val="00"/>
    <w:family w:val="swiss"/>
    <w:pitch w:val="variable"/>
    <w:sig w:usb0="00000003" w:usb1="00000000" w:usb2="00000000" w:usb3="00000000" w:csb0="00000001" w:csb1="00000000"/>
  </w:font>
  <w:font w:name="ArialMT">
    <w:altName w:val="Arial"/>
    <w:panose1 w:val="00000000000000000000"/>
    <w:charset w:val="4D"/>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9CC" w:rsidRDefault="00C719CC">
    <w:pPr>
      <w:pStyle w:val="Fuzeile"/>
    </w:pPr>
    <w:r>
      <w:rPr>
        <w:noProof/>
        <w:lang w:eastAsia="de-AT"/>
      </w:rPr>
      <w:drawing>
        <wp:anchor distT="0" distB="0" distL="114300" distR="114300" simplePos="0" relativeHeight="251659264" behindDoc="1" locked="0" layoutInCell="1" allowOverlap="1">
          <wp:simplePos x="0" y="0"/>
          <wp:positionH relativeFrom="page">
            <wp:align>center</wp:align>
          </wp:positionH>
          <wp:positionV relativeFrom="page">
            <wp:align>bottom</wp:align>
          </wp:positionV>
          <wp:extent cx="7668000" cy="550638"/>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US-Fußzeile-2016.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68000" cy="55063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0466" w:rsidRDefault="00FF0466" w:rsidP="008C02AF">
      <w:r>
        <w:separator/>
      </w:r>
    </w:p>
  </w:footnote>
  <w:footnote w:type="continuationSeparator" w:id="0">
    <w:p w:rsidR="00FF0466" w:rsidRDefault="00FF0466" w:rsidP="008C02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9CC" w:rsidRDefault="00C719CC">
    <w:pPr>
      <w:pStyle w:val="Kopfzeile"/>
    </w:pPr>
    <w:r>
      <w:rPr>
        <w:noProof/>
        <w:lang w:eastAsia="de-AT"/>
      </w:rPr>
      <w:drawing>
        <wp:anchor distT="0" distB="0" distL="114300" distR="114300" simplePos="0" relativeHeight="251658240" behindDoc="1" locked="0" layoutInCell="1" allowOverlap="1">
          <wp:simplePos x="0" y="0"/>
          <wp:positionH relativeFrom="page">
            <wp:align>center</wp:align>
          </wp:positionH>
          <wp:positionV relativeFrom="page">
            <wp:align>top</wp:align>
          </wp:positionV>
          <wp:extent cx="7740000" cy="1360561"/>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US-Kopfzeile-2016.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40000" cy="136056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47AD6"/>
    <w:multiLevelType w:val="hybridMultilevel"/>
    <w:tmpl w:val="7CF655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1ED01C7"/>
    <w:multiLevelType w:val="hybridMultilevel"/>
    <w:tmpl w:val="A800BC3A"/>
    <w:lvl w:ilvl="0" w:tplc="04070005">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5DC6D54"/>
    <w:multiLevelType w:val="hybridMultilevel"/>
    <w:tmpl w:val="F7AE81E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0DA8125B"/>
    <w:multiLevelType w:val="multilevel"/>
    <w:tmpl w:val="9D147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143F4D"/>
    <w:multiLevelType w:val="hybridMultilevel"/>
    <w:tmpl w:val="7528106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1FFF3945"/>
    <w:multiLevelType w:val="hybridMultilevel"/>
    <w:tmpl w:val="7F82125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0587A89"/>
    <w:multiLevelType w:val="hybridMultilevel"/>
    <w:tmpl w:val="D9ECCFE6"/>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8">
    <w:nsid w:val="27471428"/>
    <w:multiLevelType w:val="hybridMultilevel"/>
    <w:tmpl w:val="CC265A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9B11B1B"/>
    <w:multiLevelType w:val="hybridMultilevel"/>
    <w:tmpl w:val="3E6C2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2A3B517E"/>
    <w:multiLevelType w:val="multilevel"/>
    <w:tmpl w:val="46DCC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596704"/>
    <w:multiLevelType w:val="multilevel"/>
    <w:tmpl w:val="C2CCC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4D568A"/>
    <w:multiLevelType w:val="multilevel"/>
    <w:tmpl w:val="59940A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EC93495"/>
    <w:multiLevelType w:val="multilevel"/>
    <w:tmpl w:val="59940A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63857C0"/>
    <w:multiLevelType w:val="multilevel"/>
    <w:tmpl w:val="58DC6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B10478E"/>
    <w:multiLevelType w:val="hybridMultilevel"/>
    <w:tmpl w:val="4BCC2AB4"/>
    <w:lvl w:ilvl="0" w:tplc="04070005">
      <w:start w:val="1"/>
      <w:numFmt w:val="bullet"/>
      <w:lvlText w:val=""/>
      <w:lvlJc w:val="left"/>
      <w:pPr>
        <w:ind w:left="360" w:hanging="360"/>
      </w:pPr>
      <w:rPr>
        <w:rFonts w:ascii="Wingdings" w:hAnsi="Wingdings" w:hint="default"/>
      </w:rPr>
    </w:lvl>
    <w:lvl w:ilvl="1" w:tplc="0C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nsid w:val="60310213"/>
    <w:multiLevelType w:val="hybridMultilevel"/>
    <w:tmpl w:val="60C60A9A"/>
    <w:lvl w:ilvl="0" w:tplc="04070003">
      <w:start w:val="1"/>
      <w:numFmt w:val="bullet"/>
      <w:lvlText w:val="o"/>
      <w:lvlJc w:val="left"/>
      <w:pPr>
        <w:ind w:left="720" w:hanging="360"/>
      </w:pPr>
      <w:rPr>
        <w:rFonts w:ascii="Courier New" w:hAnsi="Courier New"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656F32CC"/>
    <w:multiLevelType w:val="hybridMultilevel"/>
    <w:tmpl w:val="D1E25D2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nsid w:val="76AD2E43"/>
    <w:multiLevelType w:val="hybridMultilevel"/>
    <w:tmpl w:val="E3A2698C"/>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nsid w:val="78F9422F"/>
    <w:multiLevelType w:val="hybridMultilevel"/>
    <w:tmpl w:val="85E8945C"/>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19"/>
  </w:num>
  <w:num w:numId="3">
    <w:abstractNumId w:val="0"/>
  </w:num>
  <w:num w:numId="4">
    <w:abstractNumId w:val="16"/>
  </w:num>
  <w:num w:numId="5">
    <w:abstractNumId w:val="1"/>
  </w:num>
  <w:num w:numId="6">
    <w:abstractNumId w:val="8"/>
  </w:num>
  <w:num w:numId="7">
    <w:abstractNumId w:val="18"/>
  </w:num>
  <w:num w:numId="8">
    <w:abstractNumId w:val="3"/>
  </w:num>
  <w:num w:numId="9">
    <w:abstractNumId w:val="2"/>
  </w:num>
  <w:num w:numId="10">
    <w:abstractNumId w:val="4"/>
  </w:num>
  <w:num w:numId="11">
    <w:abstractNumId w:val="6"/>
  </w:num>
  <w:num w:numId="12">
    <w:abstractNumId w:val="10"/>
  </w:num>
  <w:num w:numId="13">
    <w:abstractNumId w:val="7"/>
  </w:num>
  <w:num w:numId="14">
    <w:abstractNumId w:val="11"/>
  </w:num>
  <w:num w:numId="15">
    <w:abstractNumId w:val="17"/>
  </w:num>
  <w:num w:numId="16">
    <w:abstractNumId w:val="15"/>
  </w:num>
  <w:num w:numId="17">
    <w:abstractNumId w:val="14"/>
  </w:num>
  <w:num w:numId="18">
    <w:abstractNumId w:val="12"/>
  </w:num>
  <w:num w:numId="19">
    <w:abstractNumId w:val="13"/>
  </w:num>
  <w:num w:numId="2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11266"/>
  </w:hdrShapeDefaults>
  <w:footnotePr>
    <w:footnote w:id="-1"/>
    <w:footnote w:id="0"/>
  </w:footnotePr>
  <w:endnotePr>
    <w:endnote w:id="-1"/>
    <w:endnote w:id="0"/>
  </w:endnotePr>
  <w:compat>
    <w:useFELayout/>
  </w:compat>
  <w:rsids>
    <w:rsidRoot w:val="008C02AF"/>
    <w:rsid w:val="000117B3"/>
    <w:rsid w:val="00034B3B"/>
    <w:rsid w:val="00037259"/>
    <w:rsid w:val="00057B02"/>
    <w:rsid w:val="00064B57"/>
    <w:rsid w:val="000855D4"/>
    <w:rsid w:val="00090991"/>
    <w:rsid w:val="00094AA8"/>
    <w:rsid w:val="000B6A80"/>
    <w:rsid w:val="000E0C58"/>
    <w:rsid w:val="000E2EEC"/>
    <w:rsid w:val="000F537D"/>
    <w:rsid w:val="001341E7"/>
    <w:rsid w:val="00150C87"/>
    <w:rsid w:val="00174F7B"/>
    <w:rsid w:val="001A3202"/>
    <w:rsid w:val="001D0DB7"/>
    <w:rsid w:val="002C014A"/>
    <w:rsid w:val="00305C70"/>
    <w:rsid w:val="00317F40"/>
    <w:rsid w:val="003320C9"/>
    <w:rsid w:val="00335FF5"/>
    <w:rsid w:val="00341913"/>
    <w:rsid w:val="0036680B"/>
    <w:rsid w:val="003A496C"/>
    <w:rsid w:val="004276A8"/>
    <w:rsid w:val="0047679D"/>
    <w:rsid w:val="00484B77"/>
    <w:rsid w:val="0049007E"/>
    <w:rsid w:val="004C3C48"/>
    <w:rsid w:val="004D2511"/>
    <w:rsid w:val="005473CD"/>
    <w:rsid w:val="005A234D"/>
    <w:rsid w:val="005A5FF8"/>
    <w:rsid w:val="005B19CF"/>
    <w:rsid w:val="005C68E8"/>
    <w:rsid w:val="005C7218"/>
    <w:rsid w:val="005D2386"/>
    <w:rsid w:val="006B1823"/>
    <w:rsid w:val="006C4E6F"/>
    <w:rsid w:val="006D0DF6"/>
    <w:rsid w:val="006D621F"/>
    <w:rsid w:val="007031F4"/>
    <w:rsid w:val="00710F1F"/>
    <w:rsid w:val="00711934"/>
    <w:rsid w:val="00721D0E"/>
    <w:rsid w:val="007C0B10"/>
    <w:rsid w:val="007C3D96"/>
    <w:rsid w:val="007F61BF"/>
    <w:rsid w:val="0081641C"/>
    <w:rsid w:val="0083043C"/>
    <w:rsid w:val="00851941"/>
    <w:rsid w:val="0086132A"/>
    <w:rsid w:val="008C02AF"/>
    <w:rsid w:val="00907797"/>
    <w:rsid w:val="00942E62"/>
    <w:rsid w:val="00943D8B"/>
    <w:rsid w:val="00992DD1"/>
    <w:rsid w:val="00997D24"/>
    <w:rsid w:val="00A12D7F"/>
    <w:rsid w:val="00A30E57"/>
    <w:rsid w:val="00A57FCB"/>
    <w:rsid w:val="00A6022B"/>
    <w:rsid w:val="00AA4F25"/>
    <w:rsid w:val="00AB5055"/>
    <w:rsid w:val="00AD5787"/>
    <w:rsid w:val="00AE315E"/>
    <w:rsid w:val="00B07DE0"/>
    <w:rsid w:val="00B21A77"/>
    <w:rsid w:val="00B30E3F"/>
    <w:rsid w:val="00B54842"/>
    <w:rsid w:val="00B77D8A"/>
    <w:rsid w:val="00B93827"/>
    <w:rsid w:val="00BC6E9C"/>
    <w:rsid w:val="00BE0EFC"/>
    <w:rsid w:val="00BE1351"/>
    <w:rsid w:val="00BF1041"/>
    <w:rsid w:val="00C603BB"/>
    <w:rsid w:val="00C719CC"/>
    <w:rsid w:val="00C746F3"/>
    <w:rsid w:val="00C83C96"/>
    <w:rsid w:val="00CA0E9E"/>
    <w:rsid w:val="00CF418B"/>
    <w:rsid w:val="00D06A20"/>
    <w:rsid w:val="00D175CA"/>
    <w:rsid w:val="00D22352"/>
    <w:rsid w:val="00D71C15"/>
    <w:rsid w:val="00D74939"/>
    <w:rsid w:val="00DE0391"/>
    <w:rsid w:val="00E170C2"/>
    <w:rsid w:val="00E44E9F"/>
    <w:rsid w:val="00E63175"/>
    <w:rsid w:val="00E74671"/>
    <w:rsid w:val="00E90C52"/>
    <w:rsid w:val="00EA6E50"/>
    <w:rsid w:val="00F107E6"/>
    <w:rsid w:val="00F71D5C"/>
    <w:rsid w:val="00F802E4"/>
    <w:rsid w:val="00F84F90"/>
    <w:rsid w:val="00FF0466"/>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de-AT"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B5055"/>
    <w:rPr>
      <w:rFonts w:ascii="Times New Roman" w:eastAsia="Times New Roman" w:hAnsi="Times New Roman" w:cs="Times New Roman"/>
      <w:lang w:val="de-DE"/>
    </w:rPr>
  </w:style>
  <w:style w:type="paragraph" w:styleId="berschrift1">
    <w:name w:val="heading 1"/>
    <w:basedOn w:val="Standard"/>
    <w:next w:val="Standard"/>
    <w:link w:val="berschrift1Zchn"/>
    <w:uiPriority w:val="9"/>
    <w:qFormat/>
    <w:rsid w:val="00E170C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next w:val="Standard"/>
    <w:link w:val="berschrift3Zchn"/>
    <w:uiPriority w:val="9"/>
    <w:unhideWhenUsed/>
    <w:qFormat/>
    <w:rsid w:val="00E170C2"/>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KopfzeileZchn">
    <w:name w:val="Kopfzeile Zchn"/>
    <w:basedOn w:val="Absatz-Standardschriftart"/>
    <w:link w:val="Kopfzeile"/>
    <w:uiPriority w:val="99"/>
    <w:rsid w:val="008C02AF"/>
  </w:style>
  <w:style w:type="paragraph" w:styleId="Fuzeile">
    <w:name w:val="footer"/>
    <w:basedOn w:val="Standard"/>
    <w:link w:val="FuzeileZch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FuzeileZchn">
    <w:name w:val="Fußzeile Zchn"/>
    <w:basedOn w:val="Absatz-Standardschriftart"/>
    <w:link w:val="Fuzeile"/>
    <w:uiPriority w:val="99"/>
    <w:rsid w:val="008C02AF"/>
  </w:style>
  <w:style w:type="paragraph" w:styleId="Sprechblasentext">
    <w:name w:val="Balloon Text"/>
    <w:basedOn w:val="Standard"/>
    <w:link w:val="SprechblasentextZchn"/>
    <w:uiPriority w:val="99"/>
    <w:semiHidden/>
    <w:unhideWhenUsed/>
    <w:rsid w:val="008C02AF"/>
    <w:rPr>
      <w:rFonts w:ascii="Lucida Grande" w:eastAsiaTheme="minorEastAsia" w:hAnsi="Lucida Grande" w:cs="Lucida Grande"/>
      <w:sz w:val="18"/>
      <w:szCs w:val="18"/>
      <w:lang w:val="de-AT"/>
    </w:rPr>
  </w:style>
  <w:style w:type="character" w:customStyle="1" w:styleId="SprechblasentextZchn">
    <w:name w:val="Sprechblasentext Zchn"/>
    <w:basedOn w:val="Absatz-Standardschriftart"/>
    <w:link w:val="Sprechblasentext"/>
    <w:uiPriority w:val="99"/>
    <w:semiHidden/>
    <w:rsid w:val="008C02AF"/>
    <w:rPr>
      <w:rFonts w:ascii="Lucida Grande" w:hAnsi="Lucida Grande" w:cs="Lucida Grande"/>
      <w:sz w:val="18"/>
      <w:szCs w:val="18"/>
    </w:rPr>
  </w:style>
  <w:style w:type="paragraph" w:customStyle="1" w:styleId="Default">
    <w:name w:val="Default"/>
    <w:rsid w:val="000E2EEC"/>
    <w:pPr>
      <w:widowControl w:val="0"/>
      <w:autoSpaceDE w:val="0"/>
      <w:autoSpaceDN w:val="0"/>
      <w:adjustRightInd w:val="0"/>
    </w:pPr>
    <w:rPr>
      <w:rFonts w:ascii="Arial" w:hAnsi="Arial" w:cs="Arial"/>
      <w:color w:val="000000"/>
      <w:lang w:val="de-DE"/>
    </w:rPr>
  </w:style>
  <w:style w:type="table" w:styleId="Tabellengitternetz">
    <w:name w:val="Table Grid"/>
    <w:basedOn w:val="NormaleTabelle"/>
    <w:uiPriority w:val="59"/>
    <w:rsid w:val="000E2E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A57FCB"/>
    <w:pPr>
      <w:ind w:left="720"/>
      <w:contextualSpacing/>
    </w:pPr>
  </w:style>
  <w:style w:type="paragraph" w:styleId="Dokumentstruktur">
    <w:name w:val="Document Map"/>
    <w:basedOn w:val="Standard"/>
    <w:link w:val="DokumentstrukturZchn"/>
    <w:uiPriority w:val="99"/>
    <w:semiHidden/>
    <w:unhideWhenUsed/>
    <w:rsid w:val="00E170C2"/>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170C2"/>
    <w:rPr>
      <w:rFonts w:ascii="Tahoma" w:eastAsia="Times New Roman" w:hAnsi="Tahoma" w:cs="Tahoma"/>
      <w:sz w:val="16"/>
      <w:szCs w:val="16"/>
      <w:lang w:val="de-DE"/>
    </w:rPr>
  </w:style>
  <w:style w:type="character" w:customStyle="1" w:styleId="berschrift3Zchn">
    <w:name w:val="Überschrift 3 Zchn"/>
    <w:basedOn w:val="Absatz-Standardschriftart"/>
    <w:link w:val="berschrift3"/>
    <w:uiPriority w:val="9"/>
    <w:rsid w:val="00E170C2"/>
    <w:rPr>
      <w:rFonts w:asciiTheme="majorHAnsi" w:eastAsiaTheme="majorEastAsia" w:hAnsiTheme="majorHAnsi" w:cstheme="majorBidi"/>
      <w:b/>
      <w:bCs/>
      <w:color w:val="4F81BD" w:themeColor="accent1"/>
      <w:lang w:val="de-DE"/>
    </w:rPr>
  </w:style>
  <w:style w:type="character" w:customStyle="1" w:styleId="berschrift1Zchn">
    <w:name w:val="Überschrift 1 Zchn"/>
    <w:basedOn w:val="Absatz-Standardschriftart"/>
    <w:link w:val="berschrift1"/>
    <w:uiPriority w:val="9"/>
    <w:rsid w:val="00E170C2"/>
    <w:rPr>
      <w:rFonts w:asciiTheme="majorHAnsi" w:eastAsiaTheme="majorEastAsia" w:hAnsiTheme="majorHAnsi" w:cstheme="majorBidi"/>
      <w:b/>
      <w:bCs/>
      <w:color w:val="365F91" w:themeColor="accent1" w:themeShade="BF"/>
      <w:sz w:val="28"/>
      <w:szCs w:val="28"/>
      <w:lang w:val="de-DE"/>
    </w:rPr>
  </w:style>
  <w:style w:type="character" w:styleId="Hyperlink">
    <w:name w:val="Hyperlink"/>
    <w:basedOn w:val="Absatz-Standardschriftart"/>
    <w:uiPriority w:val="99"/>
    <w:unhideWhenUsed/>
    <w:rsid w:val="00E170C2"/>
    <w:rPr>
      <w:color w:val="0000FF" w:themeColor="hyperlink"/>
      <w:u w:val="single"/>
    </w:rPr>
  </w:style>
  <w:style w:type="paragraph" w:styleId="NurText">
    <w:name w:val="Plain Text"/>
    <w:basedOn w:val="Standard"/>
    <w:link w:val="NurTextZchn"/>
    <w:uiPriority w:val="99"/>
    <w:unhideWhenUsed/>
    <w:rsid w:val="00E170C2"/>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rsid w:val="00E170C2"/>
    <w:rPr>
      <w:rFonts w:ascii="Calibri" w:eastAsiaTheme="minorHAnsi" w:hAnsi="Calibri"/>
      <w:sz w:val="22"/>
      <w:szCs w:val="21"/>
      <w:lang w:val="de-DE" w:eastAsia="en-US"/>
    </w:rPr>
  </w:style>
  <w:style w:type="paragraph" w:styleId="HTMLVorformatiert">
    <w:name w:val="HTML Preformatted"/>
    <w:basedOn w:val="Standard"/>
    <w:link w:val="HTMLVorformatiertZchn"/>
    <w:uiPriority w:val="99"/>
    <w:unhideWhenUsed/>
    <w:rsid w:val="004767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rsid w:val="0047679D"/>
    <w:rPr>
      <w:rFonts w:ascii="Courier New" w:eastAsia="Times New Roman" w:hAnsi="Courier New" w:cs="Courier New"/>
      <w:sz w:val="20"/>
      <w:szCs w:val="20"/>
      <w:lang w:eastAsia="de-AT"/>
    </w:rPr>
  </w:style>
  <w:style w:type="paragraph" w:styleId="StandardWeb">
    <w:name w:val="Normal (Web)"/>
    <w:basedOn w:val="Standard"/>
    <w:uiPriority w:val="99"/>
    <w:unhideWhenUsed/>
    <w:rsid w:val="00CA0E9E"/>
    <w:pPr>
      <w:spacing w:before="100" w:beforeAutospacing="1" w:after="100" w:afterAutospacing="1"/>
    </w:pPr>
    <w:rPr>
      <w:lang w:val="de-AT" w:eastAsia="de-AT"/>
    </w:rPr>
  </w:style>
</w:styles>
</file>

<file path=word/webSettings.xml><?xml version="1.0" encoding="utf-8"?>
<w:webSettings xmlns:r="http://schemas.openxmlformats.org/officeDocument/2006/relationships" xmlns:w="http://schemas.openxmlformats.org/wordprocessingml/2006/main">
  <w:divs>
    <w:div w:id="4669350">
      <w:bodyDiv w:val="1"/>
      <w:marLeft w:val="0"/>
      <w:marRight w:val="0"/>
      <w:marTop w:val="0"/>
      <w:marBottom w:val="0"/>
      <w:divBdr>
        <w:top w:val="none" w:sz="0" w:space="0" w:color="auto"/>
        <w:left w:val="none" w:sz="0" w:space="0" w:color="auto"/>
        <w:bottom w:val="none" w:sz="0" w:space="0" w:color="auto"/>
        <w:right w:val="none" w:sz="0" w:space="0" w:color="auto"/>
      </w:divBdr>
      <w:divsChild>
        <w:div w:id="264845846">
          <w:marLeft w:val="0"/>
          <w:marRight w:val="0"/>
          <w:marTop w:val="0"/>
          <w:marBottom w:val="0"/>
          <w:divBdr>
            <w:top w:val="none" w:sz="0" w:space="0" w:color="auto"/>
            <w:left w:val="none" w:sz="0" w:space="0" w:color="auto"/>
            <w:bottom w:val="none" w:sz="0" w:space="0" w:color="auto"/>
            <w:right w:val="none" w:sz="0" w:space="0" w:color="auto"/>
          </w:divBdr>
          <w:divsChild>
            <w:div w:id="327943852">
              <w:marLeft w:val="0"/>
              <w:marRight w:val="0"/>
              <w:marTop w:val="0"/>
              <w:marBottom w:val="0"/>
              <w:divBdr>
                <w:top w:val="none" w:sz="0" w:space="0" w:color="auto"/>
                <w:left w:val="none" w:sz="0" w:space="0" w:color="auto"/>
                <w:bottom w:val="none" w:sz="0" w:space="0" w:color="auto"/>
                <w:right w:val="none" w:sz="0" w:space="0" w:color="auto"/>
              </w:divBdr>
              <w:divsChild>
                <w:div w:id="1214807266">
                  <w:marLeft w:val="0"/>
                  <w:marRight w:val="0"/>
                  <w:marTop w:val="0"/>
                  <w:marBottom w:val="0"/>
                  <w:divBdr>
                    <w:top w:val="none" w:sz="0" w:space="0" w:color="auto"/>
                    <w:left w:val="none" w:sz="0" w:space="0" w:color="auto"/>
                    <w:bottom w:val="none" w:sz="0" w:space="0" w:color="auto"/>
                    <w:right w:val="none" w:sz="0" w:space="0" w:color="auto"/>
                  </w:divBdr>
                  <w:divsChild>
                    <w:div w:id="916017460">
                      <w:marLeft w:val="0"/>
                      <w:marRight w:val="0"/>
                      <w:marTop w:val="0"/>
                      <w:marBottom w:val="0"/>
                      <w:divBdr>
                        <w:top w:val="none" w:sz="0" w:space="0" w:color="auto"/>
                        <w:left w:val="none" w:sz="0" w:space="0" w:color="auto"/>
                        <w:bottom w:val="none" w:sz="0" w:space="0" w:color="auto"/>
                        <w:right w:val="none" w:sz="0" w:space="0" w:color="auto"/>
                      </w:divBdr>
                      <w:divsChild>
                        <w:div w:id="693728732">
                          <w:marLeft w:val="0"/>
                          <w:marRight w:val="0"/>
                          <w:marTop w:val="0"/>
                          <w:marBottom w:val="0"/>
                          <w:divBdr>
                            <w:top w:val="none" w:sz="0" w:space="0" w:color="auto"/>
                            <w:left w:val="none" w:sz="0" w:space="0" w:color="auto"/>
                            <w:bottom w:val="none" w:sz="0" w:space="0" w:color="auto"/>
                            <w:right w:val="none" w:sz="0" w:space="0" w:color="auto"/>
                          </w:divBdr>
                          <w:divsChild>
                            <w:div w:id="103769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25605">
      <w:bodyDiv w:val="1"/>
      <w:marLeft w:val="0"/>
      <w:marRight w:val="0"/>
      <w:marTop w:val="0"/>
      <w:marBottom w:val="0"/>
      <w:divBdr>
        <w:top w:val="none" w:sz="0" w:space="0" w:color="auto"/>
        <w:left w:val="none" w:sz="0" w:space="0" w:color="auto"/>
        <w:bottom w:val="none" w:sz="0" w:space="0" w:color="auto"/>
        <w:right w:val="none" w:sz="0" w:space="0" w:color="auto"/>
      </w:divBdr>
    </w:div>
    <w:div w:id="141967585">
      <w:bodyDiv w:val="1"/>
      <w:marLeft w:val="0"/>
      <w:marRight w:val="0"/>
      <w:marTop w:val="0"/>
      <w:marBottom w:val="0"/>
      <w:divBdr>
        <w:top w:val="none" w:sz="0" w:space="0" w:color="auto"/>
        <w:left w:val="none" w:sz="0" w:space="0" w:color="auto"/>
        <w:bottom w:val="none" w:sz="0" w:space="0" w:color="auto"/>
        <w:right w:val="none" w:sz="0" w:space="0" w:color="auto"/>
      </w:divBdr>
      <w:divsChild>
        <w:div w:id="918292310">
          <w:marLeft w:val="0"/>
          <w:marRight w:val="0"/>
          <w:marTop w:val="0"/>
          <w:marBottom w:val="0"/>
          <w:divBdr>
            <w:top w:val="none" w:sz="0" w:space="0" w:color="auto"/>
            <w:left w:val="none" w:sz="0" w:space="0" w:color="auto"/>
            <w:bottom w:val="none" w:sz="0" w:space="0" w:color="auto"/>
            <w:right w:val="none" w:sz="0" w:space="0" w:color="auto"/>
          </w:divBdr>
          <w:divsChild>
            <w:div w:id="335042087">
              <w:marLeft w:val="0"/>
              <w:marRight w:val="0"/>
              <w:marTop w:val="0"/>
              <w:marBottom w:val="0"/>
              <w:divBdr>
                <w:top w:val="none" w:sz="0" w:space="0" w:color="auto"/>
                <w:left w:val="none" w:sz="0" w:space="0" w:color="auto"/>
                <w:bottom w:val="none" w:sz="0" w:space="0" w:color="auto"/>
                <w:right w:val="none" w:sz="0" w:space="0" w:color="auto"/>
              </w:divBdr>
              <w:divsChild>
                <w:div w:id="798761743">
                  <w:marLeft w:val="0"/>
                  <w:marRight w:val="0"/>
                  <w:marTop w:val="0"/>
                  <w:marBottom w:val="0"/>
                  <w:divBdr>
                    <w:top w:val="none" w:sz="0" w:space="0" w:color="auto"/>
                    <w:left w:val="none" w:sz="0" w:space="0" w:color="auto"/>
                    <w:bottom w:val="none" w:sz="0" w:space="0" w:color="auto"/>
                    <w:right w:val="none" w:sz="0" w:space="0" w:color="auto"/>
                  </w:divBdr>
                  <w:divsChild>
                    <w:div w:id="4403742">
                      <w:marLeft w:val="0"/>
                      <w:marRight w:val="0"/>
                      <w:marTop w:val="0"/>
                      <w:marBottom w:val="0"/>
                      <w:divBdr>
                        <w:top w:val="none" w:sz="0" w:space="0" w:color="auto"/>
                        <w:left w:val="none" w:sz="0" w:space="0" w:color="auto"/>
                        <w:bottom w:val="none" w:sz="0" w:space="0" w:color="auto"/>
                        <w:right w:val="none" w:sz="0" w:space="0" w:color="auto"/>
                      </w:divBdr>
                      <w:divsChild>
                        <w:div w:id="1606615447">
                          <w:marLeft w:val="0"/>
                          <w:marRight w:val="0"/>
                          <w:marTop w:val="0"/>
                          <w:marBottom w:val="0"/>
                          <w:divBdr>
                            <w:top w:val="none" w:sz="0" w:space="0" w:color="auto"/>
                            <w:left w:val="none" w:sz="0" w:space="0" w:color="auto"/>
                            <w:bottom w:val="none" w:sz="0" w:space="0" w:color="auto"/>
                            <w:right w:val="none" w:sz="0" w:space="0" w:color="auto"/>
                          </w:divBdr>
                          <w:divsChild>
                            <w:div w:id="187465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303417">
      <w:bodyDiv w:val="1"/>
      <w:marLeft w:val="0"/>
      <w:marRight w:val="0"/>
      <w:marTop w:val="0"/>
      <w:marBottom w:val="0"/>
      <w:divBdr>
        <w:top w:val="none" w:sz="0" w:space="0" w:color="auto"/>
        <w:left w:val="none" w:sz="0" w:space="0" w:color="auto"/>
        <w:bottom w:val="none" w:sz="0" w:space="0" w:color="auto"/>
        <w:right w:val="none" w:sz="0" w:space="0" w:color="auto"/>
      </w:divBdr>
    </w:div>
    <w:div w:id="438842832">
      <w:bodyDiv w:val="1"/>
      <w:marLeft w:val="0"/>
      <w:marRight w:val="0"/>
      <w:marTop w:val="0"/>
      <w:marBottom w:val="0"/>
      <w:divBdr>
        <w:top w:val="none" w:sz="0" w:space="0" w:color="auto"/>
        <w:left w:val="none" w:sz="0" w:space="0" w:color="auto"/>
        <w:bottom w:val="none" w:sz="0" w:space="0" w:color="auto"/>
        <w:right w:val="none" w:sz="0" w:space="0" w:color="auto"/>
      </w:divBdr>
      <w:divsChild>
        <w:div w:id="1939212346">
          <w:marLeft w:val="0"/>
          <w:marRight w:val="0"/>
          <w:marTop w:val="0"/>
          <w:marBottom w:val="0"/>
          <w:divBdr>
            <w:top w:val="none" w:sz="0" w:space="0" w:color="auto"/>
            <w:left w:val="none" w:sz="0" w:space="0" w:color="auto"/>
            <w:bottom w:val="none" w:sz="0" w:space="0" w:color="auto"/>
            <w:right w:val="none" w:sz="0" w:space="0" w:color="auto"/>
          </w:divBdr>
          <w:divsChild>
            <w:div w:id="1490949872">
              <w:marLeft w:val="0"/>
              <w:marRight w:val="0"/>
              <w:marTop w:val="0"/>
              <w:marBottom w:val="0"/>
              <w:divBdr>
                <w:top w:val="none" w:sz="0" w:space="0" w:color="auto"/>
                <w:left w:val="none" w:sz="0" w:space="0" w:color="auto"/>
                <w:bottom w:val="none" w:sz="0" w:space="0" w:color="auto"/>
                <w:right w:val="none" w:sz="0" w:space="0" w:color="auto"/>
              </w:divBdr>
              <w:divsChild>
                <w:div w:id="637951689">
                  <w:marLeft w:val="0"/>
                  <w:marRight w:val="0"/>
                  <w:marTop w:val="0"/>
                  <w:marBottom w:val="0"/>
                  <w:divBdr>
                    <w:top w:val="none" w:sz="0" w:space="0" w:color="auto"/>
                    <w:left w:val="none" w:sz="0" w:space="0" w:color="auto"/>
                    <w:bottom w:val="none" w:sz="0" w:space="0" w:color="auto"/>
                    <w:right w:val="none" w:sz="0" w:space="0" w:color="auto"/>
                  </w:divBdr>
                  <w:divsChild>
                    <w:div w:id="1970624085">
                      <w:marLeft w:val="0"/>
                      <w:marRight w:val="0"/>
                      <w:marTop w:val="0"/>
                      <w:marBottom w:val="0"/>
                      <w:divBdr>
                        <w:top w:val="none" w:sz="0" w:space="0" w:color="auto"/>
                        <w:left w:val="none" w:sz="0" w:space="0" w:color="auto"/>
                        <w:bottom w:val="none" w:sz="0" w:space="0" w:color="auto"/>
                        <w:right w:val="none" w:sz="0" w:space="0" w:color="auto"/>
                      </w:divBdr>
                      <w:divsChild>
                        <w:div w:id="1400906447">
                          <w:marLeft w:val="0"/>
                          <w:marRight w:val="0"/>
                          <w:marTop w:val="0"/>
                          <w:marBottom w:val="0"/>
                          <w:divBdr>
                            <w:top w:val="none" w:sz="0" w:space="0" w:color="auto"/>
                            <w:left w:val="none" w:sz="0" w:space="0" w:color="auto"/>
                            <w:bottom w:val="none" w:sz="0" w:space="0" w:color="auto"/>
                            <w:right w:val="none" w:sz="0" w:space="0" w:color="auto"/>
                          </w:divBdr>
                          <w:divsChild>
                            <w:div w:id="110546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4022888">
      <w:bodyDiv w:val="1"/>
      <w:marLeft w:val="0"/>
      <w:marRight w:val="0"/>
      <w:marTop w:val="0"/>
      <w:marBottom w:val="0"/>
      <w:divBdr>
        <w:top w:val="none" w:sz="0" w:space="0" w:color="auto"/>
        <w:left w:val="none" w:sz="0" w:space="0" w:color="auto"/>
        <w:bottom w:val="none" w:sz="0" w:space="0" w:color="auto"/>
        <w:right w:val="none" w:sz="0" w:space="0" w:color="auto"/>
      </w:divBdr>
    </w:div>
    <w:div w:id="867529847">
      <w:bodyDiv w:val="1"/>
      <w:marLeft w:val="0"/>
      <w:marRight w:val="0"/>
      <w:marTop w:val="0"/>
      <w:marBottom w:val="0"/>
      <w:divBdr>
        <w:top w:val="none" w:sz="0" w:space="0" w:color="auto"/>
        <w:left w:val="none" w:sz="0" w:space="0" w:color="auto"/>
        <w:bottom w:val="none" w:sz="0" w:space="0" w:color="auto"/>
        <w:right w:val="none" w:sz="0" w:space="0" w:color="auto"/>
      </w:divBdr>
    </w:div>
    <w:div w:id="881333360">
      <w:bodyDiv w:val="1"/>
      <w:marLeft w:val="0"/>
      <w:marRight w:val="0"/>
      <w:marTop w:val="0"/>
      <w:marBottom w:val="0"/>
      <w:divBdr>
        <w:top w:val="none" w:sz="0" w:space="0" w:color="auto"/>
        <w:left w:val="none" w:sz="0" w:space="0" w:color="auto"/>
        <w:bottom w:val="none" w:sz="0" w:space="0" w:color="auto"/>
        <w:right w:val="none" w:sz="0" w:space="0" w:color="auto"/>
      </w:divBdr>
    </w:div>
    <w:div w:id="1001156848">
      <w:bodyDiv w:val="1"/>
      <w:marLeft w:val="0"/>
      <w:marRight w:val="0"/>
      <w:marTop w:val="0"/>
      <w:marBottom w:val="0"/>
      <w:divBdr>
        <w:top w:val="none" w:sz="0" w:space="0" w:color="auto"/>
        <w:left w:val="none" w:sz="0" w:space="0" w:color="auto"/>
        <w:bottom w:val="none" w:sz="0" w:space="0" w:color="auto"/>
        <w:right w:val="none" w:sz="0" w:space="0" w:color="auto"/>
      </w:divBdr>
    </w:div>
    <w:div w:id="1082220093">
      <w:bodyDiv w:val="1"/>
      <w:marLeft w:val="0"/>
      <w:marRight w:val="0"/>
      <w:marTop w:val="0"/>
      <w:marBottom w:val="0"/>
      <w:divBdr>
        <w:top w:val="none" w:sz="0" w:space="0" w:color="auto"/>
        <w:left w:val="none" w:sz="0" w:space="0" w:color="auto"/>
        <w:bottom w:val="none" w:sz="0" w:space="0" w:color="auto"/>
        <w:right w:val="none" w:sz="0" w:space="0" w:color="auto"/>
      </w:divBdr>
    </w:div>
    <w:div w:id="1100179306">
      <w:bodyDiv w:val="1"/>
      <w:marLeft w:val="0"/>
      <w:marRight w:val="0"/>
      <w:marTop w:val="0"/>
      <w:marBottom w:val="0"/>
      <w:divBdr>
        <w:top w:val="none" w:sz="0" w:space="0" w:color="auto"/>
        <w:left w:val="none" w:sz="0" w:space="0" w:color="auto"/>
        <w:bottom w:val="none" w:sz="0" w:space="0" w:color="auto"/>
        <w:right w:val="none" w:sz="0" w:space="0" w:color="auto"/>
      </w:divBdr>
      <w:divsChild>
        <w:div w:id="2085107884">
          <w:marLeft w:val="0"/>
          <w:marRight w:val="0"/>
          <w:marTop w:val="0"/>
          <w:marBottom w:val="0"/>
          <w:divBdr>
            <w:top w:val="none" w:sz="0" w:space="0" w:color="auto"/>
            <w:left w:val="none" w:sz="0" w:space="0" w:color="auto"/>
            <w:bottom w:val="none" w:sz="0" w:space="0" w:color="auto"/>
            <w:right w:val="none" w:sz="0" w:space="0" w:color="auto"/>
          </w:divBdr>
          <w:divsChild>
            <w:div w:id="302783283">
              <w:marLeft w:val="0"/>
              <w:marRight w:val="0"/>
              <w:marTop w:val="0"/>
              <w:marBottom w:val="0"/>
              <w:divBdr>
                <w:top w:val="none" w:sz="0" w:space="0" w:color="auto"/>
                <w:left w:val="none" w:sz="0" w:space="0" w:color="auto"/>
                <w:bottom w:val="none" w:sz="0" w:space="0" w:color="auto"/>
                <w:right w:val="none" w:sz="0" w:space="0" w:color="auto"/>
              </w:divBdr>
              <w:divsChild>
                <w:div w:id="1790969033">
                  <w:marLeft w:val="0"/>
                  <w:marRight w:val="0"/>
                  <w:marTop w:val="0"/>
                  <w:marBottom w:val="0"/>
                  <w:divBdr>
                    <w:top w:val="none" w:sz="0" w:space="0" w:color="auto"/>
                    <w:left w:val="none" w:sz="0" w:space="0" w:color="auto"/>
                    <w:bottom w:val="none" w:sz="0" w:space="0" w:color="auto"/>
                    <w:right w:val="none" w:sz="0" w:space="0" w:color="auto"/>
                  </w:divBdr>
                  <w:divsChild>
                    <w:div w:id="731392903">
                      <w:marLeft w:val="0"/>
                      <w:marRight w:val="0"/>
                      <w:marTop w:val="0"/>
                      <w:marBottom w:val="0"/>
                      <w:divBdr>
                        <w:top w:val="none" w:sz="0" w:space="0" w:color="auto"/>
                        <w:left w:val="none" w:sz="0" w:space="0" w:color="auto"/>
                        <w:bottom w:val="none" w:sz="0" w:space="0" w:color="auto"/>
                        <w:right w:val="none" w:sz="0" w:space="0" w:color="auto"/>
                      </w:divBdr>
                      <w:divsChild>
                        <w:div w:id="231935442">
                          <w:marLeft w:val="0"/>
                          <w:marRight w:val="0"/>
                          <w:marTop w:val="0"/>
                          <w:marBottom w:val="0"/>
                          <w:divBdr>
                            <w:top w:val="none" w:sz="0" w:space="0" w:color="auto"/>
                            <w:left w:val="none" w:sz="0" w:space="0" w:color="auto"/>
                            <w:bottom w:val="none" w:sz="0" w:space="0" w:color="auto"/>
                            <w:right w:val="none" w:sz="0" w:space="0" w:color="auto"/>
                          </w:divBdr>
                          <w:divsChild>
                            <w:div w:id="103908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935564">
      <w:bodyDiv w:val="1"/>
      <w:marLeft w:val="0"/>
      <w:marRight w:val="0"/>
      <w:marTop w:val="0"/>
      <w:marBottom w:val="0"/>
      <w:divBdr>
        <w:top w:val="none" w:sz="0" w:space="0" w:color="auto"/>
        <w:left w:val="none" w:sz="0" w:space="0" w:color="auto"/>
        <w:bottom w:val="none" w:sz="0" w:space="0" w:color="auto"/>
        <w:right w:val="none" w:sz="0" w:space="0" w:color="auto"/>
      </w:divBdr>
    </w:div>
    <w:div w:id="1696538734">
      <w:bodyDiv w:val="1"/>
      <w:marLeft w:val="0"/>
      <w:marRight w:val="0"/>
      <w:marTop w:val="0"/>
      <w:marBottom w:val="0"/>
      <w:divBdr>
        <w:top w:val="none" w:sz="0" w:space="0" w:color="auto"/>
        <w:left w:val="none" w:sz="0" w:space="0" w:color="auto"/>
        <w:bottom w:val="none" w:sz="0" w:space="0" w:color="auto"/>
        <w:right w:val="none" w:sz="0" w:space="0" w:color="auto"/>
      </w:divBdr>
      <w:divsChild>
        <w:div w:id="1569412688">
          <w:marLeft w:val="0"/>
          <w:marRight w:val="0"/>
          <w:marTop w:val="0"/>
          <w:marBottom w:val="0"/>
          <w:divBdr>
            <w:top w:val="none" w:sz="0" w:space="0" w:color="auto"/>
            <w:left w:val="none" w:sz="0" w:space="0" w:color="auto"/>
            <w:bottom w:val="none" w:sz="0" w:space="0" w:color="auto"/>
            <w:right w:val="none" w:sz="0" w:space="0" w:color="auto"/>
          </w:divBdr>
          <w:divsChild>
            <w:div w:id="847796249">
              <w:marLeft w:val="0"/>
              <w:marRight w:val="0"/>
              <w:marTop w:val="0"/>
              <w:marBottom w:val="0"/>
              <w:divBdr>
                <w:top w:val="none" w:sz="0" w:space="0" w:color="auto"/>
                <w:left w:val="none" w:sz="0" w:space="0" w:color="auto"/>
                <w:bottom w:val="none" w:sz="0" w:space="0" w:color="auto"/>
                <w:right w:val="none" w:sz="0" w:space="0" w:color="auto"/>
              </w:divBdr>
              <w:divsChild>
                <w:div w:id="486291304">
                  <w:marLeft w:val="0"/>
                  <w:marRight w:val="0"/>
                  <w:marTop w:val="0"/>
                  <w:marBottom w:val="0"/>
                  <w:divBdr>
                    <w:top w:val="none" w:sz="0" w:space="0" w:color="auto"/>
                    <w:left w:val="none" w:sz="0" w:space="0" w:color="auto"/>
                    <w:bottom w:val="none" w:sz="0" w:space="0" w:color="auto"/>
                    <w:right w:val="none" w:sz="0" w:space="0" w:color="auto"/>
                  </w:divBdr>
                  <w:divsChild>
                    <w:div w:id="87045711">
                      <w:marLeft w:val="0"/>
                      <w:marRight w:val="0"/>
                      <w:marTop w:val="0"/>
                      <w:marBottom w:val="0"/>
                      <w:divBdr>
                        <w:top w:val="none" w:sz="0" w:space="0" w:color="auto"/>
                        <w:left w:val="none" w:sz="0" w:space="0" w:color="auto"/>
                        <w:bottom w:val="none" w:sz="0" w:space="0" w:color="auto"/>
                        <w:right w:val="none" w:sz="0" w:space="0" w:color="auto"/>
                      </w:divBdr>
                      <w:divsChild>
                        <w:div w:id="1874225653">
                          <w:marLeft w:val="0"/>
                          <w:marRight w:val="0"/>
                          <w:marTop w:val="0"/>
                          <w:marBottom w:val="0"/>
                          <w:divBdr>
                            <w:top w:val="none" w:sz="0" w:space="0" w:color="auto"/>
                            <w:left w:val="none" w:sz="0" w:space="0" w:color="auto"/>
                            <w:bottom w:val="none" w:sz="0" w:space="0" w:color="auto"/>
                            <w:right w:val="none" w:sz="0" w:space="0" w:color="auto"/>
                          </w:divBdr>
                          <w:divsChild>
                            <w:div w:id="333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9332169">
      <w:bodyDiv w:val="1"/>
      <w:marLeft w:val="0"/>
      <w:marRight w:val="0"/>
      <w:marTop w:val="0"/>
      <w:marBottom w:val="0"/>
      <w:divBdr>
        <w:top w:val="none" w:sz="0" w:space="0" w:color="auto"/>
        <w:left w:val="none" w:sz="0" w:space="0" w:color="auto"/>
        <w:bottom w:val="none" w:sz="0" w:space="0" w:color="auto"/>
        <w:right w:val="none" w:sz="0" w:space="0" w:color="auto"/>
      </w:divBdr>
    </w:div>
    <w:div w:id="1798404029">
      <w:bodyDiv w:val="1"/>
      <w:marLeft w:val="0"/>
      <w:marRight w:val="0"/>
      <w:marTop w:val="0"/>
      <w:marBottom w:val="0"/>
      <w:divBdr>
        <w:top w:val="none" w:sz="0" w:space="0" w:color="auto"/>
        <w:left w:val="none" w:sz="0" w:space="0" w:color="auto"/>
        <w:bottom w:val="none" w:sz="0" w:space="0" w:color="auto"/>
        <w:right w:val="none" w:sz="0" w:space="0" w:color="auto"/>
      </w:divBdr>
    </w:div>
    <w:div w:id="1885093310">
      <w:bodyDiv w:val="1"/>
      <w:marLeft w:val="0"/>
      <w:marRight w:val="0"/>
      <w:marTop w:val="0"/>
      <w:marBottom w:val="0"/>
      <w:divBdr>
        <w:top w:val="none" w:sz="0" w:space="0" w:color="auto"/>
        <w:left w:val="none" w:sz="0" w:space="0" w:color="auto"/>
        <w:bottom w:val="none" w:sz="0" w:space="0" w:color="auto"/>
        <w:right w:val="none" w:sz="0" w:space="0" w:color="auto"/>
      </w:divBdr>
      <w:divsChild>
        <w:div w:id="1395930762">
          <w:marLeft w:val="0"/>
          <w:marRight w:val="0"/>
          <w:marTop w:val="0"/>
          <w:marBottom w:val="0"/>
          <w:divBdr>
            <w:top w:val="none" w:sz="0" w:space="0" w:color="auto"/>
            <w:left w:val="none" w:sz="0" w:space="0" w:color="auto"/>
            <w:bottom w:val="none" w:sz="0" w:space="0" w:color="auto"/>
            <w:right w:val="none" w:sz="0" w:space="0" w:color="auto"/>
          </w:divBdr>
          <w:divsChild>
            <w:div w:id="1455177751">
              <w:marLeft w:val="0"/>
              <w:marRight w:val="0"/>
              <w:marTop w:val="0"/>
              <w:marBottom w:val="0"/>
              <w:divBdr>
                <w:top w:val="none" w:sz="0" w:space="0" w:color="auto"/>
                <w:left w:val="none" w:sz="0" w:space="0" w:color="auto"/>
                <w:bottom w:val="none" w:sz="0" w:space="0" w:color="auto"/>
                <w:right w:val="none" w:sz="0" w:space="0" w:color="auto"/>
              </w:divBdr>
              <w:divsChild>
                <w:div w:id="1583366918">
                  <w:marLeft w:val="0"/>
                  <w:marRight w:val="0"/>
                  <w:marTop w:val="0"/>
                  <w:marBottom w:val="0"/>
                  <w:divBdr>
                    <w:top w:val="none" w:sz="0" w:space="0" w:color="auto"/>
                    <w:left w:val="none" w:sz="0" w:space="0" w:color="auto"/>
                    <w:bottom w:val="none" w:sz="0" w:space="0" w:color="auto"/>
                    <w:right w:val="none" w:sz="0" w:space="0" w:color="auto"/>
                  </w:divBdr>
                  <w:divsChild>
                    <w:div w:id="693265431">
                      <w:marLeft w:val="0"/>
                      <w:marRight w:val="0"/>
                      <w:marTop w:val="0"/>
                      <w:marBottom w:val="0"/>
                      <w:divBdr>
                        <w:top w:val="none" w:sz="0" w:space="0" w:color="auto"/>
                        <w:left w:val="none" w:sz="0" w:space="0" w:color="auto"/>
                        <w:bottom w:val="none" w:sz="0" w:space="0" w:color="auto"/>
                        <w:right w:val="none" w:sz="0" w:space="0" w:color="auto"/>
                      </w:divBdr>
                      <w:divsChild>
                        <w:div w:id="2091349421">
                          <w:marLeft w:val="0"/>
                          <w:marRight w:val="0"/>
                          <w:marTop w:val="0"/>
                          <w:marBottom w:val="0"/>
                          <w:divBdr>
                            <w:top w:val="none" w:sz="0" w:space="0" w:color="auto"/>
                            <w:left w:val="none" w:sz="0" w:space="0" w:color="auto"/>
                            <w:bottom w:val="none" w:sz="0" w:space="0" w:color="auto"/>
                            <w:right w:val="none" w:sz="0" w:space="0" w:color="auto"/>
                          </w:divBdr>
                          <w:divsChild>
                            <w:div w:id="93552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0604CF5E-1F83-4144-B555-BB0D8F60A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455</Words>
  <Characters>2873</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REMUS Innovation GmbH</Company>
  <LinksUpToDate>false</LinksUpToDate>
  <CharactersWithSpaces>3322</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Dieter Weitensfelder</dc:creator>
  <cp:lastModifiedBy>benjamin.druck</cp:lastModifiedBy>
  <cp:revision>9</cp:revision>
  <dcterms:created xsi:type="dcterms:W3CDTF">2016-10-25T11:29:00Z</dcterms:created>
  <dcterms:modified xsi:type="dcterms:W3CDTF">2016-10-27T12:56:00Z</dcterms:modified>
</cp:coreProperties>
</file>