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AC180B" w14:textId="77777777" w:rsidR="008B0387" w:rsidRDefault="008B0387" w:rsidP="00545E30">
      <w:pPr>
        <w:jc w:val="right"/>
        <w:rPr>
          <w:rFonts w:ascii="Arial" w:hAnsi="Arial" w:cs="Arial"/>
          <w:b/>
          <w:u w:val="single"/>
          <w:lang w:val="en-US"/>
        </w:rPr>
      </w:pPr>
    </w:p>
    <w:p w14:paraId="46233F7A" w14:textId="77777777" w:rsidR="008B0387" w:rsidRDefault="008B0387" w:rsidP="00E957EA">
      <w:pPr>
        <w:jc w:val="right"/>
        <w:rPr>
          <w:rFonts w:ascii="Arial" w:hAnsi="Arial" w:cs="Arial"/>
          <w:b/>
          <w:u w:val="single"/>
        </w:rPr>
      </w:pPr>
    </w:p>
    <w:p w14:paraId="51471139" w14:textId="77777777" w:rsidR="00984668" w:rsidRDefault="00984668" w:rsidP="00984668">
      <w:pPr>
        <w:rPr>
          <w:rFonts w:ascii="Arial" w:hAnsi="Arial" w:cs="Arial"/>
          <w:b/>
          <w:u w:val="single"/>
        </w:rPr>
      </w:pPr>
    </w:p>
    <w:p w14:paraId="2E6C92BF" w14:textId="77777777" w:rsidR="008B0387" w:rsidRPr="00F04BA5" w:rsidRDefault="008B0387" w:rsidP="00322D63">
      <w:pPr>
        <w:jc w:val="center"/>
        <w:rPr>
          <w:rFonts w:ascii="Arial" w:hAnsi="Arial" w:cs="Arial"/>
          <w:b/>
          <w:sz w:val="20"/>
          <w:szCs w:val="20"/>
          <w:lang w:val="en-US"/>
        </w:rPr>
      </w:pPr>
      <w:r w:rsidRPr="00F04BA5">
        <w:rPr>
          <w:rFonts w:ascii="Arial" w:hAnsi="Arial" w:cs="Arial"/>
          <w:b/>
          <w:u w:val="single"/>
          <w:lang w:val="en-US"/>
        </w:rPr>
        <w:t xml:space="preserve">REMUS </w:t>
      </w:r>
      <w:r w:rsidR="00F04BA5" w:rsidRPr="00F04BA5">
        <w:rPr>
          <w:rFonts w:ascii="Arial" w:hAnsi="Arial" w:cs="Arial"/>
          <w:b/>
          <w:u w:val="single"/>
          <w:lang w:val="en-US"/>
        </w:rPr>
        <w:t xml:space="preserve">product </w:t>
      </w:r>
      <w:r w:rsidR="00183CCA" w:rsidRPr="00F04BA5">
        <w:rPr>
          <w:rFonts w:ascii="Arial" w:hAnsi="Arial" w:cs="Arial"/>
          <w:b/>
          <w:u w:val="single"/>
          <w:lang w:val="en-US"/>
        </w:rPr>
        <w:t>information</w:t>
      </w:r>
      <w:r w:rsidRPr="00F04BA5">
        <w:rPr>
          <w:rFonts w:ascii="Arial" w:hAnsi="Arial" w:cs="Arial"/>
          <w:b/>
          <w:u w:val="single"/>
          <w:lang w:val="en-US"/>
        </w:rPr>
        <w:t xml:space="preserve"> </w:t>
      </w:r>
      <w:r w:rsidR="003E4AE3" w:rsidRPr="00F04BA5">
        <w:rPr>
          <w:rFonts w:ascii="Arial" w:hAnsi="Arial" w:cs="Arial"/>
          <w:b/>
          <w:u w:val="single"/>
          <w:lang w:val="en-US"/>
        </w:rPr>
        <w:t>28</w:t>
      </w:r>
      <w:r w:rsidRPr="00F04BA5">
        <w:rPr>
          <w:rFonts w:ascii="Arial" w:hAnsi="Arial" w:cs="Arial"/>
          <w:b/>
          <w:u w:val="single"/>
          <w:lang w:val="en-US"/>
        </w:rPr>
        <w:t>-201</w:t>
      </w:r>
      <w:r w:rsidR="00933A76" w:rsidRPr="00F04BA5">
        <w:rPr>
          <w:rFonts w:ascii="Arial" w:hAnsi="Arial" w:cs="Arial"/>
          <w:b/>
          <w:u w:val="single"/>
          <w:lang w:val="en-US"/>
        </w:rPr>
        <w:t>6</w:t>
      </w:r>
    </w:p>
    <w:p w14:paraId="16467777" w14:textId="77777777" w:rsidR="008B0387" w:rsidRPr="00F04BA5" w:rsidRDefault="008B0387" w:rsidP="00E957EA">
      <w:pPr>
        <w:jc w:val="both"/>
        <w:rPr>
          <w:rFonts w:ascii="Arial" w:hAnsi="Arial" w:cs="Arial"/>
          <w:b/>
          <w:u w:val="single"/>
          <w:lang w:val="en-US"/>
        </w:rPr>
      </w:pPr>
    </w:p>
    <w:p w14:paraId="2861CE0C" w14:textId="77777777" w:rsidR="008B0387" w:rsidRPr="00F04BA5" w:rsidRDefault="00A05601" w:rsidP="006E30D2">
      <w:pPr>
        <w:jc w:val="center"/>
        <w:rPr>
          <w:rFonts w:ascii="Arial" w:hAnsi="Arial" w:cs="Arial"/>
          <w:b/>
          <w:u w:val="single"/>
          <w:lang w:val="en-US"/>
        </w:rPr>
      </w:pPr>
      <w:r w:rsidRPr="00F04BA5">
        <w:rPr>
          <w:rFonts w:ascii="Arial" w:hAnsi="Arial" w:cs="Arial"/>
          <w:b/>
          <w:u w:val="single"/>
          <w:lang w:val="en-US"/>
        </w:rPr>
        <w:t xml:space="preserve">FORD Focus III </w:t>
      </w:r>
      <w:r w:rsidR="008B0387" w:rsidRPr="00F04BA5">
        <w:rPr>
          <w:rFonts w:ascii="Arial" w:hAnsi="Arial" w:cs="Arial"/>
          <w:b/>
          <w:u w:val="single"/>
          <w:lang w:val="en-US"/>
        </w:rPr>
        <w:t>ST</w:t>
      </w:r>
      <w:r w:rsidR="00984668" w:rsidRPr="00F04BA5">
        <w:rPr>
          <w:rFonts w:ascii="Arial" w:hAnsi="Arial" w:cs="Arial"/>
          <w:b/>
          <w:u w:val="single"/>
          <w:lang w:val="en-US"/>
        </w:rPr>
        <w:t xml:space="preserve"> Facelift</w:t>
      </w:r>
      <w:r w:rsidR="008B0387" w:rsidRPr="00F04BA5">
        <w:rPr>
          <w:rFonts w:ascii="Arial" w:hAnsi="Arial" w:cs="Arial"/>
          <w:b/>
          <w:u w:val="single"/>
          <w:lang w:val="en-US"/>
        </w:rPr>
        <w:t xml:space="preserve">, </w:t>
      </w:r>
      <w:r w:rsidR="00F04BA5">
        <w:rPr>
          <w:rFonts w:ascii="Arial" w:hAnsi="Arial" w:cs="Arial"/>
          <w:b/>
          <w:u w:val="single"/>
          <w:lang w:val="en-US"/>
        </w:rPr>
        <w:t>t</w:t>
      </w:r>
      <w:r w:rsidR="008B0387" w:rsidRPr="00F04BA5">
        <w:rPr>
          <w:rFonts w:ascii="Arial" w:hAnsi="Arial" w:cs="Arial"/>
          <w:b/>
          <w:u w:val="single"/>
          <w:lang w:val="en-US"/>
        </w:rPr>
        <w:t>yp</w:t>
      </w:r>
      <w:r w:rsidR="00F04BA5" w:rsidRPr="00F04BA5">
        <w:rPr>
          <w:rFonts w:ascii="Arial" w:hAnsi="Arial" w:cs="Arial"/>
          <w:b/>
          <w:u w:val="single"/>
          <w:lang w:val="en-US"/>
        </w:rPr>
        <w:t>e</w:t>
      </w:r>
      <w:r w:rsidR="008B0387" w:rsidRPr="00F04BA5">
        <w:rPr>
          <w:rFonts w:ascii="Arial" w:hAnsi="Arial" w:cs="Arial"/>
          <w:b/>
          <w:u w:val="single"/>
          <w:lang w:val="en-US"/>
        </w:rPr>
        <w:t xml:space="preserve"> DYB, 201</w:t>
      </w:r>
      <w:r w:rsidR="00984668" w:rsidRPr="00F04BA5">
        <w:rPr>
          <w:rFonts w:ascii="Arial" w:hAnsi="Arial" w:cs="Arial"/>
          <w:b/>
          <w:u w:val="single"/>
          <w:lang w:val="en-US"/>
        </w:rPr>
        <w:t>5</w:t>
      </w:r>
      <w:r w:rsidR="008B0387" w:rsidRPr="00F04BA5">
        <w:rPr>
          <w:rFonts w:ascii="Arial" w:hAnsi="Arial" w:cs="Arial"/>
          <w:b/>
          <w:u w:val="single"/>
          <w:lang w:val="en-US"/>
        </w:rPr>
        <w:t>=&gt;</w:t>
      </w:r>
    </w:p>
    <w:p w14:paraId="4B2A7694" w14:textId="77777777" w:rsidR="008B0387" w:rsidRPr="00F04BA5" w:rsidRDefault="008B0387" w:rsidP="00E957EA">
      <w:pPr>
        <w:jc w:val="center"/>
        <w:rPr>
          <w:rFonts w:ascii="Arial" w:hAnsi="Arial" w:cs="Arial"/>
          <w:b/>
          <w:sz w:val="22"/>
          <w:szCs w:val="22"/>
          <w:u w:val="single"/>
          <w:lang w:val="en-US"/>
        </w:rPr>
      </w:pPr>
    </w:p>
    <w:p w14:paraId="3713EBE6" w14:textId="77777777" w:rsidR="008B0387" w:rsidRPr="00F04BA5" w:rsidRDefault="00F04BA5" w:rsidP="00E957EA">
      <w:pPr>
        <w:jc w:val="both"/>
        <w:rPr>
          <w:rFonts w:ascii="Arial" w:hAnsi="Arial" w:cs="Arial"/>
          <w:sz w:val="22"/>
          <w:szCs w:val="22"/>
          <w:lang w:val="en-US"/>
        </w:rPr>
      </w:pPr>
      <w:r w:rsidRPr="00F04BA5">
        <w:rPr>
          <w:rFonts w:ascii="Arial" w:hAnsi="Arial" w:cs="Arial"/>
          <w:sz w:val="22"/>
          <w:szCs w:val="22"/>
          <w:lang w:val="en-US"/>
        </w:rPr>
        <w:t>Dear</w:t>
      </w:r>
      <w:r w:rsidR="008B0387" w:rsidRPr="00F04BA5">
        <w:rPr>
          <w:rFonts w:ascii="Arial" w:hAnsi="Arial" w:cs="Arial"/>
          <w:sz w:val="22"/>
          <w:szCs w:val="22"/>
          <w:lang w:val="en-US"/>
        </w:rPr>
        <w:t xml:space="preserve"> </w:t>
      </w:r>
      <w:r w:rsidR="008B0387" w:rsidRPr="00F04BA5">
        <w:rPr>
          <w:rFonts w:ascii="Arial" w:hAnsi="Arial" w:cs="Arial"/>
          <w:b/>
          <w:sz w:val="22"/>
          <w:szCs w:val="22"/>
          <w:lang w:val="en-US"/>
        </w:rPr>
        <w:t>REMUS</w:t>
      </w:r>
      <w:r w:rsidR="00183CCA">
        <w:rPr>
          <w:rFonts w:ascii="Arial" w:hAnsi="Arial" w:cs="Arial"/>
          <w:sz w:val="22"/>
          <w:szCs w:val="22"/>
          <w:lang w:val="en-US"/>
        </w:rPr>
        <w:t xml:space="preserve"> </w:t>
      </w:r>
      <w:r w:rsidR="008B0387" w:rsidRPr="00F04BA5">
        <w:rPr>
          <w:rFonts w:ascii="Arial" w:hAnsi="Arial" w:cs="Arial"/>
          <w:sz w:val="22"/>
          <w:szCs w:val="22"/>
          <w:lang w:val="en-US"/>
        </w:rPr>
        <w:t>Partner,</w:t>
      </w:r>
    </w:p>
    <w:p w14:paraId="124DB21F" w14:textId="77777777" w:rsidR="008B0387" w:rsidRPr="00F04BA5" w:rsidRDefault="008B0387" w:rsidP="00E957EA">
      <w:pPr>
        <w:jc w:val="both"/>
        <w:rPr>
          <w:rFonts w:ascii="Arial" w:hAnsi="Arial" w:cs="Arial"/>
          <w:sz w:val="22"/>
          <w:szCs w:val="22"/>
          <w:lang w:val="en-US"/>
        </w:rPr>
      </w:pPr>
    </w:p>
    <w:p w14:paraId="49B70163" w14:textId="77777777" w:rsidR="00F04BA5" w:rsidRDefault="00F04BA5" w:rsidP="00F04BA5">
      <w:pPr>
        <w:ind w:right="-144"/>
        <w:rPr>
          <w:rFonts w:ascii="Arial" w:hAnsi="Arial" w:cs="Arial"/>
          <w:b/>
          <w:sz w:val="22"/>
          <w:szCs w:val="22"/>
          <w:lang w:val="en-US"/>
        </w:rPr>
      </w:pPr>
      <w:r w:rsidRPr="00797E90">
        <w:rPr>
          <w:rFonts w:ascii="Arial" w:hAnsi="Arial" w:cs="Arial"/>
          <w:sz w:val="22"/>
          <w:szCs w:val="22"/>
          <w:lang w:val="en-GB"/>
        </w:rPr>
        <w:t>We are pleased to inform you that we have completed</w:t>
      </w:r>
      <w:r>
        <w:rPr>
          <w:rFonts w:ascii="Arial" w:hAnsi="Arial" w:cs="Arial"/>
          <w:sz w:val="22"/>
          <w:szCs w:val="22"/>
          <w:lang w:val="en-GB"/>
        </w:rPr>
        <w:t xml:space="preserve"> our next development</w:t>
      </w:r>
      <w:r w:rsidRPr="00F04BA5">
        <w:rPr>
          <w:rFonts w:ascii="Arial" w:hAnsi="Arial" w:cs="Arial"/>
          <w:b/>
          <w:sz w:val="22"/>
          <w:szCs w:val="22"/>
          <w:lang w:val="en-US"/>
        </w:rPr>
        <w:t xml:space="preserve"> </w:t>
      </w:r>
    </w:p>
    <w:p w14:paraId="0CBD20AA" w14:textId="77777777" w:rsidR="008B0387" w:rsidRPr="00F04BA5" w:rsidRDefault="008B0387" w:rsidP="00F04BA5">
      <w:pPr>
        <w:ind w:right="-144"/>
        <w:jc w:val="center"/>
        <w:rPr>
          <w:rFonts w:ascii="Arial" w:hAnsi="Arial" w:cs="Arial"/>
          <w:b/>
          <w:sz w:val="22"/>
          <w:szCs w:val="22"/>
          <w:lang w:val="en-US"/>
        </w:rPr>
      </w:pPr>
      <w:r w:rsidRPr="00F04BA5">
        <w:rPr>
          <w:rFonts w:ascii="Arial" w:hAnsi="Arial" w:cs="Arial"/>
          <w:b/>
          <w:sz w:val="22"/>
          <w:szCs w:val="22"/>
          <w:lang w:val="en-US"/>
        </w:rPr>
        <w:t xml:space="preserve">REMUS </w:t>
      </w:r>
      <w:r w:rsidR="00F04BA5" w:rsidRPr="00F04BA5">
        <w:rPr>
          <w:rFonts w:ascii="Arial" w:hAnsi="Arial" w:cs="Arial"/>
          <w:b/>
          <w:sz w:val="22"/>
          <w:szCs w:val="22"/>
          <w:lang w:val="en-US"/>
        </w:rPr>
        <w:t>c</w:t>
      </w:r>
      <w:r w:rsidRPr="00F04BA5">
        <w:rPr>
          <w:rFonts w:ascii="Arial" w:hAnsi="Arial" w:cs="Arial"/>
          <w:b/>
          <w:sz w:val="22"/>
          <w:szCs w:val="22"/>
          <w:lang w:val="en-US"/>
        </w:rPr>
        <w:t>at-</w:t>
      </w:r>
      <w:r w:rsidR="00F04BA5" w:rsidRPr="00F04BA5">
        <w:rPr>
          <w:rFonts w:ascii="Arial" w:hAnsi="Arial" w:cs="Arial"/>
          <w:b/>
          <w:sz w:val="22"/>
          <w:szCs w:val="22"/>
          <w:lang w:val="en-US"/>
        </w:rPr>
        <w:t>b</w:t>
      </w:r>
      <w:r w:rsidR="00815127">
        <w:rPr>
          <w:rFonts w:ascii="Arial" w:hAnsi="Arial" w:cs="Arial"/>
          <w:b/>
          <w:sz w:val="22"/>
          <w:szCs w:val="22"/>
          <w:lang w:val="en-US"/>
        </w:rPr>
        <w:t xml:space="preserve">ack </w:t>
      </w:r>
      <w:r w:rsidR="00183CCA">
        <w:rPr>
          <w:rFonts w:ascii="Arial" w:hAnsi="Arial" w:cs="Arial"/>
          <w:b/>
          <w:sz w:val="22"/>
          <w:szCs w:val="22"/>
          <w:lang w:val="en-US"/>
        </w:rPr>
        <w:t xml:space="preserve">system </w:t>
      </w:r>
      <w:r w:rsidR="00F04BA5">
        <w:rPr>
          <w:rFonts w:ascii="Arial" w:hAnsi="Arial" w:cs="Arial"/>
          <w:b/>
          <w:sz w:val="22"/>
          <w:szCs w:val="22"/>
          <w:lang w:val="en-US"/>
        </w:rPr>
        <w:t>for the</w:t>
      </w:r>
    </w:p>
    <w:p w14:paraId="4E9ACA3C" w14:textId="77777777" w:rsidR="008B0387" w:rsidRPr="00F04BA5" w:rsidRDefault="00A05601" w:rsidP="00F04BA5">
      <w:pPr>
        <w:jc w:val="center"/>
        <w:rPr>
          <w:rFonts w:ascii="Arial" w:hAnsi="Arial" w:cs="Arial"/>
          <w:sz w:val="22"/>
          <w:szCs w:val="22"/>
          <w:lang w:val="en-US"/>
        </w:rPr>
      </w:pPr>
      <w:r>
        <w:rPr>
          <w:rFonts w:ascii="Arial" w:hAnsi="Arial" w:cs="Arial"/>
          <w:b/>
          <w:sz w:val="22"/>
          <w:szCs w:val="22"/>
          <w:lang w:val="en-GB"/>
        </w:rPr>
        <w:t xml:space="preserve">FORD Focus III </w:t>
      </w:r>
      <w:r w:rsidR="008B0387" w:rsidRPr="004A2EC9">
        <w:rPr>
          <w:rFonts w:ascii="Arial" w:hAnsi="Arial" w:cs="Arial"/>
          <w:b/>
          <w:sz w:val="22"/>
          <w:szCs w:val="22"/>
          <w:lang w:val="en-GB"/>
        </w:rPr>
        <w:t>ST</w:t>
      </w:r>
      <w:r w:rsidR="00142AA1">
        <w:rPr>
          <w:rFonts w:ascii="Arial" w:hAnsi="Arial" w:cs="Arial"/>
          <w:b/>
          <w:sz w:val="22"/>
          <w:szCs w:val="22"/>
          <w:lang w:val="en-GB"/>
        </w:rPr>
        <w:t xml:space="preserve"> Facelift</w:t>
      </w:r>
      <w:r w:rsidR="008B0387" w:rsidRPr="004A2EC9">
        <w:rPr>
          <w:rFonts w:ascii="Arial" w:hAnsi="Arial" w:cs="Arial"/>
          <w:b/>
          <w:sz w:val="22"/>
          <w:szCs w:val="22"/>
          <w:lang w:val="en-GB"/>
        </w:rPr>
        <w:t>,</w:t>
      </w:r>
      <w:r w:rsidR="008B0387">
        <w:rPr>
          <w:rFonts w:ascii="Arial" w:hAnsi="Arial" w:cs="Arial"/>
          <w:b/>
          <w:sz w:val="22"/>
          <w:szCs w:val="22"/>
          <w:lang w:val="en-GB"/>
        </w:rPr>
        <w:t xml:space="preserve"> </w:t>
      </w:r>
      <w:r w:rsidR="00F04BA5">
        <w:rPr>
          <w:rFonts w:ascii="Arial" w:hAnsi="Arial" w:cs="Arial"/>
          <w:b/>
          <w:sz w:val="22"/>
          <w:szCs w:val="22"/>
          <w:lang w:val="en-GB"/>
        </w:rPr>
        <w:t>t</w:t>
      </w:r>
      <w:r w:rsidR="008B0387">
        <w:rPr>
          <w:rFonts w:ascii="Arial" w:hAnsi="Arial" w:cs="Arial"/>
          <w:b/>
          <w:sz w:val="22"/>
          <w:szCs w:val="22"/>
          <w:lang w:val="en-GB"/>
        </w:rPr>
        <w:t>yp</w:t>
      </w:r>
      <w:r w:rsidR="00F04BA5">
        <w:rPr>
          <w:rFonts w:ascii="Arial" w:hAnsi="Arial" w:cs="Arial"/>
          <w:b/>
          <w:sz w:val="22"/>
          <w:szCs w:val="22"/>
          <w:lang w:val="en-GB"/>
        </w:rPr>
        <w:t>e</w:t>
      </w:r>
      <w:r w:rsidR="008B0387">
        <w:rPr>
          <w:rFonts w:ascii="Arial" w:hAnsi="Arial" w:cs="Arial"/>
          <w:b/>
          <w:sz w:val="22"/>
          <w:szCs w:val="22"/>
          <w:lang w:val="en-GB"/>
        </w:rPr>
        <w:t xml:space="preserve"> DYB,</w:t>
      </w:r>
      <w:r w:rsidR="008B0387" w:rsidRPr="004A2EC9">
        <w:rPr>
          <w:rFonts w:ascii="Arial" w:hAnsi="Arial" w:cs="Arial"/>
          <w:b/>
          <w:sz w:val="22"/>
          <w:szCs w:val="22"/>
          <w:lang w:val="en-GB"/>
        </w:rPr>
        <w:t xml:space="preserve"> 201</w:t>
      </w:r>
      <w:r w:rsidR="00142AA1">
        <w:rPr>
          <w:rFonts w:ascii="Arial" w:hAnsi="Arial" w:cs="Arial"/>
          <w:b/>
          <w:sz w:val="22"/>
          <w:szCs w:val="22"/>
          <w:lang w:val="en-GB"/>
        </w:rPr>
        <w:t>5</w:t>
      </w:r>
      <w:r w:rsidR="008B0387" w:rsidRPr="004A2EC9">
        <w:rPr>
          <w:rFonts w:ascii="Arial" w:hAnsi="Arial" w:cs="Arial"/>
          <w:b/>
          <w:sz w:val="22"/>
          <w:szCs w:val="22"/>
          <w:lang w:val="en-GB"/>
        </w:rPr>
        <w:t>=&gt;</w:t>
      </w:r>
    </w:p>
    <w:p w14:paraId="234D4DA5" w14:textId="77777777" w:rsidR="008B0387" w:rsidRPr="00F04BA5" w:rsidRDefault="008B0387" w:rsidP="00E957EA">
      <w:pPr>
        <w:jc w:val="both"/>
        <w:rPr>
          <w:rFonts w:ascii="Arial" w:hAnsi="Arial" w:cs="Arial"/>
          <w:sz w:val="12"/>
          <w:szCs w:val="12"/>
          <w:lang w:val="en-US"/>
        </w:rPr>
      </w:pPr>
    </w:p>
    <w:p w14:paraId="67A8715B" w14:textId="77777777" w:rsidR="008B0387" w:rsidRPr="00F04BA5" w:rsidRDefault="00F04BA5" w:rsidP="00E957EA">
      <w:pPr>
        <w:jc w:val="both"/>
        <w:rPr>
          <w:rFonts w:ascii="Arial" w:hAnsi="Arial" w:cs="Arial"/>
          <w:sz w:val="22"/>
          <w:szCs w:val="22"/>
          <w:lang w:val="en-US"/>
        </w:rPr>
      </w:pPr>
      <w:r>
        <w:rPr>
          <w:rFonts w:ascii="Arial" w:hAnsi="Arial" w:cs="Arial"/>
          <w:sz w:val="22"/>
          <w:szCs w:val="22"/>
          <w:lang w:val="en-US"/>
        </w:rPr>
        <w:t>I</w:t>
      </w:r>
      <w:r w:rsidRPr="00E25A0F">
        <w:rPr>
          <w:rFonts w:ascii="Arial" w:hAnsi="Arial" w:cs="Arial"/>
          <w:sz w:val="22"/>
          <w:szCs w:val="22"/>
          <w:lang w:val="en-US"/>
        </w:rPr>
        <w:t>t would be a pleasure for us to receive your order</w:t>
      </w:r>
      <w:r>
        <w:rPr>
          <w:rFonts w:ascii="Arial" w:hAnsi="Arial" w:cs="Arial"/>
          <w:sz w:val="22"/>
          <w:szCs w:val="22"/>
          <w:lang w:val="en-US"/>
        </w:rPr>
        <w:t>s</w:t>
      </w:r>
      <w:r w:rsidR="008B0387" w:rsidRPr="00F04BA5">
        <w:rPr>
          <w:rFonts w:ascii="Arial" w:hAnsi="Arial" w:cs="Arial"/>
          <w:sz w:val="22"/>
          <w:szCs w:val="22"/>
          <w:lang w:val="en-US"/>
        </w:rPr>
        <w:t>.</w:t>
      </w:r>
    </w:p>
    <w:p w14:paraId="441195A9" w14:textId="77777777" w:rsidR="008B0387" w:rsidRPr="00F04BA5" w:rsidRDefault="008B0387" w:rsidP="00E957EA">
      <w:pPr>
        <w:jc w:val="both"/>
        <w:rPr>
          <w:rFonts w:ascii="Arial" w:hAnsi="Arial" w:cs="Arial"/>
          <w:sz w:val="22"/>
          <w:szCs w:val="22"/>
          <w:lang w:val="en-US"/>
        </w:rPr>
      </w:pPr>
    </w:p>
    <w:p w14:paraId="71A759EB" w14:textId="77777777" w:rsidR="008B0387" w:rsidRPr="006E30D2" w:rsidRDefault="008B0387" w:rsidP="00E957EA">
      <w:pPr>
        <w:jc w:val="both"/>
        <w:rPr>
          <w:rFonts w:ascii="Arial" w:hAnsi="Arial" w:cs="Arial"/>
          <w:sz w:val="22"/>
          <w:szCs w:val="22"/>
          <w:lang w:val="en-US"/>
        </w:rPr>
      </w:pPr>
      <w:r w:rsidRPr="006E30D2">
        <w:rPr>
          <w:rFonts w:ascii="Arial" w:hAnsi="Arial" w:cs="Arial"/>
          <w:sz w:val="22"/>
          <w:szCs w:val="22"/>
          <w:lang w:val="en-US"/>
        </w:rPr>
        <w:t>Stay tuned!</w:t>
      </w:r>
    </w:p>
    <w:p w14:paraId="3C31914B" w14:textId="77777777" w:rsidR="008B0387" w:rsidRPr="006E30D2" w:rsidRDefault="003E4AE3" w:rsidP="00E957EA">
      <w:pPr>
        <w:rPr>
          <w:lang w:val="en-US"/>
        </w:rPr>
      </w:pPr>
      <w:r>
        <w:rPr>
          <w:noProof/>
        </w:rPr>
        <w:drawing>
          <wp:anchor distT="0" distB="0" distL="114300" distR="114300" simplePos="0" relativeHeight="251672064" behindDoc="0" locked="0" layoutInCell="1" allowOverlap="1" wp14:anchorId="470C4A64" wp14:editId="3D8EBAB7">
            <wp:simplePos x="0" y="0"/>
            <wp:positionH relativeFrom="margin">
              <wp:align>center</wp:align>
            </wp:positionH>
            <wp:positionV relativeFrom="paragraph">
              <wp:posOffset>178577</wp:posOffset>
            </wp:positionV>
            <wp:extent cx="7982203" cy="4488815"/>
            <wp:effectExtent l="0" t="0" r="0" b="698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RD-Focus-III-ST-Facelift-2,0l-184kW-BJ15.jpg"/>
                    <pic:cNvPicPr/>
                  </pic:nvPicPr>
                  <pic:blipFill>
                    <a:blip r:embed="rId8">
                      <a:extLst>
                        <a:ext uri="{28A0092B-C50C-407E-A947-70E740481C1C}">
                          <a14:useLocalDpi xmlns:a14="http://schemas.microsoft.com/office/drawing/2010/main" val="0"/>
                        </a:ext>
                      </a:extLst>
                    </a:blip>
                    <a:stretch>
                      <a:fillRect/>
                    </a:stretch>
                  </pic:blipFill>
                  <pic:spPr>
                    <a:xfrm>
                      <a:off x="0" y="0"/>
                      <a:ext cx="7982203" cy="4488815"/>
                    </a:xfrm>
                    <a:prstGeom prst="rect">
                      <a:avLst/>
                    </a:prstGeom>
                  </pic:spPr>
                </pic:pic>
              </a:graphicData>
            </a:graphic>
            <wp14:sizeRelH relativeFrom="margin">
              <wp14:pctWidth>0</wp14:pctWidth>
            </wp14:sizeRelH>
            <wp14:sizeRelV relativeFrom="margin">
              <wp14:pctHeight>0</wp14:pctHeight>
            </wp14:sizeRelV>
          </wp:anchor>
        </w:drawing>
      </w:r>
      <w:r w:rsidR="00F04BA5">
        <w:rPr>
          <w:rFonts w:ascii="Arial" w:hAnsi="Arial" w:cs="Arial"/>
          <w:sz w:val="22"/>
          <w:szCs w:val="22"/>
          <w:lang w:val="en-US"/>
        </w:rPr>
        <w:t>You</w:t>
      </w:r>
      <w:r w:rsidR="008B0387" w:rsidRPr="006E30D2">
        <w:rPr>
          <w:rFonts w:ascii="Arial" w:hAnsi="Arial" w:cs="Arial"/>
          <w:sz w:val="22"/>
          <w:szCs w:val="22"/>
          <w:lang w:val="en-US"/>
        </w:rPr>
        <w:t xml:space="preserve">r </w:t>
      </w:r>
      <w:r w:rsidR="008B0387" w:rsidRPr="006E30D2">
        <w:rPr>
          <w:rFonts w:ascii="Arial" w:hAnsi="Arial" w:cs="Arial"/>
          <w:b/>
          <w:sz w:val="22"/>
          <w:szCs w:val="22"/>
          <w:lang w:val="en-US"/>
        </w:rPr>
        <w:t>REMUS</w:t>
      </w:r>
      <w:r w:rsidR="008B0387" w:rsidRPr="006E30D2">
        <w:rPr>
          <w:rFonts w:ascii="Arial" w:hAnsi="Arial" w:cs="Arial"/>
          <w:sz w:val="22"/>
          <w:szCs w:val="22"/>
          <w:lang w:val="en-US"/>
        </w:rPr>
        <w:t xml:space="preserve"> Team</w:t>
      </w:r>
    </w:p>
    <w:p w14:paraId="549FCD13" w14:textId="77777777" w:rsidR="008B0387" w:rsidRPr="006E30D2" w:rsidRDefault="008B0387" w:rsidP="00AC137E">
      <w:pPr>
        <w:rPr>
          <w:lang w:val="en-US"/>
        </w:rPr>
      </w:pPr>
    </w:p>
    <w:p w14:paraId="118B4226" w14:textId="77777777" w:rsidR="008B0387" w:rsidRPr="006E30D2" w:rsidRDefault="008B0387" w:rsidP="00AC137E">
      <w:pPr>
        <w:rPr>
          <w:lang w:val="en-US"/>
        </w:rPr>
      </w:pPr>
    </w:p>
    <w:p w14:paraId="26756307" w14:textId="77777777" w:rsidR="008B0387" w:rsidRPr="006E30D2" w:rsidRDefault="008B0387" w:rsidP="00AC137E">
      <w:pPr>
        <w:rPr>
          <w:lang w:val="en-US"/>
        </w:rPr>
      </w:pPr>
    </w:p>
    <w:p w14:paraId="0064D85E" w14:textId="77777777" w:rsidR="008B0387" w:rsidRPr="006E30D2" w:rsidRDefault="008B0387" w:rsidP="00AC137E">
      <w:pPr>
        <w:rPr>
          <w:lang w:val="en-US"/>
        </w:rPr>
      </w:pPr>
    </w:p>
    <w:p w14:paraId="37CD32F0" w14:textId="77777777" w:rsidR="008B0387" w:rsidRDefault="008B0387" w:rsidP="00AC137E">
      <w:pPr>
        <w:rPr>
          <w:lang w:val="en-US"/>
        </w:rPr>
      </w:pPr>
    </w:p>
    <w:p w14:paraId="56280225" w14:textId="77777777" w:rsidR="008B0387" w:rsidRDefault="008B0387" w:rsidP="00AC137E">
      <w:pPr>
        <w:rPr>
          <w:lang w:val="en-US"/>
        </w:rPr>
      </w:pPr>
    </w:p>
    <w:p w14:paraId="57E72F50" w14:textId="77777777" w:rsidR="008B0387" w:rsidRDefault="008B0387" w:rsidP="00AC137E">
      <w:pPr>
        <w:rPr>
          <w:lang w:val="en-US"/>
        </w:rPr>
      </w:pPr>
    </w:p>
    <w:p w14:paraId="5B0F0327" w14:textId="77777777" w:rsidR="008B0387" w:rsidRDefault="008B0387" w:rsidP="00AC137E">
      <w:pPr>
        <w:rPr>
          <w:lang w:val="en-US"/>
        </w:rPr>
      </w:pPr>
    </w:p>
    <w:p w14:paraId="69F8C901" w14:textId="77777777" w:rsidR="008B0387" w:rsidRDefault="008B0387" w:rsidP="00AC137E">
      <w:pPr>
        <w:rPr>
          <w:lang w:val="en-US"/>
        </w:rPr>
      </w:pPr>
    </w:p>
    <w:p w14:paraId="08442367" w14:textId="77777777" w:rsidR="008B0387" w:rsidRDefault="008B0387" w:rsidP="00AC137E">
      <w:pPr>
        <w:rPr>
          <w:lang w:val="en-US"/>
        </w:rPr>
      </w:pPr>
    </w:p>
    <w:p w14:paraId="390ED972" w14:textId="77777777" w:rsidR="008B0387" w:rsidRDefault="008B0387" w:rsidP="00AC137E">
      <w:pPr>
        <w:rPr>
          <w:lang w:val="en-US"/>
        </w:rPr>
      </w:pPr>
    </w:p>
    <w:p w14:paraId="09B8B8A5" w14:textId="77777777" w:rsidR="008B0387" w:rsidRPr="006E30D2" w:rsidRDefault="008B0387" w:rsidP="00AC137E">
      <w:pPr>
        <w:rPr>
          <w:lang w:val="en-US"/>
        </w:rPr>
      </w:pPr>
    </w:p>
    <w:p w14:paraId="0E903755" w14:textId="77777777" w:rsidR="008B0387" w:rsidRPr="006E30D2" w:rsidRDefault="008B0387" w:rsidP="00AC137E">
      <w:pPr>
        <w:rPr>
          <w:lang w:val="en-US"/>
        </w:rPr>
      </w:pPr>
    </w:p>
    <w:p w14:paraId="4DA783DB" w14:textId="77777777" w:rsidR="008B0387" w:rsidRDefault="008B0387" w:rsidP="006E30D2">
      <w:pPr>
        <w:rPr>
          <w:lang w:val="en-US"/>
        </w:rPr>
      </w:pPr>
    </w:p>
    <w:p w14:paraId="2E7A4971" w14:textId="77777777" w:rsidR="008B0387" w:rsidRDefault="008B0387">
      <w:pPr>
        <w:rPr>
          <w:lang w:val="en-US"/>
        </w:rPr>
      </w:pPr>
      <w:r>
        <w:rPr>
          <w:lang w:val="en-US"/>
        </w:rPr>
        <w:br w:type="page"/>
      </w:r>
    </w:p>
    <w:p w14:paraId="24604892" w14:textId="77777777" w:rsidR="008B0387" w:rsidRDefault="008B0387" w:rsidP="006E30D2">
      <w:pPr>
        <w:rPr>
          <w:lang w:val="en-US"/>
        </w:rPr>
      </w:pPr>
    </w:p>
    <w:p w14:paraId="1CCCDEAF" w14:textId="77777777" w:rsidR="008B0387" w:rsidRPr="00F04BA5" w:rsidRDefault="008B0387" w:rsidP="006E30D2">
      <w:pPr>
        <w:rPr>
          <w:lang w:val="en-US"/>
        </w:rPr>
      </w:pPr>
    </w:p>
    <w:p w14:paraId="7A87AAA6" w14:textId="77777777" w:rsidR="008B0387" w:rsidRPr="00F04BA5" w:rsidRDefault="008B0387" w:rsidP="006E30D2">
      <w:pPr>
        <w:rPr>
          <w:lang w:val="en-US"/>
        </w:rPr>
      </w:pPr>
    </w:p>
    <w:p w14:paraId="41AAA2A8" w14:textId="77777777" w:rsidR="008B0387" w:rsidRPr="00F04BA5" w:rsidRDefault="008B0387" w:rsidP="00FB300F">
      <w:pPr>
        <w:rPr>
          <w:lang w:val="en-US"/>
        </w:rPr>
      </w:pPr>
    </w:p>
    <w:p w14:paraId="4A2EE6B7" w14:textId="77777777" w:rsidR="00CA7DEC" w:rsidRPr="00F04BA5" w:rsidRDefault="00CA7DEC" w:rsidP="00FB300F">
      <w:pPr>
        <w:rPr>
          <w:lang w:val="en-US"/>
        </w:rPr>
      </w:pPr>
    </w:p>
    <w:p w14:paraId="0455D29A" w14:textId="77777777" w:rsidR="00CA7DEC" w:rsidRPr="00F04BA5" w:rsidRDefault="00CA7DEC" w:rsidP="00FB300F">
      <w:pPr>
        <w:rPr>
          <w:lang w:val="en-US"/>
        </w:rPr>
      </w:pPr>
    </w:p>
    <w:p w14:paraId="6B7D026F" w14:textId="77777777" w:rsidR="00CA7DEC" w:rsidRPr="00F04BA5" w:rsidRDefault="00CA7DEC" w:rsidP="00FB300F">
      <w:pPr>
        <w:rPr>
          <w:lang w:val="en-US"/>
        </w:rPr>
      </w:pPr>
    </w:p>
    <w:p w14:paraId="35D347C6" w14:textId="77777777" w:rsidR="00CA7DEC" w:rsidRPr="00F04BA5" w:rsidRDefault="00CA7DEC" w:rsidP="00FB300F">
      <w:pPr>
        <w:rPr>
          <w:lang w:val="en-US"/>
        </w:rPr>
      </w:pPr>
    </w:p>
    <w:p w14:paraId="05753CB1" w14:textId="77777777" w:rsidR="00CA7DEC" w:rsidRPr="00F04BA5" w:rsidRDefault="00CA7DEC" w:rsidP="00FB300F">
      <w:pPr>
        <w:rPr>
          <w:lang w:val="en-US"/>
        </w:rPr>
      </w:pPr>
    </w:p>
    <w:p w14:paraId="7DA609E5" w14:textId="77777777" w:rsidR="00CA7DEC" w:rsidRPr="00F04BA5" w:rsidRDefault="00CA7DEC" w:rsidP="00FB300F">
      <w:pPr>
        <w:rPr>
          <w:lang w:val="en-US"/>
        </w:rPr>
      </w:pPr>
    </w:p>
    <w:p w14:paraId="65D68DDA" w14:textId="77777777" w:rsidR="00CA7DEC" w:rsidRPr="00F04BA5" w:rsidRDefault="00CA7DEC" w:rsidP="00FB300F">
      <w:pPr>
        <w:rPr>
          <w:lang w:val="en-US"/>
        </w:rPr>
      </w:pPr>
      <w:bookmarkStart w:id="0" w:name="_GoBack"/>
    </w:p>
    <w:bookmarkEnd w:id="0"/>
    <w:p w14:paraId="730CC12E" w14:textId="77777777" w:rsidR="00CA7DEC" w:rsidRPr="00F04BA5" w:rsidRDefault="00322D63" w:rsidP="00FB300F">
      <w:pPr>
        <w:rPr>
          <w:lang w:val="en-US"/>
        </w:rPr>
      </w:pPr>
      <w:r>
        <w:rPr>
          <w:noProof/>
        </w:rPr>
        <w:drawing>
          <wp:anchor distT="0" distB="0" distL="114300" distR="114300" simplePos="0" relativeHeight="251680256" behindDoc="0" locked="0" layoutInCell="1" allowOverlap="1" wp14:anchorId="279DD6E6" wp14:editId="6D49F5EA">
            <wp:simplePos x="0" y="0"/>
            <wp:positionH relativeFrom="margin">
              <wp:posOffset>-1014730</wp:posOffset>
            </wp:positionH>
            <wp:positionV relativeFrom="paragraph">
              <wp:posOffset>-1239520</wp:posOffset>
            </wp:positionV>
            <wp:extent cx="2566035" cy="2211705"/>
            <wp:effectExtent l="0" t="0" r="0" b="0"/>
            <wp:wrapNone/>
            <wp:docPr id="5" name="Grafik 3" descr="205012-0300_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205012-0300_detail"/>
                    <pic:cNvPicPr>
                      <a:picLocks noChangeAspect="1" noChangeArrowheads="1"/>
                    </pic:cNvPicPr>
                  </pic:nvPicPr>
                  <pic:blipFill rotWithShape="1">
                    <a:blip r:embed="rId9">
                      <a:extLst>
                        <a:ext uri="{28A0092B-C50C-407E-A947-70E740481C1C}">
                          <a14:useLocalDpi xmlns:a14="http://schemas.microsoft.com/office/drawing/2010/main" val="0"/>
                        </a:ext>
                      </a:extLst>
                    </a:blip>
                    <a:srcRect l="-1848" t="11346" r="7414" b="-512"/>
                    <a:stretch/>
                  </pic:blipFill>
                  <pic:spPr bwMode="auto">
                    <a:xfrm>
                      <a:off x="0" y="0"/>
                      <a:ext cx="2566035" cy="2211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22E2">
        <w:rPr>
          <w:noProof/>
          <w:sz w:val="12"/>
          <w:szCs w:val="12"/>
        </w:rPr>
        <mc:AlternateContent>
          <mc:Choice Requires="wps">
            <w:drawing>
              <wp:anchor distT="0" distB="0" distL="114300" distR="114300" simplePos="0" relativeHeight="251681280" behindDoc="0" locked="0" layoutInCell="1" allowOverlap="1" wp14:anchorId="496C1355" wp14:editId="522E9180">
                <wp:simplePos x="0" y="0"/>
                <wp:positionH relativeFrom="margin">
                  <wp:posOffset>4523105</wp:posOffset>
                </wp:positionH>
                <wp:positionV relativeFrom="paragraph">
                  <wp:posOffset>774065</wp:posOffset>
                </wp:positionV>
                <wp:extent cx="1638300" cy="238125"/>
                <wp:effectExtent l="0" t="0" r="38100" b="15875"/>
                <wp:wrapNone/>
                <wp:docPr id="2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38125"/>
                        </a:xfrm>
                        <a:prstGeom prst="rect">
                          <a:avLst/>
                        </a:prstGeom>
                        <a:solidFill>
                          <a:srgbClr val="FFFFFF"/>
                        </a:solidFill>
                        <a:ln w="9525">
                          <a:solidFill>
                            <a:srgbClr val="000000"/>
                          </a:solidFill>
                          <a:miter lim="800000"/>
                          <a:headEnd/>
                          <a:tailEnd/>
                        </a:ln>
                      </wps:spPr>
                      <wps:txbx>
                        <w:txbxContent>
                          <w:p w14:paraId="1D8AAC9E" w14:textId="77777777" w:rsidR="00322D63" w:rsidRDefault="00322D63" w:rsidP="00322D63">
                            <w:pPr>
                              <w:jc w:val="center"/>
                              <w:rPr>
                                <w:rFonts w:ascii="Arial" w:hAnsi="Arial" w:cs="Arial"/>
                                <w:b/>
                                <w:sz w:val="20"/>
                                <w:szCs w:val="20"/>
                                <w:lang w:val="en-US"/>
                              </w:rPr>
                            </w:pPr>
                            <w:r>
                              <w:rPr>
                                <w:rFonts w:ascii="Arial" w:hAnsi="Arial" w:cs="Arial"/>
                                <w:b/>
                                <w:sz w:val="20"/>
                                <w:szCs w:val="20"/>
                                <w:lang w:val="en-US"/>
                              </w:rPr>
                              <w:t>205512 5500</w:t>
                            </w:r>
                          </w:p>
                          <w:p w14:paraId="6C0CF7B2" w14:textId="77777777" w:rsidR="00322D63" w:rsidRPr="00C43D45" w:rsidRDefault="00322D63" w:rsidP="00322D63">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feld 25" o:spid="_x0000_s1026" type="#_x0000_t202" style="position:absolute;margin-left:356.15pt;margin-top:60.95pt;width:129pt;height:18.7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">
                <v:textbox>
                  <w:txbxContent>
                    <w:p w14:paraId="1D8AAC9E" w14:textId="77777777" w:rsidR="00322D63" w:rsidRDefault="00322D63" w:rsidP="00322D63">
                      <w:pPr>
                        <w:jc w:val="center"/>
                        <w:rPr>
                          <w:rFonts w:ascii="Arial" w:hAnsi="Arial" w:cs="Arial"/>
                          <w:b/>
                          <w:sz w:val="20"/>
                          <w:szCs w:val="20"/>
                          <w:lang w:val="en-US"/>
                        </w:rPr>
                      </w:pPr>
                      <w:r>
                        <w:rPr>
                          <w:rFonts w:ascii="Arial" w:hAnsi="Arial" w:cs="Arial"/>
                          <w:b/>
                          <w:sz w:val="20"/>
                          <w:szCs w:val="20"/>
                          <w:lang w:val="en-US"/>
                        </w:rPr>
                        <w:t>205512 5500</w:t>
                      </w:r>
                    </w:p>
                    <w:p w14:paraId="6C0CF7B2" w14:textId="77777777" w:rsidR="00322D63" w:rsidRPr="00C43D45" w:rsidRDefault="00322D63" w:rsidP="00322D63">
                      <w:pPr>
                        <w:jc w:val="center"/>
                        <w:rPr>
                          <w:rFonts w:ascii="Arial" w:hAnsi="Arial" w:cs="Arial"/>
                          <w:b/>
                          <w:sz w:val="20"/>
                          <w:szCs w:val="20"/>
                          <w:lang w:val="en-US"/>
                        </w:rPr>
                      </w:pPr>
                    </w:p>
                  </w:txbxContent>
                </v:textbox>
                <w10:wrap anchorx="margin"/>
              </v:shape>
            </w:pict>
          </mc:Fallback>
        </mc:AlternateContent>
      </w:r>
      <w:r w:rsidRPr="002F22E2">
        <w:rPr>
          <w:noProof/>
          <w:sz w:val="12"/>
          <w:szCs w:val="12"/>
        </w:rPr>
        <mc:AlternateContent>
          <mc:Choice Requires="wps">
            <w:drawing>
              <wp:anchor distT="0" distB="0" distL="114300" distR="114300" simplePos="0" relativeHeight="251682304" behindDoc="0" locked="0" layoutInCell="1" allowOverlap="1" wp14:anchorId="5F90AB5F" wp14:editId="4C0B4D7A">
                <wp:simplePos x="0" y="0"/>
                <wp:positionH relativeFrom="margin">
                  <wp:posOffset>-304800</wp:posOffset>
                </wp:positionH>
                <wp:positionV relativeFrom="paragraph">
                  <wp:posOffset>776605</wp:posOffset>
                </wp:positionV>
                <wp:extent cx="1638300" cy="238125"/>
                <wp:effectExtent l="0" t="0" r="19050" b="28575"/>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38125"/>
                        </a:xfrm>
                        <a:prstGeom prst="rect">
                          <a:avLst/>
                        </a:prstGeom>
                        <a:solidFill>
                          <a:srgbClr val="FFFFFF"/>
                        </a:solidFill>
                        <a:ln w="9525">
                          <a:solidFill>
                            <a:srgbClr val="000000"/>
                          </a:solidFill>
                          <a:miter lim="800000"/>
                          <a:headEnd/>
                          <a:tailEnd/>
                        </a:ln>
                      </wps:spPr>
                      <wps:txbx>
                        <w:txbxContent>
                          <w:p w14:paraId="0C976D9C" w14:textId="77777777" w:rsidR="00322D63" w:rsidRPr="00C43D45" w:rsidRDefault="00322D63" w:rsidP="00322D63">
                            <w:pPr>
                              <w:jc w:val="center"/>
                              <w:rPr>
                                <w:rFonts w:ascii="Arial" w:hAnsi="Arial" w:cs="Arial"/>
                                <w:b/>
                                <w:sz w:val="20"/>
                                <w:szCs w:val="20"/>
                                <w:lang w:val="en-US"/>
                              </w:rPr>
                            </w:pPr>
                            <w:r>
                              <w:rPr>
                                <w:rFonts w:ascii="Arial" w:hAnsi="Arial" w:cs="Arial"/>
                                <w:b/>
                                <w:sz w:val="20"/>
                                <w:szCs w:val="20"/>
                                <w:lang w:val="en-US"/>
                              </w:rPr>
                              <w:t>205012 0300</w:t>
                            </w:r>
                          </w:p>
                          <w:p w14:paraId="2854B491" w14:textId="77777777" w:rsidR="00322D63" w:rsidRPr="00C43D45" w:rsidRDefault="00322D63" w:rsidP="00322D63">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 o:spid="_x0000_s1027" type="#_x0000_t202" style="position:absolute;margin-left:-23.95pt;margin-top:61.15pt;width:129pt;height:18.7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">
                <v:textbox>
                  <w:txbxContent>
                    <w:p w14:paraId="0C976D9C" w14:textId="77777777" w:rsidR="00322D63" w:rsidRPr="00C43D45" w:rsidRDefault="00322D63" w:rsidP="00322D63">
                      <w:pPr>
                        <w:jc w:val="center"/>
                        <w:rPr>
                          <w:rFonts w:ascii="Arial" w:hAnsi="Arial" w:cs="Arial"/>
                          <w:b/>
                          <w:sz w:val="20"/>
                          <w:szCs w:val="20"/>
                          <w:lang w:val="en-US"/>
                        </w:rPr>
                      </w:pPr>
                      <w:r>
                        <w:rPr>
                          <w:rFonts w:ascii="Arial" w:hAnsi="Arial" w:cs="Arial"/>
                          <w:b/>
                          <w:sz w:val="20"/>
                          <w:szCs w:val="20"/>
                          <w:lang w:val="en-US"/>
                        </w:rPr>
                        <w:t>205012 0300</w:t>
                      </w:r>
                    </w:p>
                    <w:p w14:paraId="2854B491" w14:textId="77777777" w:rsidR="00322D63" w:rsidRPr="00C43D45" w:rsidRDefault="00322D63" w:rsidP="00322D63">
                      <w:pPr>
                        <w:jc w:val="center"/>
                        <w:rPr>
                          <w:rFonts w:ascii="Arial" w:hAnsi="Arial" w:cs="Arial"/>
                          <w:b/>
                          <w:sz w:val="20"/>
                          <w:szCs w:val="20"/>
                          <w:lang w:val="en-US"/>
                        </w:rPr>
                      </w:pPr>
                    </w:p>
                  </w:txbxContent>
                </v:textbox>
                <w10:wrap anchorx="margin"/>
              </v:shape>
            </w:pict>
          </mc:Fallback>
        </mc:AlternateContent>
      </w:r>
      <w:r w:rsidRPr="002F22E2">
        <w:rPr>
          <w:noProof/>
          <w:sz w:val="12"/>
          <w:szCs w:val="12"/>
        </w:rPr>
        <mc:AlternateContent>
          <mc:Choice Requires="wps">
            <w:drawing>
              <wp:anchor distT="0" distB="0" distL="114300" distR="114300" simplePos="0" relativeHeight="251683328" behindDoc="0" locked="0" layoutInCell="1" allowOverlap="1" wp14:anchorId="68A825B9" wp14:editId="15BC1356">
                <wp:simplePos x="0" y="0"/>
                <wp:positionH relativeFrom="margin">
                  <wp:posOffset>2008505</wp:posOffset>
                </wp:positionH>
                <wp:positionV relativeFrom="paragraph">
                  <wp:posOffset>732155</wp:posOffset>
                </wp:positionV>
                <wp:extent cx="1638300" cy="238125"/>
                <wp:effectExtent l="0" t="0" r="38100" b="15875"/>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38125"/>
                        </a:xfrm>
                        <a:prstGeom prst="rect">
                          <a:avLst/>
                        </a:prstGeom>
                        <a:solidFill>
                          <a:srgbClr val="FFFFFF"/>
                        </a:solidFill>
                        <a:ln w="9525">
                          <a:solidFill>
                            <a:srgbClr val="000000"/>
                          </a:solidFill>
                          <a:miter lim="800000"/>
                          <a:headEnd/>
                          <a:tailEnd/>
                        </a:ln>
                      </wps:spPr>
                      <wps:txbx>
                        <w:txbxContent>
                          <w:p w14:paraId="0E10CD64" w14:textId="77777777" w:rsidR="00322D63" w:rsidRPr="00C43D45" w:rsidRDefault="00322D63" w:rsidP="00322D63">
                            <w:pPr>
                              <w:jc w:val="center"/>
                              <w:rPr>
                                <w:rFonts w:ascii="Arial" w:hAnsi="Arial" w:cs="Arial"/>
                                <w:b/>
                                <w:sz w:val="20"/>
                                <w:szCs w:val="20"/>
                                <w:lang w:val="en-US"/>
                              </w:rPr>
                            </w:pPr>
                            <w:r>
                              <w:rPr>
                                <w:rFonts w:ascii="Arial" w:hAnsi="Arial" w:cs="Arial"/>
                                <w:b/>
                                <w:sz w:val="20"/>
                                <w:szCs w:val="20"/>
                                <w:lang w:val="en-US"/>
                              </w:rPr>
                              <w:t>0026 80S</w:t>
                            </w:r>
                          </w:p>
                          <w:p w14:paraId="35A428CE" w14:textId="77777777" w:rsidR="00322D63" w:rsidRPr="00C43D45" w:rsidRDefault="00322D63" w:rsidP="00322D63">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8" o:spid="_x0000_s1028" type="#_x0000_t202" style="position:absolute;margin-left:158.15pt;margin-top:57.65pt;width:129pt;height:18.7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">
                <v:textbox>
                  <w:txbxContent>
                    <w:p w14:paraId="0E10CD64" w14:textId="77777777" w:rsidR="00322D63" w:rsidRPr="00C43D45" w:rsidRDefault="00322D63" w:rsidP="00322D63">
                      <w:pPr>
                        <w:jc w:val="center"/>
                        <w:rPr>
                          <w:rFonts w:ascii="Arial" w:hAnsi="Arial" w:cs="Arial"/>
                          <w:b/>
                          <w:sz w:val="20"/>
                          <w:szCs w:val="20"/>
                          <w:lang w:val="en-US"/>
                        </w:rPr>
                      </w:pPr>
                      <w:r>
                        <w:rPr>
                          <w:rFonts w:ascii="Arial" w:hAnsi="Arial" w:cs="Arial"/>
                          <w:b/>
                          <w:sz w:val="20"/>
                          <w:szCs w:val="20"/>
                          <w:lang w:val="en-US"/>
                        </w:rPr>
                        <w:t>0026 80S</w:t>
                      </w:r>
                    </w:p>
                    <w:p w14:paraId="35A428CE" w14:textId="77777777" w:rsidR="00322D63" w:rsidRPr="00C43D45" w:rsidRDefault="00322D63" w:rsidP="00322D63">
                      <w:pPr>
                        <w:jc w:val="center"/>
                        <w:rPr>
                          <w:rFonts w:ascii="Arial" w:hAnsi="Arial" w:cs="Arial"/>
                          <w:b/>
                          <w:sz w:val="20"/>
                          <w:szCs w:val="20"/>
                          <w:lang w:val="en-US"/>
                        </w:rPr>
                      </w:pPr>
                    </w:p>
                  </w:txbxContent>
                </v:textbox>
                <w10:wrap anchorx="margin"/>
              </v:shape>
            </w:pict>
          </mc:Fallback>
        </mc:AlternateContent>
      </w:r>
      <w:r>
        <w:rPr>
          <w:noProof/>
        </w:rPr>
        <w:drawing>
          <wp:anchor distT="0" distB="0" distL="114300" distR="114300" simplePos="0" relativeHeight="251684352" behindDoc="1" locked="0" layoutInCell="1" allowOverlap="1" wp14:anchorId="6B3E77A5" wp14:editId="5680F7FD">
            <wp:simplePos x="0" y="0"/>
            <wp:positionH relativeFrom="column">
              <wp:posOffset>3379470</wp:posOffset>
            </wp:positionH>
            <wp:positionV relativeFrom="paragraph">
              <wp:posOffset>-1365885</wp:posOffset>
            </wp:positionV>
            <wp:extent cx="3441700" cy="2349500"/>
            <wp:effectExtent l="0" t="0" r="0" b="12700"/>
            <wp:wrapNone/>
            <wp:docPr id="4" name="Bild 4" descr="Macintosh HD:Users:benjamin:Desktop:mc_ki:28-2016 Ford Focus III RS:205012 5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njamin:Desktop:mc_ki:28-2016 Ford Focus III RS:205012 5500.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2369" t="-5199" r="-3419" b="649"/>
                    <a:stretch/>
                  </pic:blipFill>
                  <pic:spPr bwMode="auto">
                    <a:xfrm>
                      <a:off x="0" y="0"/>
                      <a:ext cx="3441700" cy="234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376" behindDoc="1" locked="0" layoutInCell="1" allowOverlap="1" wp14:anchorId="2CB69946" wp14:editId="7422EFA3">
            <wp:simplePos x="0" y="0"/>
            <wp:positionH relativeFrom="column">
              <wp:posOffset>1437005</wp:posOffset>
            </wp:positionH>
            <wp:positionV relativeFrom="paragraph">
              <wp:posOffset>-1266190</wp:posOffset>
            </wp:positionV>
            <wp:extent cx="2336165" cy="2249805"/>
            <wp:effectExtent l="0" t="0" r="635" b="10795"/>
            <wp:wrapNone/>
            <wp:docPr id="11" name="Bild 11" descr="Macintosh HD:Users:benjamin:Desktop:mc_ki:28-2016 Ford Focus III RS:0026 8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njamin:Desktop:mc_ki:28-2016 Ford Focus III RS:0026 80S.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3972" t="-570" r="17043" b="-457"/>
                    <a:stretch/>
                  </pic:blipFill>
                  <pic:spPr bwMode="auto">
                    <a:xfrm>
                      <a:off x="0" y="0"/>
                      <a:ext cx="2336165" cy="2249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5BEB82" w14:textId="77777777" w:rsidR="00CA7DEC" w:rsidRPr="00F04BA5" w:rsidRDefault="00CA7DEC" w:rsidP="00FB300F">
      <w:pPr>
        <w:rPr>
          <w:lang w:val="en-US"/>
        </w:rPr>
      </w:pPr>
    </w:p>
    <w:p w14:paraId="2066C65A" w14:textId="77777777" w:rsidR="00CA7DEC" w:rsidRPr="00F04BA5" w:rsidRDefault="00CA7DEC" w:rsidP="00FB300F">
      <w:pPr>
        <w:rPr>
          <w:lang w:val="en-US"/>
        </w:rPr>
      </w:pPr>
    </w:p>
    <w:p w14:paraId="21D4224B" w14:textId="77777777" w:rsidR="00CA7DEC" w:rsidRPr="00F04BA5" w:rsidRDefault="00CA7DEC" w:rsidP="00FB300F">
      <w:pPr>
        <w:rPr>
          <w:lang w:val="en-US"/>
        </w:rPr>
      </w:pPr>
    </w:p>
    <w:p w14:paraId="6234688B" w14:textId="77777777" w:rsidR="00CA7DEC" w:rsidRPr="00F04BA5" w:rsidRDefault="00CA7DEC" w:rsidP="00FB300F">
      <w:pPr>
        <w:rPr>
          <w:lang w:val="en-US"/>
        </w:rPr>
      </w:pPr>
    </w:p>
    <w:p w14:paraId="0F9B7969" w14:textId="77777777" w:rsidR="001168EE" w:rsidRPr="00F04BA5" w:rsidRDefault="001168EE" w:rsidP="001168EE">
      <w:pPr>
        <w:rPr>
          <w:sz w:val="12"/>
          <w:szCs w:val="12"/>
          <w:lang w:val="en-US"/>
        </w:rPr>
      </w:pPr>
    </w:p>
    <w:p w14:paraId="5A8D6D9C" w14:textId="77777777" w:rsidR="00CA7DEC" w:rsidRPr="00F04BA5" w:rsidRDefault="00CA7DEC" w:rsidP="001168EE">
      <w:pPr>
        <w:rPr>
          <w:sz w:val="12"/>
          <w:szCs w:val="12"/>
          <w:lang w:val="en-US"/>
        </w:rPr>
      </w:pPr>
    </w:p>
    <w:p w14:paraId="7EB2E9E9" w14:textId="77777777" w:rsidR="00BD4C82" w:rsidRPr="00F04BA5" w:rsidRDefault="003E4AE3">
      <w:pPr>
        <w:rPr>
          <w:sz w:val="12"/>
          <w:szCs w:val="12"/>
          <w:lang w:val="en-US"/>
        </w:rPr>
      </w:pPr>
      <w:r>
        <w:rPr>
          <w:noProof/>
          <w:sz w:val="12"/>
          <w:szCs w:val="12"/>
        </w:rPr>
        <w:drawing>
          <wp:anchor distT="0" distB="0" distL="114300" distR="114300" simplePos="0" relativeHeight="251673088" behindDoc="0" locked="0" layoutInCell="1" allowOverlap="1" wp14:anchorId="7B503EEA" wp14:editId="508A9D34">
            <wp:simplePos x="0" y="0"/>
            <wp:positionH relativeFrom="column">
              <wp:posOffset>-128905</wp:posOffset>
            </wp:positionH>
            <wp:positionV relativeFrom="paragraph">
              <wp:posOffset>506730</wp:posOffset>
            </wp:positionV>
            <wp:extent cx="6120000" cy="4330800"/>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D_Ford_Focus_ST.jpg"/>
                    <pic:cNvPicPr/>
                  </pic:nvPicPr>
                  <pic:blipFill>
                    <a:blip r:embed="rId12">
                      <a:extLst>
                        <a:ext uri="{28A0092B-C50C-407E-A947-70E740481C1C}">
                          <a14:useLocalDpi xmlns:a14="http://schemas.microsoft.com/office/drawing/2010/main" val="0"/>
                        </a:ext>
                      </a:extLst>
                    </a:blip>
                    <a:stretch>
                      <a:fillRect/>
                    </a:stretch>
                  </pic:blipFill>
                  <pic:spPr>
                    <a:xfrm>
                      <a:off x="0" y="0"/>
                      <a:ext cx="6120000" cy="4330800"/>
                    </a:xfrm>
                    <a:prstGeom prst="rect">
                      <a:avLst/>
                    </a:prstGeom>
                  </pic:spPr>
                </pic:pic>
              </a:graphicData>
            </a:graphic>
            <wp14:sizeRelH relativeFrom="margin">
              <wp14:pctWidth>0</wp14:pctWidth>
            </wp14:sizeRelH>
            <wp14:sizeRelV relativeFrom="margin">
              <wp14:pctHeight>0</wp14:pctHeight>
            </wp14:sizeRelV>
          </wp:anchor>
        </w:drawing>
      </w:r>
      <w:r w:rsidR="00BD4C82" w:rsidRPr="00F04BA5">
        <w:rPr>
          <w:sz w:val="12"/>
          <w:szCs w:val="12"/>
          <w:lang w:val="en-US"/>
        </w:rPr>
        <w:br w:type="page"/>
      </w:r>
    </w:p>
    <w:p w14:paraId="30C49398" w14:textId="77777777" w:rsidR="00CA7DEC" w:rsidRPr="00F04BA5" w:rsidRDefault="00CA7DEC" w:rsidP="001168EE">
      <w:pPr>
        <w:rPr>
          <w:sz w:val="12"/>
          <w:szCs w:val="12"/>
          <w:lang w:val="en-US"/>
        </w:rPr>
      </w:pPr>
    </w:p>
    <w:p w14:paraId="005F031E" w14:textId="77777777" w:rsidR="00BD4C82" w:rsidRPr="00F04BA5" w:rsidRDefault="00BD4C82" w:rsidP="001168EE">
      <w:pPr>
        <w:rPr>
          <w:sz w:val="12"/>
          <w:szCs w:val="12"/>
          <w:lang w:val="en-US"/>
        </w:rPr>
      </w:pPr>
    </w:p>
    <w:p w14:paraId="580741A8" w14:textId="77777777" w:rsidR="00BD4C82" w:rsidRPr="00F04BA5" w:rsidRDefault="00BD4C82" w:rsidP="001168EE">
      <w:pPr>
        <w:rPr>
          <w:sz w:val="12"/>
          <w:szCs w:val="12"/>
          <w:lang w:val="en-US"/>
        </w:rPr>
      </w:pPr>
    </w:p>
    <w:p w14:paraId="296EA6DF" w14:textId="77777777" w:rsidR="001F0FDE" w:rsidRPr="00F04BA5" w:rsidRDefault="001F0FDE" w:rsidP="001168EE">
      <w:pPr>
        <w:rPr>
          <w:sz w:val="12"/>
          <w:szCs w:val="12"/>
          <w:lang w:val="en-US"/>
        </w:rPr>
      </w:pPr>
    </w:p>
    <w:p w14:paraId="15047CE6" w14:textId="77777777" w:rsidR="001F0FDE" w:rsidRPr="00F04BA5" w:rsidRDefault="001F0FDE" w:rsidP="001168EE">
      <w:pPr>
        <w:rPr>
          <w:sz w:val="12"/>
          <w:szCs w:val="12"/>
          <w:lang w:val="en-US"/>
        </w:rPr>
      </w:pPr>
    </w:p>
    <w:p w14:paraId="68384CC2" w14:textId="77777777" w:rsidR="00BD4C82" w:rsidRPr="00F04BA5" w:rsidRDefault="00BD4C82" w:rsidP="001168EE">
      <w:pPr>
        <w:rPr>
          <w:sz w:val="12"/>
          <w:szCs w:val="12"/>
          <w:lang w:val="en-US"/>
        </w:rPr>
      </w:pPr>
    </w:p>
    <w:p w14:paraId="52E59A13" w14:textId="77777777" w:rsidR="00BD4C82" w:rsidRPr="00F04BA5" w:rsidRDefault="00BD4C82" w:rsidP="001168EE">
      <w:pPr>
        <w:rPr>
          <w:sz w:val="12"/>
          <w:szCs w:val="12"/>
          <w:lang w:val="en-US"/>
        </w:rPr>
      </w:pPr>
    </w:p>
    <w:tbl>
      <w:tblPr>
        <w:tblpPr w:leftFromText="141" w:rightFromText="141" w:vertAnchor="text" w:horzAnchor="margin" w:tblpX="-659" w:tblpY="137"/>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96"/>
        <w:gridCol w:w="7371"/>
        <w:gridCol w:w="1418"/>
      </w:tblGrid>
      <w:tr w:rsidR="001168EE" w:rsidRPr="002E64CE" w14:paraId="424F698F" w14:textId="77777777" w:rsidTr="00322D63">
        <w:trPr>
          <w:trHeight w:val="416"/>
        </w:trPr>
        <w:tc>
          <w:tcPr>
            <w:tcW w:w="10485" w:type="dxa"/>
            <w:gridSpan w:val="3"/>
            <w:tcBorders>
              <w:right w:val="single" w:sz="4" w:space="0" w:color="auto"/>
            </w:tcBorders>
            <w:shd w:val="clear" w:color="auto" w:fill="E6E6E6"/>
            <w:vAlign w:val="center"/>
          </w:tcPr>
          <w:p w14:paraId="4D549E72" w14:textId="77777777" w:rsidR="001168EE" w:rsidRPr="002E64CE" w:rsidRDefault="00F04BA5" w:rsidP="00322D63">
            <w:pPr>
              <w:rPr>
                <w:rFonts w:ascii="Arial" w:hAnsi="Arial" w:cs="Arial"/>
                <w:b/>
                <w:bCs/>
                <w:sz w:val="22"/>
                <w:szCs w:val="22"/>
              </w:rPr>
            </w:pPr>
            <w:r w:rsidRPr="00E9195F">
              <w:rPr>
                <w:rFonts w:ascii="Arial" w:hAnsi="Arial" w:cs="Arial"/>
                <w:b/>
                <w:bCs/>
                <w:sz w:val="22"/>
                <w:szCs w:val="22"/>
              </w:rPr>
              <w:t xml:space="preserve">Car and </w:t>
            </w:r>
            <w:proofErr w:type="spellStart"/>
            <w:r w:rsidRPr="00E9195F">
              <w:rPr>
                <w:rFonts w:ascii="Arial" w:hAnsi="Arial" w:cs="Arial"/>
                <w:b/>
                <w:bCs/>
                <w:sz w:val="22"/>
                <w:szCs w:val="22"/>
              </w:rPr>
              <w:t>engine</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specification</w:t>
            </w:r>
            <w:proofErr w:type="spellEnd"/>
          </w:p>
        </w:tc>
      </w:tr>
      <w:tr w:rsidR="001168EE" w:rsidRPr="001168EE" w14:paraId="1AD871D4" w14:textId="77777777" w:rsidTr="00322D63">
        <w:trPr>
          <w:trHeight w:val="560"/>
        </w:trPr>
        <w:tc>
          <w:tcPr>
            <w:tcW w:w="10485" w:type="dxa"/>
            <w:gridSpan w:val="3"/>
            <w:tcBorders>
              <w:bottom w:val="single" w:sz="4" w:space="0" w:color="auto"/>
              <w:right w:val="single" w:sz="4" w:space="0" w:color="auto"/>
            </w:tcBorders>
            <w:vAlign w:val="center"/>
          </w:tcPr>
          <w:p w14:paraId="7B916D3C" w14:textId="77777777" w:rsidR="001168EE" w:rsidRPr="00DC591A" w:rsidRDefault="001168EE" w:rsidP="001168EE">
            <w:pPr>
              <w:rPr>
                <w:rFonts w:ascii="Arial" w:hAnsi="Arial" w:cs="Arial"/>
                <w:b/>
                <w:lang w:val="en-GB"/>
              </w:rPr>
            </w:pPr>
            <w:r>
              <w:rPr>
                <w:rFonts w:ascii="Arial" w:hAnsi="Arial" w:cs="Arial"/>
                <w:b/>
                <w:sz w:val="22"/>
                <w:szCs w:val="22"/>
                <w:lang w:val="en-GB"/>
              </w:rPr>
              <w:t xml:space="preserve">FORD Focus </w:t>
            </w:r>
            <w:r w:rsidR="00A05601">
              <w:rPr>
                <w:rFonts w:ascii="Arial" w:hAnsi="Arial" w:cs="Arial"/>
                <w:b/>
                <w:sz w:val="22"/>
                <w:szCs w:val="22"/>
                <w:lang w:val="en-GB"/>
              </w:rPr>
              <w:t xml:space="preserve">III </w:t>
            </w:r>
            <w:r>
              <w:rPr>
                <w:rFonts w:ascii="Arial" w:hAnsi="Arial" w:cs="Arial"/>
                <w:b/>
                <w:sz w:val="22"/>
                <w:szCs w:val="22"/>
                <w:lang w:val="en-GB"/>
              </w:rPr>
              <w:t xml:space="preserve">ST, </w:t>
            </w:r>
            <w:r w:rsidR="00F04BA5">
              <w:rPr>
                <w:rFonts w:ascii="Arial" w:hAnsi="Arial" w:cs="Arial"/>
                <w:b/>
                <w:sz w:val="22"/>
                <w:szCs w:val="22"/>
                <w:lang w:val="en-GB"/>
              </w:rPr>
              <w:t>t</w:t>
            </w:r>
            <w:r>
              <w:rPr>
                <w:rFonts w:ascii="Arial" w:hAnsi="Arial" w:cs="Arial"/>
                <w:b/>
                <w:sz w:val="22"/>
                <w:szCs w:val="22"/>
                <w:lang w:val="en-GB"/>
              </w:rPr>
              <w:t>yp</w:t>
            </w:r>
            <w:r w:rsidR="00F04BA5">
              <w:rPr>
                <w:rFonts w:ascii="Arial" w:hAnsi="Arial" w:cs="Arial"/>
                <w:b/>
                <w:sz w:val="22"/>
                <w:szCs w:val="22"/>
                <w:lang w:val="en-GB"/>
              </w:rPr>
              <w:t>e</w:t>
            </w:r>
            <w:r>
              <w:rPr>
                <w:rFonts w:ascii="Arial" w:hAnsi="Arial" w:cs="Arial"/>
                <w:b/>
                <w:sz w:val="22"/>
                <w:szCs w:val="22"/>
                <w:lang w:val="en-GB"/>
              </w:rPr>
              <w:t xml:space="preserve"> DYB, 2012=&gt;</w:t>
            </w:r>
          </w:p>
          <w:p w14:paraId="15189248" w14:textId="77777777" w:rsidR="001168EE" w:rsidRDefault="001168EE" w:rsidP="001168EE">
            <w:pPr>
              <w:rPr>
                <w:rFonts w:ascii="Arial" w:hAnsi="Arial" w:cs="Arial"/>
                <w:sz w:val="22"/>
                <w:szCs w:val="22"/>
                <w:lang w:val="en-GB"/>
              </w:rPr>
            </w:pPr>
            <w:r>
              <w:rPr>
                <w:rFonts w:ascii="Arial" w:hAnsi="Arial" w:cs="Arial"/>
                <w:sz w:val="22"/>
                <w:szCs w:val="22"/>
                <w:lang w:val="en-GB"/>
              </w:rPr>
              <w:t xml:space="preserve">2.0l </w:t>
            </w:r>
            <w:proofErr w:type="spellStart"/>
            <w:r>
              <w:rPr>
                <w:rFonts w:ascii="Arial" w:hAnsi="Arial" w:cs="Arial"/>
                <w:sz w:val="22"/>
                <w:szCs w:val="22"/>
                <w:lang w:val="en-GB"/>
              </w:rPr>
              <w:t>EcoBoost</w:t>
            </w:r>
            <w:proofErr w:type="spellEnd"/>
            <w:r>
              <w:rPr>
                <w:rFonts w:ascii="Arial" w:hAnsi="Arial" w:cs="Arial"/>
                <w:sz w:val="22"/>
                <w:szCs w:val="22"/>
                <w:lang w:val="en-GB"/>
              </w:rPr>
              <w:t xml:space="preserve"> 184 kW (R9DA)</w:t>
            </w:r>
          </w:p>
          <w:p w14:paraId="6AB094D1" w14:textId="77777777" w:rsidR="00984668" w:rsidRPr="00DC591A" w:rsidRDefault="00984668" w:rsidP="00984668">
            <w:pPr>
              <w:rPr>
                <w:rFonts w:ascii="Arial" w:hAnsi="Arial" w:cs="Arial"/>
                <w:b/>
                <w:lang w:val="en-GB"/>
              </w:rPr>
            </w:pPr>
            <w:r>
              <w:rPr>
                <w:rFonts w:ascii="Arial" w:hAnsi="Arial" w:cs="Arial"/>
                <w:b/>
                <w:sz w:val="22"/>
                <w:szCs w:val="22"/>
                <w:lang w:val="en-GB"/>
              </w:rPr>
              <w:t xml:space="preserve">FORD Focus </w:t>
            </w:r>
            <w:r w:rsidR="00A05601">
              <w:rPr>
                <w:rFonts w:ascii="Arial" w:hAnsi="Arial" w:cs="Arial"/>
                <w:b/>
                <w:sz w:val="22"/>
                <w:szCs w:val="22"/>
                <w:lang w:val="en-GB"/>
              </w:rPr>
              <w:t xml:space="preserve">III </w:t>
            </w:r>
            <w:r>
              <w:rPr>
                <w:rFonts w:ascii="Arial" w:hAnsi="Arial" w:cs="Arial"/>
                <w:b/>
                <w:sz w:val="22"/>
                <w:szCs w:val="22"/>
                <w:lang w:val="en-GB"/>
              </w:rPr>
              <w:t xml:space="preserve">ST Facelift, </w:t>
            </w:r>
            <w:r w:rsidR="00F04BA5">
              <w:rPr>
                <w:rFonts w:ascii="Arial" w:hAnsi="Arial" w:cs="Arial"/>
                <w:b/>
                <w:sz w:val="22"/>
                <w:szCs w:val="22"/>
                <w:lang w:val="en-GB"/>
              </w:rPr>
              <w:t>t</w:t>
            </w:r>
            <w:r>
              <w:rPr>
                <w:rFonts w:ascii="Arial" w:hAnsi="Arial" w:cs="Arial"/>
                <w:b/>
                <w:sz w:val="22"/>
                <w:szCs w:val="22"/>
                <w:lang w:val="en-GB"/>
              </w:rPr>
              <w:t>yp</w:t>
            </w:r>
            <w:r w:rsidR="00F04BA5">
              <w:rPr>
                <w:rFonts w:ascii="Arial" w:hAnsi="Arial" w:cs="Arial"/>
                <w:b/>
                <w:sz w:val="22"/>
                <w:szCs w:val="22"/>
                <w:lang w:val="en-GB"/>
              </w:rPr>
              <w:t>e</w:t>
            </w:r>
            <w:r>
              <w:rPr>
                <w:rFonts w:ascii="Arial" w:hAnsi="Arial" w:cs="Arial"/>
                <w:b/>
                <w:sz w:val="22"/>
                <w:szCs w:val="22"/>
                <w:lang w:val="en-GB"/>
              </w:rPr>
              <w:t xml:space="preserve"> DYB, 2015=&gt;</w:t>
            </w:r>
          </w:p>
          <w:p w14:paraId="134A0CC4" w14:textId="77777777" w:rsidR="00984668" w:rsidRPr="00CA509B" w:rsidRDefault="00984668" w:rsidP="00984668">
            <w:pPr>
              <w:rPr>
                <w:rFonts w:ascii="Arial" w:hAnsi="Arial" w:cs="Arial"/>
                <w:sz w:val="22"/>
                <w:szCs w:val="22"/>
                <w:lang w:val="en-US"/>
              </w:rPr>
            </w:pPr>
            <w:r>
              <w:rPr>
                <w:rFonts w:ascii="Arial" w:hAnsi="Arial" w:cs="Arial"/>
                <w:sz w:val="22"/>
                <w:szCs w:val="22"/>
                <w:lang w:val="en-GB"/>
              </w:rPr>
              <w:t xml:space="preserve">2.0l </w:t>
            </w:r>
            <w:proofErr w:type="spellStart"/>
            <w:r>
              <w:rPr>
                <w:rFonts w:ascii="Arial" w:hAnsi="Arial" w:cs="Arial"/>
                <w:sz w:val="22"/>
                <w:szCs w:val="22"/>
                <w:lang w:val="en-GB"/>
              </w:rPr>
              <w:t>EcoBoost</w:t>
            </w:r>
            <w:proofErr w:type="spellEnd"/>
            <w:r>
              <w:rPr>
                <w:rFonts w:ascii="Arial" w:hAnsi="Arial" w:cs="Arial"/>
                <w:sz w:val="22"/>
                <w:szCs w:val="22"/>
                <w:lang w:val="en-GB"/>
              </w:rPr>
              <w:t xml:space="preserve"> 184 kW (R9DA)</w:t>
            </w:r>
          </w:p>
        </w:tc>
      </w:tr>
      <w:tr w:rsidR="00F04BA5" w:rsidRPr="002E64CE" w14:paraId="32B4E21F" w14:textId="77777777" w:rsidTr="00322D63">
        <w:trPr>
          <w:trHeight w:val="567"/>
        </w:trPr>
        <w:tc>
          <w:tcPr>
            <w:tcW w:w="1696" w:type="dxa"/>
            <w:tcBorders>
              <w:right w:val="single" w:sz="4" w:space="0" w:color="auto"/>
            </w:tcBorders>
            <w:shd w:val="clear" w:color="auto" w:fill="E6E6E6"/>
            <w:vAlign w:val="center"/>
          </w:tcPr>
          <w:p w14:paraId="7C939573" w14:textId="77777777" w:rsidR="00F04BA5" w:rsidRPr="00E9195F" w:rsidRDefault="00F04BA5" w:rsidP="00F04BA5">
            <w:pPr>
              <w:jc w:val="center"/>
              <w:rPr>
                <w:rFonts w:ascii="Arial" w:hAnsi="Arial" w:cs="Arial"/>
                <w:b/>
                <w:bCs/>
                <w:sz w:val="22"/>
                <w:szCs w:val="22"/>
              </w:rPr>
            </w:pPr>
            <w:r w:rsidRPr="00E9195F">
              <w:rPr>
                <w:rFonts w:ascii="Arial" w:hAnsi="Arial" w:cs="Arial"/>
                <w:b/>
                <w:bCs/>
                <w:sz w:val="22"/>
                <w:szCs w:val="22"/>
              </w:rPr>
              <w:t xml:space="preserve">Part </w:t>
            </w:r>
            <w:proofErr w:type="spellStart"/>
            <w:r w:rsidRPr="00E9195F">
              <w:rPr>
                <w:rFonts w:ascii="Arial" w:hAnsi="Arial" w:cs="Arial"/>
                <w:b/>
                <w:bCs/>
                <w:sz w:val="22"/>
                <w:szCs w:val="22"/>
              </w:rPr>
              <w:t>no</w:t>
            </w:r>
            <w:proofErr w:type="spellEnd"/>
            <w:r w:rsidRPr="00E9195F">
              <w:rPr>
                <w:rFonts w:ascii="Arial" w:hAnsi="Arial" w:cs="Arial"/>
                <w:b/>
                <w:bCs/>
                <w:sz w:val="22"/>
                <w:szCs w:val="22"/>
              </w:rPr>
              <w:t>.</w:t>
            </w:r>
          </w:p>
        </w:tc>
        <w:tc>
          <w:tcPr>
            <w:tcW w:w="7371" w:type="dxa"/>
            <w:tcBorders>
              <w:right w:val="single" w:sz="4" w:space="0" w:color="auto"/>
            </w:tcBorders>
            <w:shd w:val="clear" w:color="auto" w:fill="E6E6E6"/>
            <w:vAlign w:val="center"/>
          </w:tcPr>
          <w:p w14:paraId="44D948E6" w14:textId="77777777" w:rsidR="00F04BA5" w:rsidRPr="00E9195F" w:rsidRDefault="00F04BA5" w:rsidP="00F04BA5">
            <w:pPr>
              <w:jc w:val="center"/>
              <w:rPr>
                <w:rFonts w:ascii="Arial" w:hAnsi="Arial" w:cs="Arial"/>
                <w:b/>
                <w:bCs/>
                <w:sz w:val="22"/>
                <w:szCs w:val="22"/>
              </w:rPr>
            </w:pPr>
            <w:r w:rsidRPr="00E9195F">
              <w:rPr>
                <w:rFonts w:ascii="Arial" w:hAnsi="Arial" w:cs="Arial"/>
                <w:b/>
                <w:bCs/>
                <w:sz w:val="22"/>
                <w:szCs w:val="22"/>
              </w:rPr>
              <w:t>Description</w:t>
            </w:r>
          </w:p>
        </w:tc>
        <w:tc>
          <w:tcPr>
            <w:tcW w:w="1418" w:type="dxa"/>
            <w:tcBorders>
              <w:right w:val="single" w:sz="4" w:space="0" w:color="auto"/>
            </w:tcBorders>
            <w:shd w:val="clear" w:color="auto" w:fill="E6E6E6"/>
            <w:vAlign w:val="center"/>
          </w:tcPr>
          <w:p w14:paraId="5ECE7D97" w14:textId="77777777" w:rsidR="00F04BA5" w:rsidRPr="00E9195F" w:rsidRDefault="00F04BA5" w:rsidP="00F04BA5">
            <w:pPr>
              <w:jc w:val="center"/>
              <w:rPr>
                <w:rFonts w:ascii="Arial" w:hAnsi="Arial" w:cs="Arial"/>
                <w:b/>
                <w:sz w:val="22"/>
                <w:szCs w:val="22"/>
              </w:rPr>
            </w:pPr>
            <w:r w:rsidRPr="00E9195F">
              <w:rPr>
                <w:rFonts w:ascii="Arial" w:hAnsi="Arial" w:cs="Arial"/>
                <w:b/>
                <w:sz w:val="22"/>
                <w:szCs w:val="22"/>
              </w:rPr>
              <w:t xml:space="preserve">€ RRP </w:t>
            </w:r>
            <w:proofErr w:type="spellStart"/>
            <w:r w:rsidRPr="00E9195F">
              <w:rPr>
                <w:rFonts w:ascii="Arial" w:hAnsi="Arial" w:cs="Arial"/>
                <w:b/>
                <w:sz w:val="22"/>
                <w:szCs w:val="22"/>
              </w:rPr>
              <w:t>price</w:t>
            </w:r>
            <w:proofErr w:type="spellEnd"/>
            <w:r w:rsidRPr="00E9195F">
              <w:rPr>
                <w:rFonts w:ascii="Arial" w:hAnsi="Arial" w:cs="Arial"/>
                <w:b/>
                <w:sz w:val="22"/>
                <w:szCs w:val="22"/>
              </w:rPr>
              <w:t xml:space="preserve"> excl. VAT</w:t>
            </w:r>
          </w:p>
        </w:tc>
      </w:tr>
      <w:tr w:rsidR="001168EE" w:rsidRPr="00183CCA" w14:paraId="01FD0DEF" w14:textId="77777777" w:rsidTr="001168EE">
        <w:trPr>
          <w:trHeight w:val="471"/>
        </w:trPr>
        <w:tc>
          <w:tcPr>
            <w:tcW w:w="10485" w:type="dxa"/>
            <w:gridSpan w:val="3"/>
            <w:tcBorders>
              <w:right w:val="single" w:sz="4" w:space="0" w:color="auto"/>
            </w:tcBorders>
            <w:shd w:val="clear" w:color="auto" w:fill="F2F2F2" w:themeFill="background1" w:themeFillShade="F2"/>
            <w:vAlign w:val="center"/>
          </w:tcPr>
          <w:p w14:paraId="6053980D" w14:textId="77777777" w:rsidR="001168EE" w:rsidRPr="00183CCA" w:rsidRDefault="001168EE" w:rsidP="00F04BA5">
            <w:pPr>
              <w:rPr>
                <w:rFonts w:ascii="Arial" w:hAnsi="Arial" w:cs="Arial"/>
                <w:b/>
                <w:sz w:val="12"/>
                <w:szCs w:val="12"/>
                <w:lang w:val="en-US"/>
              </w:rPr>
            </w:pPr>
            <w:r w:rsidRPr="00F04BA5">
              <w:rPr>
                <w:rFonts w:ascii="Arial" w:hAnsi="Arial" w:cs="Arial"/>
                <w:b/>
                <w:sz w:val="22"/>
                <w:szCs w:val="22"/>
                <w:lang w:val="en-US"/>
              </w:rPr>
              <w:t xml:space="preserve">Optional: </w:t>
            </w:r>
            <w:r w:rsidR="00F04BA5" w:rsidRPr="00F04BA5">
              <w:rPr>
                <w:rFonts w:ascii="Arial" w:hAnsi="Arial" w:cs="Arial"/>
                <w:b/>
                <w:sz w:val="22"/>
                <w:szCs w:val="22"/>
                <w:lang w:val="en-US"/>
              </w:rPr>
              <w:t xml:space="preserve">stainless steel RACING tube resp. </w:t>
            </w:r>
            <w:r w:rsidR="00F04BA5" w:rsidRPr="00183CCA">
              <w:rPr>
                <w:rFonts w:ascii="Arial" w:hAnsi="Arial" w:cs="Arial"/>
                <w:b/>
                <w:sz w:val="22"/>
                <w:szCs w:val="22"/>
                <w:lang w:val="en-US"/>
              </w:rPr>
              <w:t xml:space="preserve">RACING front section, without homologation </w:t>
            </w:r>
          </w:p>
        </w:tc>
      </w:tr>
      <w:tr w:rsidR="001168EE" w:rsidRPr="002E64CE" w14:paraId="1DB37BDE" w14:textId="77777777" w:rsidTr="00322D63">
        <w:trPr>
          <w:trHeight w:val="471"/>
        </w:trPr>
        <w:tc>
          <w:tcPr>
            <w:tcW w:w="1696" w:type="dxa"/>
            <w:tcBorders>
              <w:right w:val="single" w:sz="4" w:space="0" w:color="auto"/>
            </w:tcBorders>
            <w:vAlign w:val="center"/>
          </w:tcPr>
          <w:p w14:paraId="640C29D1" w14:textId="77777777" w:rsidR="001168EE" w:rsidRDefault="001168EE" w:rsidP="00322D63">
            <w:pPr>
              <w:rPr>
                <w:rFonts w:ascii="Arial" w:hAnsi="Arial" w:cs="Arial"/>
                <w:b/>
                <w:bCs/>
                <w:sz w:val="22"/>
                <w:szCs w:val="22"/>
              </w:rPr>
            </w:pPr>
            <w:r>
              <w:rPr>
                <w:rFonts w:ascii="Arial" w:hAnsi="Arial" w:cs="Arial"/>
                <w:b/>
                <w:bCs/>
                <w:sz w:val="22"/>
                <w:szCs w:val="22"/>
              </w:rPr>
              <w:t>205012 0000</w:t>
            </w:r>
          </w:p>
        </w:tc>
        <w:tc>
          <w:tcPr>
            <w:tcW w:w="7371" w:type="dxa"/>
            <w:tcBorders>
              <w:right w:val="single" w:sz="4" w:space="0" w:color="auto"/>
            </w:tcBorders>
            <w:vAlign w:val="center"/>
          </w:tcPr>
          <w:p w14:paraId="41AD2646" w14:textId="77777777" w:rsidR="00ED7CD3" w:rsidRDefault="00ED7CD3" w:rsidP="00322D63">
            <w:pPr>
              <w:rPr>
                <w:rFonts w:ascii="Arial" w:hAnsi="Arial" w:cs="Arial"/>
                <w:sz w:val="22"/>
                <w:szCs w:val="22"/>
                <w:lang w:val="en-US"/>
              </w:rPr>
            </w:pPr>
            <w:r w:rsidRPr="00ED7CD3">
              <w:rPr>
                <w:rFonts w:ascii="Arial" w:hAnsi="Arial" w:cs="Arial"/>
                <w:sz w:val="22"/>
                <w:szCs w:val="22"/>
                <w:lang w:val="en-US"/>
              </w:rPr>
              <w:t xml:space="preserve">Stainless steel </w:t>
            </w:r>
            <w:r>
              <w:rPr>
                <w:rFonts w:ascii="Arial" w:hAnsi="Arial" w:cs="Arial"/>
                <w:sz w:val="22"/>
                <w:szCs w:val="22"/>
                <w:lang w:val="en-US"/>
              </w:rPr>
              <w:t xml:space="preserve">cat-back </w:t>
            </w:r>
            <w:r w:rsidRPr="00ED7CD3">
              <w:rPr>
                <w:rFonts w:ascii="Arial" w:hAnsi="Arial" w:cs="Arial"/>
                <w:sz w:val="22"/>
                <w:szCs w:val="22"/>
                <w:lang w:val="en-US"/>
              </w:rPr>
              <w:t>RACING</w:t>
            </w:r>
            <w:r w:rsidR="00183CCA">
              <w:rPr>
                <w:rFonts w:ascii="Arial" w:hAnsi="Arial" w:cs="Arial"/>
                <w:sz w:val="22"/>
                <w:szCs w:val="22"/>
                <w:lang w:val="en-US"/>
              </w:rPr>
              <w:t xml:space="preserve"> non-resonated</w:t>
            </w:r>
            <w:r w:rsidRPr="00ED7CD3">
              <w:rPr>
                <w:rFonts w:ascii="Arial" w:hAnsi="Arial" w:cs="Arial"/>
                <w:sz w:val="22"/>
                <w:szCs w:val="22"/>
                <w:lang w:val="en-US"/>
              </w:rPr>
              <w:t xml:space="preserve"> </w:t>
            </w:r>
            <w:r w:rsidR="00183CCA">
              <w:rPr>
                <w:rFonts w:ascii="Arial" w:hAnsi="Arial" w:cs="Arial"/>
                <w:sz w:val="22"/>
                <w:szCs w:val="22"/>
                <w:lang w:val="en-US"/>
              </w:rPr>
              <w:t>front</w:t>
            </w:r>
            <w:r>
              <w:rPr>
                <w:rFonts w:ascii="Arial" w:hAnsi="Arial" w:cs="Arial"/>
                <w:sz w:val="22"/>
                <w:szCs w:val="22"/>
                <w:lang w:val="en-US"/>
              </w:rPr>
              <w:t>, without homologation</w:t>
            </w:r>
          </w:p>
          <w:p w14:paraId="2AA212C3" w14:textId="77777777" w:rsidR="001168EE" w:rsidRPr="00ED7CD3" w:rsidRDefault="00ED7CD3" w:rsidP="00322D63">
            <w:pPr>
              <w:rPr>
                <w:rFonts w:ascii="Arial" w:hAnsi="Arial" w:cs="Arial"/>
                <w:sz w:val="22"/>
                <w:szCs w:val="22"/>
                <w:lang w:val="en-US"/>
              </w:rPr>
            </w:pPr>
            <w:r>
              <w:rPr>
                <w:rFonts w:ascii="Arial" w:hAnsi="Arial" w:cs="Arial"/>
                <w:sz w:val="22"/>
                <w:szCs w:val="22"/>
                <w:lang w:val="en-US"/>
              </w:rPr>
              <w:t xml:space="preserve">Original tube </w:t>
            </w:r>
            <w:r w:rsidR="00183CCA">
              <w:rPr>
                <w:rFonts w:ascii="Arial" w:hAnsi="Arial" w:cs="Arial"/>
                <w:sz w:val="22"/>
                <w:szCs w:val="22"/>
                <w:lang w:val="en-US"/>
              </w:rPr>
              <w:t>Ø 55/60 mm</w:t>
            </w:r>
          </w:p>
          <w:p w14:paraId="26B699AF" w14:textId="77777777" w:rsidR="001168EE" w:rsidRPr="00ED7CD3" w:rsidRDefault="00ED7CD3" w:rsidP="00ED7CD3">
            <w:pPr>
              <w:rPr>
                <w:rFonts w:ascii="Arial" w:hAnsi="Arial" w:cs="Arial"/>
                <w:sz w:val="22"/>
                <w:szCs w:val="22"/>
                <w:lang w:val="en-US"/>
              </w:rPr>
            </w:pPr>
            <w:r w:rsidRPr="00ED7CD3">
              <w:rPr>
                <w:rFonts w:ascii="Arial" w:hAnsi="Arial" w:cs="Arial"/>
                <w:sz w:val="22"/>
                <w:szCs w:val="22"/>
                <w:lang w:val="en-US"/>
              </w:rPr>
              <w:t>REMUS tube</w:t>
            </w:r>
            <w:r w:rsidR="001168EE" w:rsidRPr="00ED7CD3">
              <w:rPr>
                <w:rFonts w:ascii="Arial" w:hAnsi="Arial" w:cs="Arial"/>
                <w:sz w:val="22"/>
                <w:szCs w:val="22"/>
                <w:lang w:val="en-US"/>
              </w:rPr>
              <w:t xml:space="preserve"> Ø 70 mm</w:t>
            </w:r>
          </w:p>
        </w:tc>
        <w:tc>
          <w:tcPr>
            <w:tcW w:w="1418" w:type="dxa"/>
            <w:tcBorders>
              <w:right w:val="single" w:sz="4" w:space="0" w:color="auto"/>
            </w:tcBorders>
            <w:vAlign w:val="center"/>
          </w:tcPr>
          <w:p w14:paraId="4632960E" w14:textId="77777777" w:rsidR="001168EE" w:rsidRDefault="00CA7DEC" w:rsidP="00CA7DEC">
            <w:pPr>
              <w:jc w:val="center"/>
              <w:rPr>
                <w:rFonts w:ascii="Arial" w:hAnsi="Arial" w:cs="Arial"/>
                <w:b/>
                <w:sz w:val="22"/>
                <w:szCs w:val="22"/>
              </w:rPr>
            </w:pPr>
            <w:r>
              <w:rPr>
                <w:rFonts w:ascii="Arial" w:hAnsi="Arial" w:cs="Arial"/>
                <w:b/>
                <w:sz w:val="22"/>
                <w:szCs w:val="22"/>
              </w:rPr>
              <w:t>156</w:t>
            </w:r>
            <w:r w:rsidR="001168EE">
              <w:rPr>
                <w:rFonts w:ascii="Arial" w:hAnsi="Arial" w:cs="Arial"/>
                <w:b/>
                <w:sz w:val="22"/>
                <w:szCs w:val="22"/>
              </w:rPr>
              <w:t>,--</w:t>
            </w:r>
          </w:p>
        </w:tc>
      </w:tr>
      <w:tr w:rsidR="001168EE" w:rsidRPr="002E64CE" w14:paraId="171035F2" w14:textId="77777777" w:rsidTr="00322D63">
        <w:trPr>
          <w:trHeight w:val="471"/>
        </w:trPr>
        <w:tc>
          <w:tcPr>
            <w:tcW w:w="1696" w:type="dxa"/>
            <w:tcBorders>
              <w:right w:val="single" w:sz="4" w:space="0" w:color="auto"/>
            </w:tcBorders>
            <w:vAlign w:val="center"/>
          </w:tcPr>
          <w:p w14:paraId="09A3B2E4" w14:textId="77777777" w:rsidR="001168EE" w:rsidRDefault="001168EE" w:rsidP="001168EE">
            <w:pPr>
              <w:rPr>
                <w:rFonts w:ascii="Arial" w:hAnsi="Arial" w:cs="Arial"/>
                <w:b/>
                <w:bCs/>
                <w:sz w:val="22"/>
                <w:szCs w:val="22"/>
              </w:rPr>
            </w:pPr>
            <w:r>
              <w:rPr>
                <w:rFonts w:ascii="Arial" w:hAnsi="Arial" w:cs="Arial"/>
                <w:b/>
                <w:bCs/>
                <w:sz w:val="22"/>
                <w:szCs w:val="22"/>
              </w:rPr>
              <w:t>205012 0300</w:t>
            </w:r>
          </w:p>
        </w:tc>
        <w:tc>
          <w:tcPr>
            <w:tcW w:w="7371" w:type="dxa"/>
            <w:tcBorders>
              <w:right w:val="single" w:sz="4" w:space="0" w:color="auto"/>
            </w:tcBorders>
            <w:vAlign w:val="center"/>
          </w:tcPr>
          <w:p w14:paraId="681293FE" w14:textId="77777777" w:rsidR="001168EE" w:rsidRPr="00ED7CD3" w:rsidRDefault="00ED7CD3" w:rsidP="001168EE">
            <w:pPr>
              <w:rPr>
                <w:rFonts w:ascii="Arial" w:hAnsi="Arial" w:cs="Arial"/>
                <w:sz w:val="22"/>
                <w:szCs w:val="22"/>
                <w:lang w:val="en-US"/>
              </w:rPr>
            </w:pPr>
            <w:r w:rsidRPr="00ED7CD3">
              <w:rPr>
                <w:rFonts w:ascii="Arial" w:hAnsi="Arial" w:cs="Arial"/>
                <w:sz w:val="22"/>
                <w:szCs w:val="22"/>
                <w:lang w:val="en-US"/>
              </w:rPr>
              <w:t xml:space="preserve">Stainless steel </w:t>
            </w:r>
            <w:r>
              <w:rPr>
                <w:rFonts w:ascii="Arial" w:hAnsi="Arial" w:cs="Arial"/>
                <w:sz w:val="22"/>
                <w:szCs w:val="22"/>
                <w:lang w:val="en-US"/>
              </w:rPr>
              <w:t xml:space="preserve">cat-back </w:t>
            </w:r>
            <w:r w:rsidRPr="00ED7CD3">
              <w:rPr>
                <w:rFonts w:ascii="Arial" w:hAnsi="Arial" w:cs="Arial"/>
                <w:sz w:val="22"/>
                <w:szCs w:val="22"/>
                <w:lang w:val="en-US"/>
              </w:rPr>
              <w:t xml:space="preserve">RACING </w:t>
            </w:r>
            <w:r w:rsidR="00183CCA">
              <w:rPr>
                <w:rFonts w:ascii="Arial" w:hAnsi="Arial" w:cs="Arial"/>
                <w:sz w:val="22"/>
                <w:szCs w:val="22"/>
                <w:lang w:val="en-US"/>
              </w:rPr>
              <w:t xml:space="preserve">resonated </w:t>
            </w:r>
            <w:r w:rsidRPr="00ED7CD3">
              <w:rPr>
                <w:rFonts w:ascii="Arial" w:hAnsi="Arial" w:cs="Arial"/>
                <w:sz w:val="22"/>
                <w:szCs w:val="22"/>
                <w:lang w:val="en-US"/>
              </w:rPr>
              <w:t>front section, without homologation</w:t>
            </w:r>
            <w:r w:rsidR="001168EE" w:rsidRPr="00ED7CD3">
              <w:rPr>
                <w:rFonts w:ascii="Arial" w:hAnsi="Arial" w:cs="Arial"/>
                <w:sz w:val="22"/>
                <w:szCs w:val="22"/>
                <w:lang w:val="en-US"/>
              </w:rPr>
              <w:t xml:space="preserve"> </w:t>
            </w:r>
          </w:p>
          <w:p w14:paraId="2BC455D6" w14:textId="77777777" w:rsidR="00ED7CD3" w:rsidRPr="00ED7CD3" w:rsidRDefault="00ED7CD3" w:rsidP="00ED7CD3">
            <w:pPr>
              <w:rPr>
                <w:rFonts w:ascii="Arial" w:hAnsi="Arial" w:cs="Arial"/>
                <w:sz w:val="22"/>
                <w:szCs w:val="22"/>
                <w:lang w:val="en-US"/>
              </w:rPr>
            </w:pPr>
            <w:r>
              <w:rPr>
                <w:rFonts w:ascii="Arial" w:hAnsi="Arial" w:cs="Arial"/>
                <w:sz w:val="22"/>
                <w:szCs w:val="22"/>
                <w:lang w:val="en-US"/>
              </w:rPr>
              <w:t xml:space="preserve">Original tube </w:t>
            </w:r>
            <w:r w:rsidR="00183CCA">
              <w:rPr>
                <w:rFonts w:ascii="Arial" w:hAnsi="Arial" w:cs="Arial"/>
                <w:sz w:val="22"/>
                <w:szCs w:val="22"/>
                <w:lang w:val="en-US"/>
              </w:rPr>
              <w:t>Ø 55/60 mm</w:t>
            </w:r>
          </w:p>
          <w:p w14:paraId="261DAF10" w14:textId="77777777" w:rsidR="001168EE" w:rsidRPr="00183CCA" w:rsidRDefault="00ED7CD3" w:rsidP="00ED7CD3">
            <w:pPr>
              <w:rPr>
                <w:rFonts w:ascii="Arial" w:hAnsi="Arial" w:cs="Arial"/>
                <w:sz w:val="22"/>
                <w:szCs w:val="22"/>
                <w:lang w:val="en-US"/>
              </w:rPr>
            </w:pPr>
            <w:r w:rsidRPr="00ED7CD3">
              <w:rPr>
                <w:rFonts w:ascii="Arial" w:hAnsi="Arial" w:cs="Arial"/>
                <w:sz w:val="22"/>
                <w:szCs w:val="22"/>
                <w:lang w:val="en-US"/>
              </w:rPr>
              <w:t>REMUS tube Ø 70 mm</w:t>
            </w:r>
          </w:p>
        </w:tc>
        <w:tc>
          <w:tcPr>
            <w:tcW w:w="1418" w:type="dxa"/>
            <w:tcBorders>
              <w:right w:val="single" w:sz="4" w:space="0" w:color="auto"/>
            </w:tcBorders>
            <w:vAlign w:val="center"/>
          </w:tcPr>
          <w:p w14:paraId="5BD1B4C1" w14:textId="77777777" w:rsidR="001168EE" w:rsidRDefault="001168EE" w:rsidP="00CA7DEC">
            <w:pPr>
              <w:jc w:val="center"/>
              <w:rPr>
                <w:rFonts w:ascii="Arial" w:hAnsi="Arial" w:cs="Arial"/>
                <w:b/>
                <w:sz w:val="22"/>
                <w:szCs w:val="22"/>
              </w:rPr>
            </w:pPr>
            <w:r>
              <w:rPr>
                <w:rFonts w:ascii="Arial" w:hAnsi="Arial" w:cs="Arial"/>
                <w:b/>
                <w:sz w:val="22"/>
                <w:szCs w:val="22"/>
              </w:rPr>
              <w:t>2</w:t>
            </w:r>
            <w:r w:rsidR="00CA7DEC">
              <w:rPr>
                <w:rFonts w:ascii="Arial" w:hAnsi="Arial" w:cs="Arial"/>
                <w:b/>
                <w:sz w:val="22"/>
                <w:szCs w:val="22"/>
              </w:rPr>
              <w:t>63</w:t>
            </w:r>
            <w:r>
              <w:rPr>
                <w:rFonts w:ascii="Arial" w:hAnsi="Arial" w:cs="Arial"/>
                <w:b/>
                <w:sz w:val="22"/>
                <w:szCs w:val="22"/>
              </w:rPr>
              <w:t>,--</w:t>
            </w:r>
          </w:p>
        </w:tc>
      </w:tr>
      <w:tr w:rsidR="001168EE" w:rsidRPr="002E64CE" w14:paraId="5D8CCFF5" w14:textId="77777777" w:rsidTr="001168EE">
        <w:trPr>
          <w:trHeight w:val="471"/>
        </w:trPr>
        <w:tc>
          <w:tcPr>
            <w:tcW w:w="10485" w:type="dxa"/>
            <w:gridSpan w:val="3"/>
            <w:tcBorders>
              <w:right w:val="single" w:sz="4" w:space="0" w:color="auto"/>
            </w:tcBorders>
            <w:shd w:val="clear" w:color="auto" w:fill="F2F2F2" w:themeFill="background1" w:themeFillShade="F2"/>
            <w:vAlign w:val="center"/>
          </w:tcPr>
          <w:p w14:paraId="63F2329E" w14:textId="77777777" w:rsidR="001168EE" w:rsidRPr="001168EE" w:rsidRDefault="00ED7CD3" w:rsidP="00ED7CD3">
            <w:pPr>
              <w:rPr>
                <w:rFonts w:ascii="Arial" w:hAnsi="Arial" w:cs="Arial"/>
                <w:b/>
                <w:sz w:val="12"/>
                <w:szCs w:val="12"/>
              </w:rPr>
            </w:pPr>
            <w:r w:rsidRPr="00183CCA">
              <w:rPr>
                <w:rFonts w:ascii="Arial" w:hAnsi="Arial" w:cs="Arial"/>
                <w:b/>
                <w:sz w:val="22"/>
                <w:szCs w:val="22"/>
                <w:lang w:val="en-US"/>
              </w:rPr>
              <w:t xml:space="preserve">Stainless steel cat-back-system incl. </w:t>
            </w:r>
            <w:r>
              <w:rPr>
                <w:rFonts w:ascii="Arial" w:hAnsi="Arial" w:cs="Arial"/>
                <w:b/>
                <w:sz w:val="22"/>
                <w:szCs w:val="22"/>
              </w:rPr>
              <w:t xml:space="preserve">EEC </w:t>
            </w:r>
            <w:proofErr w:type="spellStart"/>
            <w:r>
              <w:rPr>
                <w:rFonts w:ascii="Arial" w:hAnsi="Arial" w:cs="Arial"/>
                <w:b/>
                <w:sz w:val="22"/>
                <w:szCs w:val="22"/>
              </w:rPr>
              <w:t>homologation</w:t>
            </w:r>
            <w:proofErr w:type="spellEnd"/>
          </w:p>
        </w:tc>
      </w:tr>
      <w:tr w:rsidR="001168EE" w:rsidRPr="002E64CE" w14:paraId="71CAF6BB" w14:textId="77777777" w:rsidTr="00322D63">
        <w:trPr>
          <w:trHeight w:val="471"/>
        </w:trPr>
        <w:tc>
          <w:tcPr>
            <w:tcW w:w="1696" w:type="dxa"/>
            <w:tcBorders>
              <w:right w:val="single" w:sz="4" w:space="0" w:color="auto"/>
            </w:tcBorders>
            <w:vAlign w:val="center"/>
          </w:tcPr>
          <w:p w14:paraId="7E12CDCE" w14:textId="77777777" w:rsidR="001168EE" w:rsidRDefault="001168EE" w:rsidP="001168EE">
            <w:pPr>
              <w:rPr>
                <w:rFonts w:ascii="Arial" w:hAnsi="Arial" w:cs="Arial"/>
                <w:b/>
                <w:bCs/>
                <w:sz w:val="22"/>
                <w:szCs w:val="22"/>
              </w:rPr>
            </w:pPr>
            <w:r>
              <w:rPr>
                <w:rFonts w:ascii="Arial" w:hAnsi="Arial" w:cs="Arial"/>
                <w:b/>
                <w:bCs/>
                <w:sz w:val="22"/>
                <w:szCs w:val="22"/>
              </w:rPr>
              <w:t>205512 0300</w:t>
            </w:r>
          </w:p>
        </w:tc>
        <w:tc>
          <w:tcPr>
            <w:tcW w:w="7371" w:type="dxa"/>
            <w:tcBorders>
              <w:right w:val="single" w:sz="4" w:space="0" w:color="auto"/>
            </w:tcBorders>
            <w:vAlign w:val="center"/>
          </w:tcPr>
          <w:p w14:paraId="326E55F1" w14:textId="77777777" w:rsidR="001168EE" w:rsidRPr="00ED7CD3" w:rsidRDefault="00ED7CD3" w:rsidP="001168EE">
            <w:pPr>
              <w:rPr>
                <w:rFonts w:ascii="Arial" w:hAnsi="Arial" w:cs="Arial"/>
                <w:sz w:val="22"/>
                <w:szCs w:val="22"/>
                <w:lang w:val="en-US"/>
              </w:rPr>
            </w:pPr>
            <w:r w:rsidRPr="00ED7CD3">
              <w:rPr>
                <w:rFonts w:ascii="Arial" w:hAnsi="Arial" w:cs="Arial"/>
                <w:sz w:val="22"/>
                <w:szCs w:val="22"/>
                <w:lang w:val="en-US"/>
              </w:rPr>
              <w:t xml:space="preserve">Stainless steel resonated </w:t>
            </w:r>
            <w:r>
              <w:rPr>
                <w:rFonts w:ascii="Arial" w:hAnsi="Arial" w:cs="Arial"/>
                <w:sz w:val="22"/>
                <w:szCs w:val="22"/>
                <w:lang w:val="en-US"/>
              </w:rPr>
              <w:t xml:space="preserve">cat-back </w:t>
            </w:r>
            <w:r w:rsidRPr="00ED7CD3">
              <w:rPr>
                <w:rFonts w:ascii="Arial" w:hAnsi="Arial" w:cs="Arial"/>
                <w:sz w:val="22"/>
                <w:szCs w:val="22"/>
                <w:lang w:val="en-US"/>
              </w:rPr>
              <w:t>front section, incl. EEC homologation</w:t>
            </w:r>
            <w:r w:rsidR="001168EE" w:rsidRPr="00ED7CD3">
              <w:rPr>
                <w:rFonts w:ascii="Arial" w:hAnsi="Arial" w:cs="Arial"/>
                <w:sz w:val="22"/>
                <w:szCs w:val="22"/>
                <w:lang w:val="en-US"/>
              </w:rPr>
              <w:t xml:space="preserve"> </w:t>
            </w:r>
          </w:p>
          <w:p w14:paraId="4DE3CD00" w14:textId="77777777" w:rsidR="00ED7CD3" w:rsidRPr="00ED7CD3" w:rsidRDefault="00ED7CD3" w:rsidP="00ED7CD3">
            <w:pPr>
              <w:rPr>
                <w:rFonts w:ascii="Arial" w:hAnsi="Arial" w:cs="Arial"/>
                <w:sz w:val="22"/>
                <w:szCs w:val="22"/>
                <w:lang w:val="en-US"/>
              </w:rPr>
            </w:pPr>
            <w:r>
              <w:rPr>
                <w:rFonts w:ascii="Arial" w:hAnsi="Arial" w:cs="Arial"/>
                <w:sz w:val="22"/>
                <w:szCs w:val="22"/>
                <w:lang w:val="en-US"/>
              </w:rPr>
              <w:t xml:space="preserve">Original tube </w:t>
            </w:r>
            <w:r w:rsidRPr="00ED7CD3">
              <w:rPr>
                <w:rFonts w:ascii="Arial" w:hAnsi="Arial" w:cs="Arial"/>
                <w:sz w:val="22"/>
                <w:szCs w:val="22"/>
                <w:lang w:val="en-US"/>
              </w:rPr>
              <w:t xml:space="preserve">Ø 55/60 mm </w:t>
            </w:r>
          </w:p>
          <w:p w14:paraId="373C59A9" w14:textId="77777777" w:rsidR="001168EE" w:rsidRPr="00ED7CD3" w:rsidRDefault="00ED7CD3" w:rsidP="00ED7CD3">
            <w:pPr>
              <w:rPr>
                <w:rFonts w:ascii="Arial" w:hAnsi="Arial" w:cs="Arial"/>
                <w:sz w:val="22"/>
                <w:szCs w:val="22"/>
                <w:lang w:val="en-US"/>
              </w:rPr>
            </w:pPr>
            <w:r w:rsidRPr="00ED7CD3">
              <w:rPr>
                <w:rFonts w:ascii="Arial" w:hAnsi="Arial" w:cs="Arial"/>
                <w:sz w:val="22"/>
                <w:szCs w:val="22"/>
                <w:lang w:val="en-US"/>
              </w:rPr>
              <w:t>REMUS tube Ø 70 mm</w:t>
            </w:r>
          </w:p>
        </w:tc>
        <w:tc>
          <w:tcPr>
            <w:tcW w:w="1418" w:type="dxa"/>
            <w:tcBorders>
              <w:right w:val="single" w:sz="4" w:space="0" w:color="auto"/>
            </w:tcBorders>
            <w:vAlign w:val="center"/>
          </w:tcPr>
          <w:p w14:paraId="21486803" w14:textId="77777777" w:rsidR="001168EE" w:rsidRDefault="001168EE" w:rsidP="001168EE">
            <w:pPr>
              <w:jc w:val="center"/>
              <w:rPr>
                <w:rFonts w:ascii="Arial" w:hAnsi="Arial" w:cs="Arial"/>
                <w:b/>
                <w:sz w:val="22"/>
                <w:szCs w:val="22"/>
              </w:rPr>
            </w:pPr>
            <w:r>
              <w:rPr>
                <w:rFonts w:ascii="Arial" w:hAnsi="Arial" w:cs="Arial"/>
                <w:b/>
                <w:sz w:val="22"/>
                <w:szCs w:val="22"/>
              </w:rPr>
              <w:t>285,--</w:t>
            </w:r>
          </w:p>
        </w:tc>
      </w:tr>
      <w:tr w:rsidR="001168EE" w:rsidRPr="002E64CE" w14:paraId="1648AC7C" w14:textId="77777777" w:rsidTr="00322D63">
        <w:trPr>
          <w:trHeight w:val="471"/>
        </w:trPr>
        <w:tc>
          <w:tcPr>
            <w:tcW w:w="1696" w:type="dxa"/>
            <w:tcBorders>
              <w:right w:val="single" w:sz="4" w:space="0" w:color="auto"/>
            </w:tcBorders>
            <w:vAlign w:val="center"/>
          </w:tcPr>
          <w:p w14:paraId="12685441" w14:textId="77777777" w:rsidR="001168EE" w:rsidRPr="002E64CE" w:rsidRDefault="001168EE" w:rsidP="001168EE">
            <w:pPr>
              <w:rPr>
                <w:rFonts w:ascii="Arial" w:hAnsi="Arial" w:cs="Arial"/>
                <w:b/>
                <w:bCs/>
              </w:rPr>
            </w:pPr>
            <w:r>
              <w:rPr>
                <w:rFonts w:ascii="Arial" w:hAnsi="Arial" w:cs="Arial"/>
                <w:b/>
                <w:bCs/>
                <w:sz w:val="22"/>
                <w:szCs w:val="22"/>
              </w:rPr>
              <w:t>205512 5500</w:t>
            </w:r>
          </w:p>
        </w:tc>
        <w:tc>
          <w:tcPr>
            <w:tcW w:w="7371" w:type="dxa"/>
            <w:tcBorders>
              <w:right w:val="single" w:sz="4" w:space="0" w:color="auto"/>
            </w:tcBorders>
            <w:vAlign w:val="center"/>
          </w:tcPr>
          <w:p w14:paraId="4774FFE1" w14:textId="77777777" w:rsidR="001168EE" w:rsidRPr="00183CCA" w:rsidRDefault="00ED7CD3" w:rsidP="001168EE">
            <w:pPr>
              <w:rPr>
                <w:rFonts w:ascii="Arial" w:hAnsi="Arial" w:cs="Arial"/>
                <w:sz w:val="22"/>
                <w:szCs w:val="22"/>
                <w:lang w:val="en-US"/>
              </w:rPr>
            </w:pPr>
            <w:r w:rsidRPr="00183CCA">
              <w:rPr>
                <w:rFonts w:ascii="Arial" w:hAnsi="Arial" w:cs="Arial"/>
                <w:sz w:val="22"/>
                <w:szCs w:val="22"/>
                <w:lang w:val="en-US"/>
              </w:rPr>
              <w:t>Stainless steel sport exhaust centered (without tail pipes), incl. EEC homologation</w:t>
            </w:r>
          </w:p>
          <w:p w14:paraId="6E893267" w14:textId="77777777" w:rsidR="00ED7CD3" w:rsidRPr="00183CCA" w:rsidRDefault="00ED7CD3" w:rsidP="00ED7CD3">
            <w:pPr>
              <w:rPr>
                <w:rFonts w:ascii="Arial" w:hAnsi="Arial" w:cs="Arial"/>
                <w:sz w:val="22"/>
                <w:szCs w:val="22"/>
                <w:lang w:val="en-US"/>
              </w:rPr>
            </w:pPr>
            <w:r w:rsidRPr="00183CCA">
              <w:rPr>
                <w:rFonts w:ascii="Arial" w:hAnsi="Arial" w:cs="Arial"/>
                <w:sz w:val="22"/>
                <w:szCs w:val="22"/>
                <w:lang w:val="en-US"/>
              </w:rPr>
              <w:t xml:space="preserve">Original tube Ø 55/60 mm </w:t>
            </w:r>
          </w:p>
          <w:p w14:paraId="205F8731" w14:textId="77777777" w:rsidR="001168EE" w:rsidRPr="00183CCA" w:rsidRDefault="00ED7CD3" w:rsidP="00ED7CD3">
            <w:pPr>
              <w:rPr>
                <w:rFonts w:ascii="Arial" w:hAnsi="Arial" w:cs="Arial"/>
                <w:sz w:val="22"/>
                <w:szCs w:val="22"/>
                <w:lang w:val="en-US"/>
              </w:rPr>
            </w:pPr>
            <w:r w:rsidRPr="00183CCA">
              <w:rPr>
                <w:rFonts w:ascii="Arial" w:hAnsi="Arial" w:cs="Arial"/>
                <w:sz w:val="22"/>
                <w:szCs w:val="22"/>
                <w:lang w:val="en-US"/>
              </w:rPr>
              <w:t>REMUS tube Ø 70 mm</w:t>
            </w:r>
          </w:p>
        </w:tc>
        <w:tc>
          <w:tcPr>
            <w:tcW w:w="1418" w:type="dxa"/>
            <w:tcBorders>
              <w:right w:val="single" w:sz="4" w:space="0" w:color="auto"/>
            </w:tcBorders>
            <w:vAlign w:val="center"/>
          </w:tcPr>
          <w:p w14:paraId="0BD21A53" w14:textId="77777777" w:rsidR="001168EE" w:rsidRPr="002E64CE" w:rsidRDefault="001168EE" w:rsidP="001168EE">
            <w:pPr>
              <w:jc w:val="center"/>
              <w:rPr>
                <w:rFonts w:ascii="Arial" w:hAnsi="Arial" w:cs="Arial"/>
                <w:b/>
              </w:rPr>
            </w:pPr>
            <w:r>
              <w:rPr>
                <w:rFonts w:ascii="Arial" w:hAnsi="Arial" w:cs="Arial"/>
                <w:b/>
                <w:sz w:val="22"/>
                <w:szCs w:val="22"/>
              </w:rPr>
              <w:t>360,--</w:t>
            </w:r>
          </w:p>
        </w:tc>
      </w:tr>
      <w:tr w:rsidR="001168EE" w:rsidRPr="002E64CE" w14:paraId="0810956E" w14:textId="77777777" w:rsidTr="00322D63">
        <w:trPr>
          <w:trHeight w:val="321"/>
        </w:trPr>
        <w:tc>
          <w:tcPr>
            <w:tcW w:w="1696" w:type="dxa"/>
            <w:tcBorders>
              <w:right w:val="single" w:sz="4" w:space="0" w:color="auto"/>
            </w:tcBorders>
            <w:vAlign w:val="center"/>
          </w:tcPr>
          <w:p w14:paraId="7D0DCBB6" w14:textId="77777777" w:rsidR="001168EE" w:rsidRPr="00765AFA" w:rsidRDefault="001168EE" w:rsidP="001168EE">
            <w:pPr>
              <w:rPr>
                <w:rFonts w:ascii="Arial" w:hAnsi="Arial" w:cs="Arial"/>
                <w:b/>
                <w:bCs/>
                <w:sz w:val="22"/>
                <w:szCs w:val="22"/>
              </w:rPr>
            </w:pPr>
            <w:r>
              <w:rPr>
                <w:rFonts w:ascii="Arial" w:hAnsi="Arial" w:cs="Arial"/>
                <w:b/>
                <w:bCs/>
                <w:sz w:val="22"/>
                <w:szCs w:val="22"/>
              </w:rPr>
              <w:t>0026 80S</w:t>
            </w:r>
          </w:p>
        </w:tc>
        <w:tc>
          <w:tcPr>
            <w:tcW w:w="7371" w:type="dxa"/>
            <w:tcBorders>
              <w:right w:val="single" w:sz="4" w:space="0" w:color="auto"/>
            </w:tcBorders>
            <w:vAlign w:val="center"/>
          </w:tcPr>
          <w:p w14:paraId="154D0DF0" w14:textId="77777777" w:rsidR="001168EE" w:rsidRPr="00ED7CD3" w:rsidRDefault="00ED7CD3" w:rsidP="00ED7CD3">
            <w:pPr>
              <w:rPr>
                <w:rFonts w:ascii="Arial" w:hAnsi="Arial" w:cs="Arial"/>
                <w:sz w:val="22"/>
                <w:szCs w:val="22"/>
                <w:lang w:val="en-US"/>
              </w:rPr>
            </w:pPr>
            <w:r>
              <w:rPr>
                <w:rFonts w:ascii="Arial" w:hAnsi="Arial" w:cs="Arial"/>
                <w:sz w:val="22"/>
                <w:szCs w:val="22"/>
                <w:lang w:val="en-US"/>
              </w:rPr>
              <w:t>Stainless steel t</w:t>
            </w:r>
            <w:r w:rsidRPr="00ED7CD3">
              <w:rPr>
                <w:rFonts w:ascii="Arial" w:hAnsi="Arial" w:cs="Arial"/>
                <w:sz w:val="22"/>
                <w:szCs w:val="22"/>
                <w:lang w:val="en-US"/>
              </w:rPr>
              <w:t xml:space="preserve">ail pipe set 2 tail pipes Ø </w:t>
            </w:r>
            <w:r>
              <w:rPr>
                <w:rFonts w:ascii="Arial" w:hAnsi="Arial" w:cs="Arial"/>
                <w:sz w:val="22"/>
                <w:szCs w:val="22"/>
                <w:lang w:val="en-US"/>
              </w:rPr>
              <w:t>115</w:t>
            </w:r>
            <w:r w:rsidRPr="00ED7CD3">
              <w:rPr>
                <w:rFonts w:ascii="Arial" w:hAnsi="Arial" w:cs="Arial"/>
                <w:sz w:val="22"/>
                <w:szCs w:val="22"/>
                <w:lang w:val="en-US"/>
              </w:rPr>
              <w:t xml:space="preserve"> mm </w:t>
            </w:r>
            <w:r>
              <w:rPr>
                <w:rFonts w:ascii="Arial" w:hAnsi="Arial" w:cs="Arial"/>
                <w:sz w:val="22"/>
                <w:szCs w:val="22"/>
                <w:lang w:val="en-US"/>
              </w:rPr>
              <w:t>angled, chromed</w:t>
            </w:r>
            <w:r w:rsidRPr="00ED7CD3">
              <w:rPr>
                <w:rFonts w:ascii="Arial" w:hAnsi="Arial" w:cs="Arial"/>
                <w:sz w:val="22"/>
                <w:szCs w:val="22"/>
                <w:lang w:val="en-US"/>
              </w:rPr>
              <w:t>, with adjustable spherical clamp connection</w:t>
            </w:r>
          </w:p>
        </w:tc>
        <w:tc>
          <w:tcPr>
            <w:tcW w:w="1418" w:type="dxa"/>
            <w:tcBorders>
              <w:right w:val="single" w:sz="4" w:space="0" w:color="auto"/>
            </w:tcBorders>
            <w:vAlign w:val="center"/>
          </w:tcPr>
          <w:p w14:paraId="481C7DBD" w14:textId="77777777" w:rsidR="001168EE" w:rsidRDefault="001168EE" w:rsidP="001168EE">
            <w:pPr>
              <w:jc w:val="center"/>
              <w:rPr>
                <w:rFonts w:ascii="Arial" w:hAnsi="Arial" w:cs="Arial"/>
                <w:b/>
                <w:sz w:val="22"/>
                <w:szCs w:val="22"/>
              </w:rPr>
            </w:pPr>
            <w:r>
              <w:rPr>
                <w:rFonts w:ascii="Arial" w:hAnsi="Arial" w:cs="Arial"/>
                <w:b/>
                <w:sz w:val="22"/>
                <w:szCs w:val="22"/>
              </w:rPr>
              <w:t>180,--</w:t>
            </w:r>
          </w:p>
        </w:tc>
      </w:tr>
      <w:tr w:rsidR="001168EE" w:rsidRPr="002E64CE" w14:paraId="0573047D" w14:textId="77777777" w:rsidTr="00322D63">
        <w:trPr>
          <w:trHeight w:val="70"/>
        </w:trPr>
        <w:tc>
          <w:tcPr>
            <w:tcW w:w="10485" w:type="dxa"/>
            <w:gridSpan w:val="3"/>
            <w:tcBorders>
              <w:right w:val="single" w:sz="4" w:space="0" w:color="auto"/>
            </w:tcBorders>
            <w:shd w:val="solid" w:color="auto" w:fill="000000"/>
            <w:vAlign w:val="center"/>
          </w:tcPr>
          <w:p w14:paraId="7F41414C" w14:textId="77777777" w:rsidR="001168EE" w:rsidRPr="00E728B6" w:rsidRDefault="001168EE" w:rsidP="001168EE">
            <w:pPr>
              <w:rPr>
                <w:rFonts w:ascii="Arial" w:hAnsi="Arial" w:cs="Arial"/>
                <w:sz w:val="6"/>
                <w:szCs w:val="6"/>
              </w:rPr>
            </w:pPr>
          </w:p>
        </w:tc>
      </w:tr>
      <w:tr w:rsidR="001168EE" w:rsidRPr="00183CCA" w14:paraId="165F43FC" w14:textId="77777777" w:rsidTr="00322D63">
        <w:trPr>
          <w:trHeight w:val="567"/>
        </w:trPr>
        <w:tc>
          <w:tcPr>
            <w:tcW w:w="10485" w:type="dxa"/>
            <w:gridSpan w:val="3"/>
            <w:tcBorders>
              <w:right w:val="single" w:sz="4" w:space="0" w:color="auto"/>
            </w:tcBorders>
            <w:vAlign w:val="center"/>
          </w:tcPr>
          <w:p w14:paraId="287FD6E6" w14:textId="77777777" w:rsidR="001168EE" w:rsidRDefault="001168EE" w:rsidP="001168EE">
            <w:pPr>
              <w:rPr>
                <w:rFonts w:ascii="Arial" w:hAnsi="Arial" w:cs="Arial"/>
                <w:sz w:val="22"/>
                <w:szCs w:val="22"/>
              </w:rPr>
            </w:pPr>
            <w:r>
              <w:rPr>
                <w:rFonts w:ascii="Arial" w:hAnsi="Arial" w:cs="Arial"/>
                <w:b/>
                <w:sz w:val="22"/>
                <w:szCs w:val="22"/>
              </w:rPr>
              <w:t>INFOBOX</w:t>
            </w:r>
            <w:r w:rsidRPr="00A2536B">
              <w:rPr>
                <w:rFonts w:ascii="Arial" w:hAnsi="Arial" w:cs="Arial"/>
                <w:b/>
                <w:sz w:val="22"/>
                <w:szCs w:val="22"/>
              </w:rPr>
              <w:t>:</w:t>
            </w:r>
            <w:r w:rsidRPr="00A2536B">
              <w:rPr>
                <w:rFonts w:ascii="Arial" w:hAnsi="Arial" w:cs="Arial"/>
                <w:sz w:val="22"/>
                <w:szCs w:val="22"/>
              </w:rPr>
              <w:t xml:space="preserve"> </w:t>
            </w:r>
          </w:p>
          <w:p w14:paraId="4B6404D4" w14:textId="77777777" w:rsidR="001168EE" w:rsidRDefault="001168EE" w:rsidP="00ED7CD3">
            <w:pPr>
              <w:numPr>
                <w:ilvl w:val="0"/>
                <w:numId w:val="1"/>
              </w:numPr>
              <w:rPr>
                <w:rFonts w:ascii="Arial" w:hAnsi="Arial" w:cs="Arial"/>
                <w:sz w:val="22"/>
                <w:szCs w:val="22"/>
              </w:rPr>
            </w:pPr>
            <w:r w:rsidRPr="00ED7CD3">
              <w:rPr>
                <w:rFonts w:ascii="Arial" w:hAnsi="Arial" w:cs="Arial"/>
                <w:b/>
                <w:sz w:val="22"/>
                <w:szCs w:val="22"/>
                <w:lang w:val="en-US"/>
              </w:rPr>
              <w:t>Cat-</w:t>
            </w:r>
            <w:r w:rsidR="00ED7CD3" w:rsidRPr="00ED7CD3">
              <w:rPr>
                <w:rFonts w:ascii="Arial" w:hAnsi="Arial" w:cs="Arial"/>
                <w:b/>
                <w:sz w:val="22"/>
                <w:szCs w:val="22"/>
                <w:lang w:val="en-US"/>
              </w:rPr>
              <w:t>b</w:t>
            </w:r>
            <w:r w:rsidRPr="00ED7CD3">
              <w:rPr>
                <w:rFonts w:ascii="Arial" w:hAnsi="Arial" w:cs="Arial"/>
                <w:b/>
                <w:sz w:val="22"/>
                <w:szCs w:val="22"/>
                <w:lang w:val="en-US"/>
              </w:rPr>
              <w:t>ack-</w:t>
            </w:r>
            <w:r w:rsidR="00ED7CD3" w:rsidRPr="00ED7CD3">
              <w:rPr>
                <w:rFonts w:ascii="Arial" w:hAnsi="Arial" w:cs="Arial"/>
                <w:b/>
                <w:sz w:val="22"/>
                <w:szCs w:val="22"/>
                <w:lang w:val="en-US"/>
              </w:rPr>
              <w:t>system</w:t>
            </w:r>
            <w:r w:rsidRPr="00ED7CD3">
              <w:rPr>
                <w:rFonts w:ascii="Arial" w:hAnsi="Arial" w:cs="Arial"/>
                <w:b/>
                <w:sz w:val="22"/>
                <w:szCs w:val="22"/>
                <w:lang w:val="en-US"/>
              </w:rPr>
              <w:t>:</w:t>
            </w:r>
            <w:r w:rsidRPr="00ED7CD3">
              <w:rPr>
                <w:rFonts w:ascii="Arial" w:hAnsi="Arial" w:cs="Arial"/>
                <w:sz w:val="22"/>
                <w:szCs w:val="22"/>
                <w:lang w:val="en-US"/>
              </w:rPr>
              <w:t xml:space="preserve"> 205512 0300 + 205512 5500 + </w:t>
            </w:r>
            <w:r w:rsidR="00ED7CD3" w:rsidRPr="00ED7CD3">
              <w:rPr>
                <w:rFonts w:ascii="Arial" w:hAnsi="Arial" w:cs="Arial"/>
                <w:sz w:val="22"/>
                <w:szCs w:val="22"/>
                <w:lang w:val="en-US"/>
              </w:rPr>
              <w:t>tail pipe set</w:t>
            </w:r>
            <w:r w:rsidRPr="00ED7CD3">
              <w:rPr>
                <w:rFonts w:ascii="Arial" w:hAnsi="Arial" w:cs="Arial"/>
                <w:sz w:val="22"/>
                <w:szCs w:val="22"/>
                <w:lang w:val="en-US"/>
              </w:rPr>
              <w:t>!</w:t>
            </w:r>
            <w:r w:rsidR="00455AE5" w:rsidRPr="00ED7CD3">
              <w:rPr>
                <w:rFonts w:ascii="Arial" w:hAnsi="Arial" w:cs="Arial"/>
                <w:sz w:val="22"/>
                <w:szCs w:val="22"/>
                <w:lang w:val="en-US"/>
              </w:rPr>
              <w:t xml:space="preserve"> </w:t>
            </w:r>
            <w:proofErr w:type="spellStart"/>
            <w:r w:rsidR="00ED7CD3" w:rsidRPr="00ED7CD3">
              <w:rPr>
                <w:rFonts w:ascii="Arial" w:hAnsi="Arial" w:cs="Arial"/>
                <w:sz w:val="22"/>
                <w:szCs w:val="22"/>
              </w:rPr>
              <w:t>No</w:t>
            </w:r>
            <w:proofErr w:type="spellEnd"/>
            <w:r w:rsidR="00ED7CD3" w:rsidRPr="00ED7CD3">
              <w:rPr>
                <w:rFonts w:ascii="Arial" w:hAnsi="Arial" w:cs="Arial"/>
                <w:sz w:val="22"/>
                <w:szCs w:val="22"/>
              </w:rPr>
              <w:t xml:space="preserve"> </w:t>
            </w:r>
            <w:proofErr w:type="spellStart"/>
            <w:r w:rsidR="00ED7CD3" w:rsidRPr="00ED7CD3">
              <w:rPr>
                <w:rFonts w:ascii="Arial" w:hAnsi="Arial" w:cs="Arial"/>
                <w:sz w:val="22"/>
                <w:szCs w:val="22"/>
              </w:rPr>
              <w:t>vehicle</w:t>
            </w:r>
            <w:proofErr w:type="spellEnd"/>
            <w:r w:rsidR="00ED7CD3" w:rsidRPr="00ED7CD3">
              <w:rPr>
                <w:rFonts w:ascii="Arial" w:hAnsi="Arial" w:cs="Arial"/>
                <w:sz w:val="22"/>
                <w:szCs w:val="22"/>
              </w:rPr>
              <w:t xml:space="preserve"> </w:t>
            </w:r>
            <w:proofErr w:type="spellStart"/>
            <w:r w:rsidR="00ED7CD3" w:rsidRPr="00ED7CD3">
              <w:rPr>
                <w:rFonts w:ascii="Arial" w:hAnsi="Arial" w:cs="Arial"/>
                <w:sz w:val="22"/>
                <w:szCs w:val="22"/>
              </w:rPr>
              <w:t>modifications</w:t>
            </w:r>
            <w:proofErr w:type="spellEnd"/>
            <w:r w:rsidR="00ED7CD3" w:rsidRPr="00ED7CD3">
              <w:rPr>
                <w:rFonts w:ascii="Arial" w:hAnsi="Arial" w:cs="Arial"/>
                <w:sz w:val="22"/>
                <w:szCs w:val="22"/>
              </w:rPr>
              <w:t xml:space="preserve"> </w:t>
            </w:r>
            <w:proofErr w:type="spellStart"/>
            <w:r w:rsidR="00ED7CD3" w:rsidRPr="00ED7CD3">
              <w:rPr>
                <w:rFonts w:ascii="Arial" w:hAnsi="Arial" w:cs="Arial"/>
                <w:sz w:val="22"/>
                <w:szCs w:val="22"/>
              </w:rPr>
              <w:t>required</w:t>
            </w:r>
            <w:proofErr w:type="spellEnd"/>
            <w:r w:rsidR="00ED7CD3" w:rsidRPr="00ED7CD3">
              <w:rPr>
                <w:rFonts w:ascii="Arial" w:hAnsi="Arial" w:cs="Arial"/>
                <w:sz w:val="22"/>
                <w:szCs w:val="22"/>
              </w:rPr>
              <w:t>!</w:t>
            </w:r>
          </w:p>
          <w:p w14:paraId="571A1999" w14:textId="77777777" w:rsidR="001168EE" w:rsidRPr="004C2C17" w:rsidRDefault="001168EE" w:rsidP="00ED7CD3">
            <w:pPr>
              <w:numPr>
                <w:ilvl w:val="0"/>
                <w:numId w:val="1"/>
              </w:numPr>
              <w:rPr>
                <w:rFonts w:ascii="Arial" w:hAnsi="Arial" w:cs="Arial"/>
                <w:sz w:val="22"/>
                <w:szCs w:val="22"/>
                <w:lang w:val="en-US"/>
              </w:rPr>
            </w:pPr>
            <w:r w:rsidRPr="00BD4C82">
              <w:rPr>
                <w:rFonts w:ascii="Arial" w:hAnsi="Arial" w:cs="Arial"/>
                <w:b/>
                <w:sz w:val="22"/>
                <w:szCs w:val="22"/>
                <w:lang w:val="en-US"/>
              </w:rPr>
              <w:t xml:space="preserve">RACING </w:t>
            </w:r>
            <w:r w:rsidR="004C2C17">
              <w:rPr>
                <w:rFonts w:ascii="Arial" w:hAnsi="Arial" w:cs="Arial"/>
                <w:b/>
                <w:sz w:val="22"/>
                <w:szCs w:val="22"/>
                <w:lang w:val="en-US"/>
              </w:rPr>
              <w:t>c</w:t>
            </w:r>
            <w:r w:rsidRPr="00BD4C82">
              <w:rPr>
                <w:rFonts w:ascii="Arial" w:hAnsi="Arial" w:cs="Arial"/>
                <w:b/>
                <w:sz w:val="22"/>
                <w:szCs w:val="22"/>
                <w:lang w:val="en-US"/>
              </w:rPr>
              <w:t>at-</w:t>
            </w:r>
            <w:r w:rsidR="004C2C17">
              <w:rPr>
                <w:rFonts w:ascii="Arial" w:hAnsi="Arial" w:cs="Arial"/>
                <w:b/>
                <w:sz w:val="22"/>
                <w:szCs w:val="22"/>
                <w:lang w:val="en-US"/>
              </w:rPr>
              <w:t>b</w:t>
            </w:r>
            <w:r w:rsidRPr="00BD4C82">
              <w:rPr>
                <w:rFonts w:ascii="Arial" w:hAnsi="Arial" w:cs="Arial"/>
                <w:b/>
                <w:sz w:val="22"/>
                <w:szCs w:val="22"/>
                <w:lang w:val="en-US"/>
              </w:rPr>
              <w:t>ack-</w:t>
            </w:r>
            <w:r w:rsidR="004C2C17">
              <w:rPr>
                <w:rFonts w:ascii="Arial" w:hAnsi="Arial" w:cs="Arial"/>
                <w:b/>
                <w:sz w:val="22"/>
                <w:szCs w:val="22"/>
                <w:lang w:val="en-US"/>
              </w:rPr>
              <w:t>system</w:t>
            </w:r>
            <w:r w:rsidRPr="00BD4C82">
              <w:rPr>
                <w:rFonts w:ascii="Arial" w:hAnsi="Arial" w:cs="Arial"/>
                <w:b/>
                <w:sz w:val="22"/>
                <w:szCs w:val="22"/>
                <w:lang w:val="en-US"/>
              </w:rPr>
              <w:t>:</w:t>
            </w:r>
            <w:r w:rsidRPr="00BD4C82">
              <w:rPr>
                <w:rFonts w:ascii="Arial" w:hAnsi="Arial" w:cs="Arial"/>
                <w:sz w:val="22"/>
                <w:szCs w:val="22"/>
                <w:lang w:val="en-US"/>
              </w:rPr>
              <w:t xml:space="preserve"> 205012 0000 </w:t>
            </w:r>
            <w:proofErr w:type="spellStart"/>
            <w:r w:rsidRPr="00BD4C82">
              <w:rPr>
                <w:rFonts w:ascii="Arial" w:hAnsi="Arial" w:cs="Arial"/>
                <w:sz w:val="22"/>
                <w:szCs w:val="22"/>
                <w:lang w:val="en-US"/>
              </w:rPr>
              <w:t>bzw</w:t>
            </w:r>
            <w:proofErr w:type="spellEnd"/>
            <w:r w:rsidRPr="00BD4C82">
              <w:rPr>
                <w:rFonts w:ascii="Arial" w:hAnsi="Arial" w:cs="Arial"/>
                <w:sz w:val="22"/>
                <w:szCs w:val="22"/>
                <w:lang w:val="en-US"/>
              </w:rPr>
              <w:t xml:space="preserve"> 205012 0300 + 205512 5500 + </w:t>
            </w:r>
            <w:r w:rsidR="00ED7CD3">
              <w:rPr>
                <w:rFonts w:ascii="Arial" w:hAnsi="Arial" w:cs="Arial"/>
                <w:sz w:val="22"/>
                <w:szCs w:val="22"/>
                <w:lang w:val="en-US"/>
              </w:rPr>
              <w:t>tail pipe set</w:t>
            </w:r>
            <w:r w:rsidRPr="00BD4C82">
              <w:rPr>
                <w:rFonts w:ascii="Arial" w:hAnsi="Arial" w:cs="Arial"/>
                <w:sz w:val="22"/>
                <w:szCs w:val="22"/>
                <w:lang w:val="en-US"/>
              </w:rPr>
              <w:t xml:space="preserve">! </w:t>
            </w:r>
            <w:r w:rsidR="00ED7CD3" w:rsidRPr="004C2C17">
              <w:rPr>
                <w:rFonts w:ascii="Arial" w:hAnsi="Arial" w:cs="Arial"/>
                <w:sz w:val="22"/>
                <w:szCs w:val="22"/>
                <w:lang w:val="en-US"/>
              </w:rPr>
              <w:t>No vehicle modifications required!</w:t>
            </w:r>
          </w:p>
          <w:p w14:paraId="1F54E198" w14:textId="77777777" w:rsidR="004C2C17" w:rsidRPr="004C2C17" w:rsidRDefault="004C2C17" w:rsidP="004C2C17">
            <w:pPr>
              <w:numPr>
                <w:ilvl w:val="0"/>
                <w:numId w:val="1"/>
              </w:numPr>
              <w:rPr>
                <w:rFonts w:ascii="Arial" w:hAnsi="Arial" w:cs="Arial"/>
                <w:sz w:val="22"/>
                <w:szCs w:val="22"/>
                <w:lang w:val="en-US"/>
              </w:rPr>
            </w:pPr>
            <w:r w:rsidRPr="004C2C17">
              <w:rPr>
                <w:rFonts w:ascii="Arial" w:hAnsi="Arial" w:cs="Arial"/>
                <w:sz w:val="22"/>
                <w:szCs w:val="22"/>
                <w:lang w:val="en-US"/>
              </w:rPr>
              <w:t xml:space="preserve">Part number 205012 1580S </w:t>
            </w:r>
            <w:r>
              <w:rPr>
                <w:rFonts w:ascii="Arial" w:hAnsi="Arial" w:cs="Arial"/>
                <w:sz w:val="22"/>
                <w:szCs w:val="22"/>
                <w:lang w:val="en-US"/>
              </w:rPr>
              <w:t>will be r</w:t>
            </w:r>
            <w:r w:rsidRPr="004C2C17">
              <w:rPr>
                <w:rFonts w:ascii="Arial" w:hAnsi="Arial" w:cs="Arial"/>
                <w:sz w:val="22"/>
                <w:szCs w:val="22"/>
                <w:lang w:val="en-US"/>
              </w:rPr>
              <w:t>eplaced by 205512 5500 + tail pipe set!</w:t>
            </w:r>
          </w:p>
        </w:tc>
      </w:tr>
    </w:tbl>
    <w:p w14:paraId="5FBFE420" w14:textId="77777777" w:rsidR="001168EE" w:rsidRPr="004C2C17" w:rsidRDefault="001168EE" w:rsidP="001168EE">
      <w:pPr>
        <w:rPr>
          <w:lang w:val="en-US"/>
        </w:rPr>
      </w:pPr>
    </w:p>
    <w:p w14:paraId="5F9F87B3" w14:textId="77777777" w:rsidR="001F0FDE" w:rsidRPr="004C2C17" w:rsidRDefault="001F0FDE">
      <w:pPr>
        <w:rPr>
          <w:lang w:val="en-US"/>
        </w:rPr>
      </w:pPr>
      <w:r w:rsidRPr="004C2C17">
        <w:rPr>
          <w:lang w:val="en-US"/>
        </w:rPr>
        <w:br w:type="page"/>
      </w:r>
    </w:p>
    <w:p w14:paraId="0625C356" w14:textId="77777777" w:rsidR="001168EE" w:rsidRPr="004C2C17" w:rsidRDefault="001168EE" w:rsidP="001168EE">
      <w:pPr>
        <w:rPr>
          <w:lang w:val="en-US"/>
        </w:rPr>
      </w:pPr>
    </w:p>
    <w:p w14:paraId="71C35D88" w14:textId="77777777" w:rsidR="007D05FA" w:rsidRPr="00114B6A" w:rsidRDefault="007D05FA" w:rsidP="007D05FA">
      <w:pPr>
        <w:rPr>
          <w:rFonts w:ascii="Arial" w:hAnsi="Arial" w:cs="Arial"/>
          <w:sz w:val="12"/>
          <w:szCs w:val="12"/>
          <w:lang w:val="en-US"/>
        </w:rPr>
      </w:pPr>
    </w:p>
    <w:p w14:paraId="6EE81973" w14:textId="77777777" w:rsidR="007D05FA" w:rsidRPr="00114B6A" w:rsidRDefault="007D05FA" w:rsidP="007D05FA">
      <w:pPr>
        <w:rPr>
          <w:lang w:val="en-US"/>
        </w:rPr>
      </w:pPr>
      <w:r>
        <w:rPr>
          <w:rFonts w:ascii="Arial" w:hAnsi="Arial" w:cs="Arial"/>
          <w:b/>
          <w:noProof/>
          <w:u w:val="single"/>
        </w:rPr>
        <w:drawing>
          <wp:anchor distT="0" distB="0" distL="114300" distR="114300" simplePos="0" relativeHeight="251676160" behindDoc="0" locked="0" layoutInCell="1" allowOverlap="1" wp14:anchorId="70BDBA04" wp14:editId="39961B66">
            <wp:simplePos x="0" y="0"/>
            <wp:positionH relativeFrom="margin">
              <wp:posOffset>3462020</wp:posOffset>
            </wp:positionH>
            <wp:positionV relativeFrom="paragraph">
              <wp:posOffset>62486</wp:posOffset>
            </wp:positionV>
            <wp:extent cx="2819207" cy="1743092"/>
            <wp:effectExtent l="0" t="0" r="635"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izer-Komplettpaket-KndInfo.jpg"/>
                    <pic:cNvPicPr/>
                  </pic:nvPicPr>
                  <pic:blipFill>
                    <a:blip r:embed="rId13">
                      <a:extLst>
                        <a:ext uri="{28A0092B-C50C-407E-A947-70E740481C1C}">
                          <a14:useLocalDpi xmlns:a14="http://schemas.microsoft.com/office/drawing/2010/main" val="0"/>
                        </a:ext>
                      </a:extLst>
                    </a:blip>
                    <a:stretch>
                      <a:fillRect/>
                    </a:stretch>
                  </pic:blipFill>
                  <pic:spPr>
                    <a:xfrm>
                      <a:off x="0" y="0"/>
                      <a:ext cx="2819207" cy="1743092"/>
                    </a:xfrm>
                    <a:prstGeom prst="rect">
                      <a:avLst/>
                    </a:prstGeom>
                  </pic:spPr>
                </pic:pic>
              </a:graphicData>
            </a:graphic>
            <wp14:sizeRelH relativeFrom="margin">
              <wp14:pctWidth>0</wp14:pctWidth>
            </wp14:sizeRelH>
            <wp14:sizeRelV relativeFrom="margin">
              <wp14:pctHeight>0</wp14:pctHeight>
            </wp14:sizeRelV>
          </wp:anchor>
        </w:drawing>
      </w:r>
    </w:p>
    <w:p w14:paraId="5925321C" w14:textId="77777777" w:rsidR="007D05FA" w:rsidRPr="00114B6A" w:rsidRDefault="007D05FA" w:rsidP="007D05FA">
      <w:pPr>
        <w:rPr>
          <w:lang w:val="en-US"/>
        </w:rPr>
      </w:pPr>
    </w:p>
    <w:p w14:paraId="03003437" w14:textId="77777777" w:rsidR="007D05FA" w:rsidRPr="00114B6A" w:rsidRDefault="007D05FA" w:rsidP="007D05FA">
      <w:pPr>
        <w:rPr>
          <w:lang w:val="en-US"/>
        </w:rPr>
      </w:pPr>
    </w:p>
    <w:p w14:paraId="39DFE5DE" w14:textId="77777777" w:rsidR="007D05FA" w:rsidRPr="00114B6A" w:rsidRDefault="007D05FA" w:rsidP="007D05FA">
      <w:pPr>
        <w:rPr>
          <w:lang w:val="en-US"/>
        </w:rPr>
      </w:pPr>
    </w:p>
    <w:p w14:paraId="5D823EDB" w14:textId="77777777" w:rsidR="007D05FA" w:rsidRPr="00114B6A" w:rsidRDefault="007D05FA" w:rsidP="007D05FA">
      <w:pPr>
        <w:rPr>
          <w:lang w:val="en-US"/>
        </w:rPr>
      </w:pPr>
      <w:r>
        <w:rPr>
          <w:noProof/>
        </w:rPr>
        <w:drawing>
          <wp:anchor distT="0" distB="0" distL="114300" distR="114300" simplePos="0" relativeHeight="251677184" behindDoc="0" locked="0" layoutInCell="1" allowOverlap="1" wp14:anchorId="4EA5D9EB" wp14:editId="4BA5D93F">
            <wp:simplePos x="0" y="0"/>
            <wp:positionH relativeFrom="margin">
              <wp:posOffset>-257175</wp:posOffset>
            </wp:positionH>
            <wp:positionV relativeFrom="paragraph">
              <wp:posOffset>182245</wp:posOffset>
            </wp:positionV>
            <wp:extent cx="3600450" cy="92329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450" cy="923290"/>
                    </a:xfrm>
                    <a:prstGeom prst="rect">
                      <a:avLst/>
                    </a:prstGeom>
                    <a:noFill/>
                  </pic:spPr>
                </pic:pic>
              </a:graphicData>
            </a:graphic>
          </wp:anchor>
        </w:drawing>
      </w:r>
    </w:p>
    <w:p w14:paraId="68B233CB" w14:textId="77777777" w:rsidR="007D05FA" w:rsidRPr="00114B6A" w:rsidRDefault="007D05FA" w:rsidP="007D05FA">
      <w:pPr>
        <w:rPr>
          <w:lang w:val="en-US"/>
        </w:rPr>
      </w:pPr>
    </w:p>
    <w:p w14:paraId="1779E397" w14:textId="77777777" w:rsidR="007D05FA" w:rsidRPr="00114B6A" w:rsidRDefault="007D05FA" w:rsidP="007D05FA">
      <w:pPr>
        <w:rPr>
          <w:lang w:val="en-US"/>
        </w:rPr>
      </w:pPr>
    </w:p>
    <w:p w14:paraId="3A1CE076" w14:textId="77777777" w:rsidR="007D05FA" w:rsidRPr="00114B6A" w:rsidRDefault="007D05FA" w:rsidP="007D05FA">
      <w:pPr>
        <w:rPr>
          <w:lang w:val="en-US"/>
        </w:rPr>
      </w:pPr>
    </w:p>
    <w:p w14:paraId="00DBE916" w14:textId="77777777" w:rsidR="007D05FA" w:rsidRPr="00114B6A" w:rsidRDefault="007D05FA" w:rsidP="007D05FA">
      <w:pPr>
        <w:rPr>
          <w:lang w:val="en-US"/>
        </w:rPr>
      </w:pPr>
    </w:p>
    <w:p w14:paraId="0F8998C8" w14:textId="77777777" w:rsidR="007D05FA" w:rsidRPr="00114B6A" w:rsidRDefault="007D05FA" w:rsidP="007D05FA">
      <w:pPr>
        <w:rPr>
          <w:lang w:val="en-US"/>
        </w:rPr>
      </w:pPr>
    </w:p>
    <w:p w14:paraId="2CB6F571" w14:textId="77777777" w:rsidR="007D05FA" w:rsidRPr="00114B6A" w:rsidRDefault="007D05FA" w:rsidP="007D05FA">
      <w:pPr>
        <w:rPr>
          <w:lang w:val="en-US"/>
        </w:rPr>
      </w:pPr>
    </w:p>
    <w:p w14:paraId="01F2CBA8" w14:textId="77777777" w:rsidR="007D05FA" w:rsidRPr="00FF54A5" w:rsidRDefault="007D05FA" w:rsidP="007D05FA">
      <w:pPr>
        <w:pStyle w:val="NurText"/>
        <w:rPr>
          <w:rFonts w:ascii="Arial" w:hAnsi="Arial" w:cs="Arial"/>
          <w:lang w:val="en-US"/>
        </w:rPr>
      </w:pPr>
    </w:p>
    <w:p w14:paraId="5A7B8E76" w14:textId="77777777" w:rsidR="007D05FA" w:rsidRPr="00EF392F" w:rsidRDefault="007D05FA" w:rsidP="007D05FA">
      <w:pPr>
        <w:rPr>
          <w:rFonts w:ascii="Arial" w:hAnsi="Arial" w:cs="Arial"/>
          <w:b/>
          <w:lang w:val="en-US"/>
        </w:rPr>
      </w:pPr>
      <w:r w:rsidRPr="00EF392F">
        <w:rPr>
          <w:rFonts w:ascii="Arial" w:hAnsi="Arial" w:cs="Arial"/>
          <w:b/>
          <w:lang w:val="en-US"/>
        </w:rPr>
        <w:t xml:space="preserve">Under </w:t>
      </w:r>
      <w:hyperlink r:id="rId15"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16"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51151D52" w14:textId="77777777" w:rsidR="007D05FA" w:rsidRPr="00647FAA" w:rsidRDefault="007D05FA" w:rsidP="007D05FA">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7D05FA" w:rsidRPr="00183CCA" w14:paraId="45E5983B" w14:textId="77777777" w:rsidTr="00322D63">
        <w:trPr>
          <w:trHeight w:val="1710"/>
        </w:trPr>
        <w:tc>
          <w:tcPr>
            <w:tcW w:w="10343" w:type="dxa"/>
            <w:tcBorders>
              <w:right w:val="single" w:sz="4" w:space="0" w:color="auto"/>
            </w:tcBorders>
            <w:vAlign w:val="center"/>
          </w:tcPr>
          <w:p w14:paraId="3212C0C9" w14:textId="77777777" w:rsidR="007D05FA" w:rsidRPr="00324694" w:rsidRDefault="007D05FA" w:rsidP="00322D63">
            <w:pPr>
              <w:rPr>
                <w:rFonts w:ascii="Arial" w:hAnsi="Arial" w:cs="Arial"/>
                <w:b/>
                <w:sz w:val="22"/>
                <w:szCs w:val="22"/>
                <w:lang w:val="en-GB"/>
              </w:rPr>
            </w:pPr>
            <w:r w:rsidRPr="00324694">
              <w:rPr>
                <w:rFonts w:ascii="Arial" w:hAnsi="Arial" w:cs="Arial"/>
                <w:b/>
                <w:sz w:val="22"/>
                <w:szCs w:val="22"/>
                <w:lang w:val="en-GB"/>
              </w:rPr>
              <w:t>REMUS Powerizer: More power, more economy and more fun.</w:t>
            </w:r>
          </w:p>
          <w:p w14:paraId="147AAB60" w14:textId="77777777" w:rsidR="007D05FA" w:rsidRDefault="007D05FA" w:rsidP="00322D63">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25</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power</w:t>
            </w:r>
            <w:r w:rsidRPr="00776520">
              <w:rPr>
                <w:rFonts w:ascii="Arial" w:hAnsi="Arial" w:cs="Arial"/>
                <w:sz w:val="22"/>
                <w:szCs w:val="22"/>
              </w:rPr>
              <w:t xml:space="preserve"> </w:t>
            </w:r>
          </w:p>
          <w:p w14:paraId="410D38DF" w14:textId="77777777" w:rsidR="007D05FA" w:rsidRDefault="007D05FA" w:rsidP="00322D63">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20</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w:t>
            </w:r>
            <w:proofErr w:type="spellStart"/>
            <w:r w:rsidRPr="00046327">
              <w:rPr>
                <w:rFonts w:ascii="Arial" w:hAnsi="Arial" w:cs="Arial"/>
                <w:sz w:val="22"/>
                <w:szCs w:val="22"/>
              </w:rPr>
              <w:t>torque</w:t>
            </w:r>
            <w:proofErr w:type="spellEnd"/>
            <w:r w:rsidRPr="00776520">
              <w:rPr>
                <w:rFonts w:ascii="Arial" w:hAnsi="Arial" w:cs="Arial"/>
                <w:sz w:val="22"/>
                <w:szCs w:val="22"/>
              </w:rPr>
              <w:t xml:space="preserve"> </w:t>
            </w:r>
          </w:p>
          <w:p w14:paraId="334BA94A" w14:textId="77777777" w:rsidR="007D05FA" w:rsidRPr="00324694" w:rsidRDefault="007D05FA" w:rsidP="00322D63">
            <w:pPr>
              <w:numPr>
                <w:ilvl w:val="0"/>
                <w:numId w:val="1"/>
              </w:numPr>
              <w:rPr>
                <w:rFonts w:ascii="Arial" w:hAnsi="Arial" w:cs="Arial"/>
                <w:sz w:val="22"/>
                <w:szCs w:val="22"/>
                <w:lang w:val="en-GB"/>
              </w:rPr>
            </w:pPr>
            <w:r w:rsidRPr="00324694">
              <w:rPr>
                <w:rFonts w:ascii="Arial" w:hAnsi="Arial" w:cs="Arial"/>
                <w:sz w:val="22"/>
                <w:szCs w:val="22"/>
                <w:lang w:val="en-GB"/>
              </w:rPr>
              <w:t xml:space="preserve">Up to 1l/100 km fuel saving </w:t>
            </w:r>
          </w:p>
          <w:p w14:paraId="78AA5365" w14:textId="77777777" w:rsidR="007D05FA" w:rsidRDefault="007D05FA" w:rsidP="00322D63">
            <w:pPr>
              <w:numPr>
                <w:ilvl w:val="0"/>
                <w:numId w:val="1"/>
              </w:numPr>
              <w:rPr>
                <w:rFonts w:ascii="Arial" w:hAnsi="Arial" w:cs="Arial"/>
                <w:sz w:val="22"/>
                <w:szCs w:val="22"/>
              </w:rPr>
            </w:pPr>
            <w:proofErr w:type="spellStart"/>
            <w:r w:rsidRPr="00046327">
              <w:rPr>
                <w:rFonts w:ascii="Arial" w:hAnsi="Arial" w:cs="Arial"/>
                <w:sz w:val="22"/>
                <w:szCs w:val="22"/>
              </w:rPr>
              <w:t>Fully</w:t>
            </w:r>
            <w:proofErr w:type="spellEnd"/>
            <w:r w:rsidRPr="00046327">
              <w:rPr>
                <w:rFonts w:ascii="Arial" w:hAnsi="Arial" w:cs="Arial"/>
                <w:sz w:val="22"/>
                <w:szCs w:val="22"/>
              </w:rPr>
              <w:t xml:space="preserve"> </w:t>
            </w:r>
            <w:proofErr w:type="spellStart"/>
            <w:r w:rsidRPr="00046327">
              <w:rPr>
                <w:rFonts w:ascii="Arial" w:hAnsi="Arial" w:cs="Arial"/>
                <w:sz w:val="22"/>
                <w:szCs w:val="22"/>
              </w:rPr>
              <w:t>adjustable</w:t>
            </w:r>
            <w:proofErr w:type="spellEnd"/>
            <w:r w:rsidRPr="00046327">
              <w:rPr>
                <w:rFonts w:ascii="Arial" w:hAnsi="Arial" w:cs="Arial"/>
                <w:sz w:val="22"/>
                <w:szCs w:val="22"/>
              </w:rPr>
              <w:t xml:space="preserve"> power </w:t>
            </w:r>
            <w:proofErr w:type="spellStart"/>
            <w:r w:rsidRPr="00046327">
              <w:rPr>
                <w:rFonts w:ascii="Arial" w:hAnsi="Arial" w:cs="Arial"/>
                <w:sz w:val="22"/>
                <w:szCs w:val="22"/>
              </w:rPr>
              <w:t>increase</w:t>
            </w:r>
            <w:proofErr w:type="spellEnd"/>
          </w:p>
          <w:p w14:paraId="394E4FE4" w14:textId="77777777" w:rsidR="007D05FA" w:rsidRPr="006037A6" w:rsidRDefault="007D05FA" w:rsidP="00322D63">
            <w:pPr>
              <w:numPr>
                <w:ilvl w:val="0"/>
                <w:numId w:val="1"/>
              </w:numPr>
              <w:rPr>
                <w:rFonts w:ascii="Arial" w:hAnsi="Arial" w:cs="Arial"/>
                <w:sz w:val="22"/>
                <w:szCs w:val="22"/>
                <w:lang w:val="en-US"/>
              </w:rPr>
            </w:pPr>
            <w:r>
              <w:rPr>
                <w:rFonts w:ascii="Arial" w:hAnsi="Arial" w:cs="Arial"/>
                <w:sz w:val="22"/>
                <w:szCs w:val="22"/>
                <w:lang w:val="en-US"/>
              </w:rPr>
              <w:t>Simple DIY installation (Plug &amp; Play)</w:t>
            </w:r>
          </w:p>
          <w:p w14:paraId="0C5B9D98" w14:textId="77777777" w:rsidR="007D05FA" w:rsidRPr="00B02133" w:rsidRDefault="007D05FA" w:rsidP="00322D63">
            <w:pPr>
              <w:jc w:val="both"/>
              <w:rPr>
                <w:rFonts w:ascii="Arial" w:hAnsi="Arial" w:cs="Arial"/>
                <w:sz w:val="14"/>
                <w:szCs w:val="14"/>
                <w:lang w:val="en-GB"/>
              </w:rPr>
            </w:pPr>
            <w:r w:rsidRPr="00B02133">
              <w:rPr>
                <w:rFonts w:ascii="Arial" w:hAnsi="Arial" w:cs="Arial"/>
                <w:sz w:val="14"/>
                <w:szCs w:val="14"/>
                <w:lang w:val="en-GB"/>
              </w:rPr>
              <w:t>REMUS POWERIZER: The performance figures represent the maximum achievable values. The actual performance output depends on the original tolerances of each engine. REMUS delivers the POWERIZER with the best possible setting for your vehicle type. You can adjust the performance according to your requirements as per the POWERIZER instructions</w:t>
            </w:r>
          </w:p>
          <w:p w14:paraId="31B999CD" w14:textId="77777777" w:rsidR="007D05FA" w:rsidRPr="00B02133" w:rsidRDefault="007D05FA" w:rsidP="00322D63">
            <w:pPr>
              <w:jc w:val="both"/>
              <w:rPr>
                <w:rFonts w:ascii="Arial" w:hAnsi="Arial" w:cs="Arial"/>
                <w:sz w:val="14"/>
                <w:szCs w:val="14"/>
                <w:lang w:val="en-GB"/>
              </w:rPr>
            </w:pPr>
          </w:p>
          <w:p w14:paraId="384E0F30" w14:textId="77777777" w:rsidR="007D05FA" w:rsidRPr="00B02133" w:rsidRDefault="007D05FA" w:rsidP="00322D63">
            <w:pPr>
              <w:jc w:val="both"/>
              <w:rPr>
                <w:rFonts w:ascii="Arial" w:hAnsi="Arial" w:cs="Arial"/>
                <w:b/>
                <w:sz w:val="14"/>
                <w:szCs w:val="14"/>
                <w:lang w:val="en-GB"/>
              </w:rPr>
            </w:pPr>
            <w:r w:rsidRPr="00B02133">
              <w:rPr>
                <w:rFonts w:ascii="Arial" w:hAnsi="Arial" w:cs="Arial"/>
                <w:b/>
                <w:sz w:val="14"/>
                <w:szCs w:val="14"/>
                <w:lang w:val="en-GB"/>
              </w:rPr>
              <w:t>Legal references</w:t>
            </w:r>
          </w:p>
          <w:p w14:paraId="25A96361" w14:textId="77777777" w:rsidR="007D05FA" w:rsidRPr="00B02133" w:rsidRDefault="007D05FA" w:rsidP="00322D63">
            <w:pPr>
              <w:jc w:val="both"/>
              <w:rPr>
                <w:rFonts w:ascii="Arial" w:hAnsi="Arial" w:cs="Arial"/>
                <w:sz w:val="14"/>
                <w:szCs w:val="14"/>
                <w:lang w:val="en-GB"/>
              </w:rPr>
            </w:pPr>
          </w:p>
          <w:p w14:paraId="6E5649E4" w14:textId="77777777" w:rsidR="007D05FA" w:rsidRPr="00B02133" w:rsidRDefault="007D05FA" w:rsidP="00322D63">
            <w:pPr>
              <w:jc w:val="both"/>
              <w:rPr>
                <w:rFonts w:ascii="Arial" w:hAnsi="Arial" w:cs="Arial"/>
                <w:i/>
                <w:sz w:val="14"/>
                <w:szCs w:val="14"/>
                <w:lang w:val="en-GB"/>
              </w:rPr>
            </w:pPr>
            <w:r w:rsidRPr="00B02133">
              <w:rPr>
                <w:rFonts w:ascii="Arial" w:hAnsi="Arial" w:cs="Arial"/>
                <w:i/>
                <w:sz w:val="14"/>
                <w:szCs w:val="14"/>
                <w:lang w:val="en-GB"/>
              </w:rPr>
              <w:t>1. Completion and registration of chip tuning in the car documents</w:t>
            </w:r>
          </w:p>
          <w:p w14:paraId="7F5D9EDE" w14:textId="77777777" w:rsidR="007D05FA" w:rsidRPr="00B02133" w:rsidRDefault="007D05FA" w:rsidP="00322D63">
            <w:pPr>
              <w:jc w:val="both"/>
              <w:rPr>
                <w:rFonts w:ascii="Arial" w:hAnsi="Arial" w:cs="Arial"/>
                <w:sz w:val="14"/>
                <w:szCs w:val="14"/>
                <w:lang w:val="en-GB"/>
              </w:rPr>
            </w:pPr>
            <w:r w:rsidRPr="00B02133">
              <w:rPr>
                <w:rFonts w:ascii="Arial" w:hAnsi="Arial" w:cs="Arial"/>
                <w:sz w:val="14"/>
                <w:szCs w:val="14"/>
                <w:lang w:val="en-GB"/>
              </w:rPr>
              <w:t>Due to chip tuning, the operating license of the vehicle will terminate if the installation and registration of the POWERIZER is not carried out or immediately reported to an official approved testing facility. Please consider that driving a vehicle without the required operating license will cause legal penalties.</w:t>
            </w:r>
          </w:p>
          <w:p w14:paraId="45A4B258" w14:textId="77777777" w:rsidR="007D05FA" w:rsidRPr="00B02133" w:rsidRDefault="007D05FA" w:rsidP="00322D63">
            <w:pPr>
              <w:jc w:val="both"/>
              <w:rPr>
                <w:rFonts w:ascii="Arial" w:hAnsi="Arial" w:cs="Arial"/>
                <w:sz w:val="14"/>
                <w:szCs w:val="14"/>
                <w:lang w:val="en-GB"/>
              </w:rPr>
            </w:pPr>
          </w:p>
          <w:p w14:paraId="5A5AB202" w14:textId="77777777" w:rsidR="007D05FA" w:rsidRPr="006B39D3" w:rsidRDefault="007D05FA" w:rsidP="00322D63">
            <w:pPr>
              <w:jc w:val="both"/>
              <w:rPr>
                <w:rFonts w:ascii="Arial" w:hAnsi="Arial" w:cs="Arial"/>
                <w:i/>
                <w:sz w:val="14"/>
                <w:szCs w:val="14"/>
                <w:lang w:val="en-GB"/>
              </w:rPr>
            </w:pPr>
            <w:r w:rsidRPr="00B02133">
              <w:rPr>
                <w:rFonts w:ascii="Arial" w:hAnsi="Arial" w:cs="Arial"/>
                <w:i/>
                <w:sz w:val="14"/>
                <w:szCs w:val="14"/>
                <w:lang w:val="en-GB"/>
              </w:rPr>
              <w:t>2. Vehicle insurance must be informed upon installing a POWERIZER</w:t>
            </w:r>
          </w:p>
          <w:p w14:paraId="646BE0F9" w14:textId="77777777" w:rsidR="007D05FA" w:rsidRPr="00B02133" w:rsidRDefault="007D05FA" w:rsidP="00322D63">
            <w:pPr>
              <w:jc w:val="both"/>
              <w:rPr>
                <w:rFonts w:ascii="Arial" w:hAnsi="Arial" w:cs="Arial"/>
                <w:sz w:val="14"/>
                <w:szCs w:val="14"/>
                <w:lang w:val="en-GB"/>
              </w:rPr>
            </w:pPr>
            <w:r w:rsidRPr="00B02133">
              <w:rPr>
                <w:rFonts w:ascii="Arial" w:hAnsi="Arial" w:cs="Arial"/>
                <w:sz w:val="14"/>
                <w:szCs w:val="14"/>
                <w:lang w:val="en-GB"/>
              </w:rPr>
              <w:t>The installation of the POWERIZER can have influence on the insurance policy of your vehicle. You must inform the insurance company if you install a POWERIZER in your vehicle.</w:t>
            </w:r>
          </w:p>
          <w:p w14:paraId="19A2A007" w14:textId="77777777" w:rsidR="007D05FA" w:rsidRPr="00B02133" w:rsidRDefault="007D05FA" w:rsidP="00322D63">
            <w:pPr>
              <w:jc w:val="both"/>
              <w:rPr>
                <w:rFonts w:ascii="Arial" w:hAnsi="Arial" w:cs="Arial"/>
                <w:sz w:val="14"/>
                <w:szCs w:val="14"/>
                <w:lang w:val="en-GB"/>
              </w:rPr>
            </w:pPr>
          </w:p>
          <w:p w14:paraId="0EE1F1C8" w14:textId="77777777" w:rsidR="007D05FA" w:rsidRPr="006B39D3" w:rsidRDefault="007D05FA" w:rsidP="00322D63">
            <w:pPr>
              <w:jc w:val="both"/>
              <w:rPr>
                <w:rFonts w:ascii="Arial" w:hAnsi="Arial" w:cs="Arial"/>
                <w:i/>
                <w:sz w:val="14"/>
                <w:szCs w:val="14"/>
                <w:lang w:val="en-GB"/>
              </w:rPr>
            </w:pPr>
            <w:r w:rsidRPr="00B02133">
              <w:rPr>
                <w:rFonts w:ascii="Arial" w:hAnsi="Arial" w:cs="Arial"/>
                <w:i/>
                <w:sz w:val="14"/>
                <w:szCs w:val="14"/>
                <w:lang w:val="en-GB"/>
              </w:rPr>
              <w:t>3. Effect of chip tuning on warranty and guarantee claims</w:t>
            </w:r>
          </w:p>
          <w:p w14:paraId="0D0532D7" w14:textId="77777777" w:rsidR="007D05FA" w:rsidRPr="00B02133" w:rsidRDefault="007D05FA" w:rsidP="00322D63">
            <w:pPr>
              <w:jc w:val="both"/>
              <w:rPr>
                <w:rFonts w:ascii="Arial" w:hAnsi="Arial" w:cs="Arial"/>
                <w:sz w:val="14"/>
                <w:szCs w:val="14"/>
                <w:lang w:val="en-GB"/>
              </w:rPr>
            </w:pPr>
            <w:r w:rsidRPr="00B02133">
              <w:rPr>
                <w:rFonts w:ascii="Arial" w:hAnsi="Arial" w:cs="Arial"/>
                <w:sz w:val="14"/>
                <w:szCs w:val="14"/>
                <w:lang w:val="en-GB"/>
              </w:rPr>
              <w:t>a) When installing a POWERIZER, you will lose all guarantee claims regarding the engine against the vehicle manufacturer.</w:t>
            </w:r>
          </w:p>
          <w:p w14:paraId="1B7C29E4" w14:textId="77777777" w:rsidR="007D05FA" w:rsidRPr="00B02133" w:rsidRDefault="007D05FA" w:rsidP="00322D63">
            <w:pPr>
              <w:jc w:val="both"/>
              <w:rPr>
                <w:rFonts w:ascii="Arial" w:hAnsi="Arial" w:cs="Arial"/>
                <w:sz w:val="14"/>
                <w:szCs w:val="14"/>
                <w:lang w:val="en-GB"/>
              </w:rPr>
            </w:pPr>
            <w:r w:rsidRPr="00B02133">
              <w:rPr>
                <w:rFonts w:ascii="Arial" w:hAnsi="Arial" w:cs="Arial"/>
                <w:sz w:val="14"/>
                <w:szCs w:val="14"/>
                <w:lang w:val="en-GB"/>
              </w:rPr>
              <w:t>b) Installing a POWERIZER, can have influence on warranty claims against the seller of the vehicle.</w:t>
            </w:r>
          </w:p>
          <w:p w14:paraId="055FC3C2" w14:textId="77777777" w:rsidR="007D05FA" w:rsidRPr="007544EF" w:rsidRDefault="007D05FA" w:rsidP="00322D63">
            <w:pPr>
              <w:jc w:val="both"/>
              <w:rPr>
                <w:rFonts w:ascii="Arial" w:hAnsi="Arial" w:cs="Arial"/>
                <w:sz w:val="14"/>
                <w:szCs w:val="14"/>
                <w:lang w:val="en-US"/>
              </w:rPr>
            </w:pPr>
            <w:r w:rsidRPr="00B02133">
              <w:rPr>
                <w:rFonts w:ascii="Arial" w:hAnsi="Arial" w:cs="Arial"/>
                <w:sz w:val="14"/>
                <w:szCs w:val="14"/>
                <w:lang w:val="en-GB"/>
              </w:rPr>
              <w:t>c) REMUS excludes any claims regarding compensation for damag</w:t>
            </w:r>
            <w:r>
              <w:rPr>
                <w:rFonts w:ascii="Arial" w:hAnsi="Arial" w:cs="Arial"/>
                <w:sz w:val="14"/>
                <w:szCs w:val="14"/>
                <w:lang w:val="en-GB"/>
              </w:rPr>
              <w:t>es on the engine and drivetrain</w:t>
            </w:r>
            <w:r w:rsidRPr="00F911F5">
              <w:rPr>
                <w:rFonts w:ascii="Arial" w:hAnsi="Arial" w:cs="Arial"/>
                <w:sz w:val="14"/>
                <w:szCs w:val="14"/>
                <w:lang w:val="en-US"/>
              </w:rPr>
              <w:t>.</w:t>
            </w:r>
          </w:p>
        </w:tc>
      </w:tr>
    </w:tbl>
    <w:p w14:paraId="140DF677" w14:textId="77777777" w:rsidR="007D05FA" w:rsidRPr="007544EF" w:rsidRDefault="007D05FA" w:rsidP="007D05FA">
      <w:pPr>
        <w:rPr>
          <w:lang w:val="en-US"/>
        </w:rPr>
      </w:pPr>
    </w:p>
    <w:p w14:paraId="76B4DD56" w14:textId="77777777" w:rsidR="007D05FA" w:rsidRDefault="007D05FA" w:rsidP="007D05FA">
      <w:pPr>
        <w:rPr>
          <w:lang w:val="en-US"/>
        </w:rPr>
      </w:pPr>
      <w:r>
        <w:rPr>
          <w:lang w:val="en-US"/>
        </w:rPr>
        <w:br w:type="page"/>
      </w:r>
    </w:p>
    <w:p w14:paraId="139C2F98" w14:textId="77777777" w:rsidR="007D05FA" w:rsidRPr="004D3DAD" w:rsidRDefault="007D05FA" w:rsidP="007D05FA">
      <w:pPr>
        <w:rPr>
          <w:lang w:val="en-US"/>
        </w:rPr>
      </w:pPr>
    </w:p>
    <w:p w14:paraId="69DA9DBA" w14:textId="77777777" w:rsidR="007D05FA" w:rsidRPr="004D3DAD" w:rsidRDefault="007D05FA" w:rsidP="007D05FA">
      <w:pPr>
        <w:rPr>
          <w:lang w:val="en-US"/>
        </w:rPr>
      </w:pPr>
      <w:r>
        <w:rPr>
          <w:noProof/>
        </w:rPr>
        <w:drawing>
          <wp:anchor distT="0" distB="0" distL="114300" distR="114300" simplePos="0" relativeHeight="251678208" behindDoc="0" locked="0" layoutInCell="1" allowOverlap="1" wp14:anchorId="348C2DAA" wp14:editId="00C09C31">
            <wp:simplePos x="0" y="0"/>
            <wp:positionH relativeFrom="margin">
              <wp:posOffset>3614420</wp:posOffset>
            </wp:positionH>
            <wp:positionV relativeFrom="paragraph">
              <wp:posOffset>3810</wp:posOffset>
            </wp:positionV>
            <wp:extent cx="2171700" cy="217170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MUS-responder_2015_logo.jpg"/>
                    <pic:cNvPicPr/>
                  </pic:nvPicPr>
                  <pic:blipFill>
                    <a:blip r:embed="rId17">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14:sizeRelH relativeFrom="margin">
              <wp14:pctWidth>0</wp14:pctWidth>
            </wp14:sizeRelH>
            <wp14:sizeRelV relativeFrom="margin">
              <wp14:pctHeight>0</wp14:pctHeight>
            </wp14:sizeRelV>
          </wp:anchor>
        </w:drawing>
      </w:r>
    </w:p>
    <w:p w14:paraId="02E1DBAA" w14:textId="77777777" w:rsidR="007D05FA" w:rsidRPr="004D3DAD" w:rsidRDefault="007D05FA" w:rsidP="007D05FA">
      <w:pPr>
        <w:rPr>
          <w:lang w:val="en-US"/>
        </w:rPr>
      </w:pPr>
    </w:p>
    <w:p w14:paraId="2DB4BC3C" w14:textId="77777777" w:rsidR="007D05FA" w:rsidRPr="004D3DAD" w:rsidRDefault="007D05FA" w:rsidP="007D05FA">
      <w:pPr>
        <w:rPr>
          <w:lang w:val="en-US"/>
        </w:rPr>
      </w:pPr>
    </w:p>
    <w:p w14:paraId="09A61B7A" w14:textId="77777777" w:rsidR="007D05FA" w:rsidRPr="004D3DAD" w:rsidRDefault="007D05FA" w:rsidP="007D05FA">
      <w:pPr>
        <w:rPr>
          <w:lang w:val="en-US"/>
        </w:rPr>
      </w:pPr>
    </w:p>
    <w:p w14:paraId="4478BAFC" w14:textId="77777777" w:rsidR="007D05FA" w:rsidRPr="004D3DAD" w:rsidRDefault="007D05FA" w:rsidP="007D05FA">
      <w:pPr>
        <w:rPr>
          <w:lang w:val="en-US"/>
        </w:rPr>
      </w:pPr>
    </w:p>
    <w:p w14:paraId="66AA4111" w14:textId="77777777" w:rsidR="007D05FA" w:rsidRPr="004D3DAD" w:rsidRDefault="007D05FA" w:rsidP="007D05FA">
      <w:pPr>
        <w:rPr>
          <w:lang w:val="en-US"/>
        </w:rPr>
      </w:pPr>
    </w:p>
    <w:p w14:paraId="2C8F1C1E" w14:textId="77777777" w:rsidR="007D05FA" w:rsidRPr="004D3DAD" w:rsidRDefault="007D05FA" w:rsidP="007D05FA">
      <w:pPr>
        <w:rPr>
          <w:lang w:val="en-US"/>
        </w:rPr>
      </w:pPr>
      <w:r w:rsidRPr="00913D42">
        <w:rPr>
          <w:noProof/>
        </w:rPr>
        <w:drawing>
          <wp:anchor distT="0" distB="0" distL="114300" distR="114300" simplePos="0" relativeHeight="251675136" behindDoc="1" locked="0" layoutInCell="1" allowOverlap="1" wp14:anchorId="7834B793" wp14:editId="19736FF4">
            <wp:simplePos x="0" y="0"/>
            <wp:positionH relativeFrom="margin">
              <wp:posOffset>-419100</wp:posOffset>
            </wp:positionH>
            <wp:positionV relativeFrom="paragraph">
              <wp:posOffset>201295</wp:posOffset>
            </wp:positionV>
            <wp:extent cx="3781425" cy="945515"/>
            <wp:effectExtent l="0" t="0" r="9525" b="698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1425" cy="945515"/>
                    </a:xfrm>
                    <a:prstGeom prst="rect">
                      <a:avLst/>
                    </a:prstGeom>
                    <a:noFill/>
                  </pic:spPr>
                </pic:pic>
              </a:graphicData>
            </a:graphic>
          </wp:anchor>
        </w:drawing>
      </w:r>
    </w:p>
    <w:p w14:paraId="093676CE" w14:textId="77777777" w:rsidR="007D05FA" w:rsidRPr="004D3DAD" w:rsidRDefault="007D05FA" w:rsidP="007D05FA">
      <w:pPr>
        <w:rPr>
          <w:lang w:val="en-US"/>
        </w:rPr>
      </w:pPr>
    </w:p>
    <w:p w14:paraId="09787064" w14:textId="77777777" w:rsidR="007D05FA" w:rsidRPr="004D3DAD" w:rsidRDefault="007D05FA" w:rsidP="007D05FA">
      <w:pPr>
        <w:rPr>
          <w:lang w:val="en-US"/>
        </w:rPr>
      </w:pPr>
    </w:p>
    <w:p w14:paraId="6C7C5E9A" w14:textId="77777777" w:rsidR="007D05FA" w:rsidRPr="004D3DAD" w:rsidRDefault="007D05FA" w:rsidP="007D05FA">
      <w:pPr>
        <w:rPr>
          <w:lang w:val="en-US"/>
        </w:rPr>
      </w:pPr>
    </w:p>
    <w:p w14:paraId="7A463593" w14:textId="77777777" w:rsidR="007D05FA" w:rsidRPr="004D3DAD" w:rsidRDefault="007D05FA" w:rsidP="007D05FA">
      <w:pPr>
        <w:rPr>
          <w:lang w:val="en-US"/>
        </w:rPr>
      </w:pPr>
    </w:p>
    <w:p w14:paraId="72823D83" w14:textId="77777777" w:rsidR="007D05FA" w:rsidRPr="004D3DAD" w:rsidRDefault="007D05FA" w:rsidP="007D05FA">
      <w:pPr>
        <w:rPr>
          <w:lang w:val="en-US"/>
        </w:rPr>
      </w:pPr>
    </w:p>
    <w:p w14:paraId="097EC733" w14:textId="77777777" w:rsidR="007D05FA" w:rsidRDefault="007D05FA" w:rsidP="007D05FA">
      <w:pPr>
        <w:rPr>
          <w:rFonts w:ascii="Arial" w:hAnsi="Arial" w:cs="Arial"/>
          <w:b/>
          <w:lang w:val="en-US"/>
        </w:rPr>
      </w:pPr>
    </w:p>
    <w:p w14:paraId="5FACA5B3" w14:textId="77777777" w:rsidR="007D05FA" w:rsidRPr="004D3DAD" w:rsidRDefault="007D05FA" w:rsidP="007D05FA">
      <w:pPr>
        <w:rPr>
          <w:rFonts w:ascii="Arial" w:hAnsi="Arial" w:cs="Arial"/>
          <w:b/>
          <w:lang w:val="en-US"/>
        </w:rPr>
      </w:pPr>
      <w:r w:rsidRPr="00EF392F">
        <w:rPr>
          <w:rFonts w:ascii="Arial" w:hAnsi="Arial" w:cs="Arial"/>
          <w:b/>
          <w:lang w:val="en-US"/>
        </w:rPr>
        <w:t xml:space="preserve">Under </w:t>
      </w:r>
      <w:hyperlink r:id="rId19"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20"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7D05FA" w:rsidRPr="00183CCA" w14:paraId="60396B74" w14:textId="77777777" w:rsidTr="00322D63">
        <w:trPr>
          <w:trHeight w:val="983"/>
        </w:trPr>
        <w:tc>
          <w:tcPr>
            <w:tcW w:w="10343" w:type="dxa"/>
            <w:tcBorders>
              <w:right w:val="single" w:sz="4" w:space="0" w:color="auto"/>
            </w:tcBorders>
            <w:vAlign w:val="center"/>
          </w:tcPr>
          <w:p w14:paraId="7D5DAA60" w14:textId="77777777" w:rsidR="007D05FA" w:rsidRPr="00885111" w:rsidRDefault="007D05FA" w:rsidP="00322D63">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REMUS RESPONDER:</w:t>
            </w:r>
          </w:p>
          <w:p w14:paraId="0D5E29BA" w14:textId="77777777" w:rsidR="007D05FA" w:rsidRPr="00885111" w:rsidRDefault="007D05FA" w:rsidP="00322D63">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Improved throttle response, more dynamic!</w:t>
            </w:r>
          </w:p>
          <w:p w14:paraId="707379FE" w14:textId="77777777" w:rsidR="007D05FA" w:rsidRPr="00F56903" w:rsidRDefault="007D05FA" w:rsidP="00322D63">
            <w:pPr>
              <w:autoSpaceDE w:val="0"/>
              <w:autoSpaceDN w:val="0"/>
              <w:adjustRightInd w:val="0"/>
              <w:rPr>
                <w:rFonts w:ascii="Arial" w:hAnsi="Arial" w:cs="Arial"/>
                <w:sz w:val="20"/>
                <w:szCs w:val="20"/>
                <w:lang w:val="en-US"/>
              </w:rPr>
            </w:pPr>
            <w:r w:rsidRPr="00F56903">
              <w:rPr>
                <w:rFonts w:ascii="Arial" w:hAnsi="Arial" w:cs="Arial"/>
                <w:sz w:val="20"/>
                <w:szCs w:val="20"/>
                <w:lang w:val="en-US"/>
              </w:rPr>
              <w:t xml:space="preserve">The REMUS Responder improves throttle response by means of modifying the accelerator pedal output signal. No more throttle delay and reduced lag during automatic shifting makes driving with the REMUS Responder more fun. The Responder attaches between the OEM pedal sensor and the OEM connector, ready to use in seconds due to plug &amp; play technology. Sophisticated adjustable programming profiles can lead to improved fuel consumption and more efficiency. The 4 individual user selectable and adjustable performance settings allow drivers to select according to their own preferences. </w:t>
            </w:r>
          </w:p>
          <w:p w14:paraId="191BF2AC" w14:textId="77777777" w:rsidR="007D05FA" w:rsidRPr="00647FAA" w:rsidRDefault="007D05FA" w:rsidP="00322D63">
            <w:pPr>
              <w:autoSpaceDE w:val="0"/>
              <w:autoSpaceDN w:val="0"/>
              <w:adjustRightInd w:val="0"/>
              <w:rPr>
                <w:rFonts w:ascii="HelveticaNeue-Roman" w:hAnsi="HelveticaNeue-Roman" w:cs="HelveticaNeue-Roman"/>
                <w:sz w:val="20"/>
                <w:szCs w:val="20"/>
                <w:lang w:val="en-US"/>
              </w:rPr>
            </w:pPr>
            <w:r w:rsidRPr="00F56903">
              <w:rPr>
                <w:rFonts w:ascii="Arial" w:hAnsi="Arial" w:cs="Arial"/>
                <w:sz w:val="20"/>
                <w:szCs w:val="20"/>
                <w:lang w:val="en-US"/>
              </w:rPr>
              <w:t>The REMUS Responder totally eliminates the delay in modern electronic accelerator pedals!</w:t>
            </w:r>
          </w:p>
        </w:tc>
      </w:tr>
    </w:tbl>
    <w:p w14:paraId="15DC191C" w14:textId="77777777" w:rsidR="007D05FA" w:rsidRPr="004D3DAD" w:rsidRDefault="007D05FA" w:rsidP="007D05FA">
      <w:pPr>
        <w:pStyle w:val="NurText"/>
        <w:rPr>
          <w:rFonts w:ascii="Arial" w:hAnsi="Arial" w:cs="Arial"/>
          <w:b/>
          <w:lang w:val="en-US"/>
        </w:rPr>
      </w:pPr>
    </w:p>
    <w:p w14:paraId="37BC0417" w14:textId="77777777" w:rsidR="007D05FA" w:rsidRPr="004D3DAD" w:rsidRDefault="007D05FA" w:rsidP="007D05FA">
      <w:pPr>
        <w:pStyle w:val="NurText"/>
        <w:rPr>
          <w:rFonts w:ascii="Arial" w:hAnsi="Arial" w:cs="Arial"/>
          <w:b/>
          <w:lang w:val="en-US"/>
        </w:rPr>
      </w:pPr>
    </w:p>
    <w:p w14:paraId="42F5B3AE" w14:textId="77777777" w:rsidR="007D05FA" w:rsidRDefault="007D05FA" w:rsidP="007D05FA">
      <w:pPr>
        <w:pStyle w:val="NurText"/>
      </w:pPr>
      <w:r>
        <w:rPr>
          <w:noProof/>
          <w:lang w:eastAsia="de-DE"/>
        </w:rPr>
        <w:drawing>
          <wp:inline distT="0" distB="0" distL="0" distR="0" wp14:anchorId="7C9A91B8" wp14:editId="50D534E2">
            <wp:extent cx="5672035" cy="3429000"/>
            <wp:effectExtent l="0" t="0" r="508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ponder.jpg"/>
                    <pic:cNvPicPr/>
                  </pic:nvPicPr>
                  <pic:blipFill>
                    <a:blip r:embed="rId21">
                      <a:extLst>
                        <a:ext uri="{28A0092B-C50C-407E-A947-70E740481C1C}">
                          <a14:useLocalDpi xmlns:a14="http://schemas.microsoft.com/office/drawing/2010/main" val="0"/>
                        </a:ext>
                      </a:extLst>
                    </a:blip>
                    <a:stretch>
                      <a:fillRect/>
                    </a:stretch>
                  </pic:blipFill>
                  <pic:spPr>
                    <a:xfrm>
                      <a:off x="0" y="0"/>
                      <a:ext cx="5679674" cy="3433618"/>
                    </a:xfrm>
                    <a:prstGeom prst="rect">
                      <a:avLst/>
                    </a:prstGeom>
                  </pic:spPr>
                </pic:pic>
              </a:graphicData>
            </a:graphic>
          </wp:inline>
        </w:drawing>
      </w:r>
    </w:p>
    <w:p w14:paraId="66FB056E" w14:textId="77777777" w:rsidR="008B0387" w:rsidRPr="004C2C17" w:rsidRDefault="008B0387" w:rsidP="00FB300F">
      <w:pPr>
        <w:rPr>
          <w:lang w:val="en-US"/>
        </w:rPr>
      </w:pPr>
    </w:p>
    <w:sectPr w:rsidR="008B0387" w:rsidRPr="004C2C17" w:rsidSect="007031F1">
      <w:headerReference w:type="default" r:id="rId22"/>
      <w:footerReference w:type="default" r:id="rId23"/>
      <w:type w:val="continuous"/>
      <w:pgSz w:w="11906" w:h="16838"/>
      <w:pgMar w:top="2835" w:right="851" w:bottom="851" w:left="1418" w:header="720" w:footer="720" w:gutter="0"/>
      <w:cols w:space="70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B5CDCB" w14:textId="77777777" w:rsidR="00322D63" w:rsidRDefault="00322D63">
      <w:r>
        <w:separator/>
      </w:r>
    </w:p>
  </w:endnote>
  <w:endnote w:type="continuationSeparator" w:id="0">
    <w:p w14:paraId="023BFD29" w14:textId="77777777" w:rsidR="00322D63" w:rsidRDefault="00322D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HelveticaNeue-Roman">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8CF1F" w14:textId="77777777" w:rsidR="00322D63" w:rsidRDefault="00322D63">
    <w:pPr>
      <w:pStyle w:val="Fuzeile"/>
    </w:pPr>
    <w:r>
      <w:rPr>
        <w:noProof/>
      </w:rPr>
      <w:drawing>
        <wp:anchor distT="0" distB="0" distL="114300" distR="114300" simplePos="0" relativeHeight="251657216" behindDoc="1" locked="1" layoutInCell="1" allowOverlap="1" wp14:anchorId="4687E881" wp14:editId="66EF86BC">
          <wp:simplePos x="0" y="0"/>
          <wp:positionH relativeFrom="page">
            <wp:posOffset>0</wp:posOffset>
          </wp:positionH>
          <wp:positionV relativeFrom="page">
            <wp:posOffset>10081260</wp:posOffset>
          </wp:positionV>
          <wp:extent cx="7556500" cy="533400"/>
          <wp:effectExtent l="0" t="0" r="6350" b="0"/>
          <wp:wrapNone/>
          <wp:docPr id="2" name="Bild 6" descr="Wordvorlage_REMUS2012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Wordvorlage_REMUS2012_fu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5334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5A9174" w14:textId="77777777" w:rsidR="00322D63" w:rsidRDefault="00322D63">
      <w:r>
        <w:separator/>
      </w:r>
    </w:p>
  </w:footnote>
  <w:footnote w:type="continuationSeparator" w:id="0">
    <w:p w14:paraId="4F670167" w14:textId="77777777" w:rsidR="00322D63" w:rsidRDefault="00322D6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95834D" w14:textId="77777777" w:rsidR="00322D63" w:rsidRDefault="00322D63">
    <w:pPr>
      <w:pStyle w:val="Kopfzeile"/>
    </w:pPr>
    <w:r>
      <w:rPr>
        <w:noProof/>
      </w:rPr>
      <w:drawing>
        <wp:anchor distT="0" distB="0" distL="114300" distR="114300" simplePos="0" relativeHeight="251658240" behindDoc="1" locked="0" layoutInCell="1" allowOverlap="1" wp14:anchorId="3A17A286" wp14:editId="37C2C838">
          <wp:simplePos x="0" y="0"/>
          <wp:positionH relativeFrom="page">
            <wp:posOffset>0</wp:posOffset>
          </wp:positionH>
          <wp:positionV relativeFrom="page">
            <wp:posOffset>0</wp:posOffset>
          </wp:positionV>
          <wp:extent cx="7569200" cy="2070100"/>
          <wp:effectExtent l="0" t="0" r="0" b="6350"/>
          <wp:wrapNone/>
          <wp:docPr id="1" name="Bild 8" descr="Kopfzeile_REMUS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Kopfzeile_REMUS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200" cy="20701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0F5"/>
    <w:rsid w:val="0000279D"/>
    <w:rsid w:val="0002054A"/>
    <w:rsid w:val="00051751"/>
    <w:rsid w:val="000658F7"/>
    <w:rsid w:val="0007540F"/>
    <w:rsid w:val="00091597"/>
    <w:rsid w:val="000A6A4A"/>
    <w:rsid w:val="000B0C8F"/>
    <w:rsid w:val="000C140E"/>
    <w:rsid w:val="000C5CC9"/>
    <w:rsid w:val="001168EE"/>
    <w:rsid w:val="00142AA1"/>
    <w:rsid w:val="00182BDE"/>
    <w:rsid w:val="00183CCA"/>
    <w:rsid w:val="001C52E0"/>
    <w:rsid w:val="001D00BF"/>
    <w:rsid w:val="001F0FDE"/>
    <w:rsid w:val="002B6715"/>
    <w:rsid w:val="002C53A2"/>
    <w:rsid w:val="002D7A2A"/>
    <w:rsid w:val="002E0568"/>
    <w:rsid w:val="002E64CE"/>
    <w:rsid w:val="00316230"/>
    <w:rsid w:val="00322D63"/>
    <w:rsid w:val="00386C62"/>
    <w:rsid w:val="003B77CD"/>
    <w:rsid w:val="003E4AE3"/>
    <w:rsid w:val="00446D42"/>
    <w:rsid w:val="00455AE5"/>
    <w:rsid w:val="004641E5"/>
    <w:rsid w:val="004A2646"/>
    <w:rsid w:val="004A2EC9"/>
    <w:rsid w:val="004A6766"/>
    <w:rsid w:val="004C2810"/>
    <w:rsid w:val="004C2C17"/>
    <w:rsid w:val="004F013F"/>
    <w:rsid w:val="004F0353"/>
    <w:rsid w:val="00531150"/>
    <w:rsid w:val="00542B40"/>
    <w:rsid w:val="00545E30"/>
    <w:rsid w:val="005505C0"/>
    <w:rsid w:val="00586969"/>
    <w:rsid w:val="00590D73"/>
    <w:rsid w:val="005D30F6"/>
    <w:rsid w:val="005D3D8C"/>
    <w:rsid w:val="00607AAB"/>
    <w:rsid w:val="006113E4"/>
    <w:rsid w:val="006128F4"/>
    <w:rsid w:val="00654552"/>
    <w:rsid w:val="006727A5"/>
    <w:rsid w:val="00673836"/>
    <w:rsid w:val="006A27F8"/>
    <w:rsid w:val="006E30D2"/>
    <w:rsid w:val="007031F1"/>
    <w:rsid w:val="00735C65"/>
    <w:rsid w:val="00747458"/>
    <w:rsid w:val="00764978"/>
    <w:rsid w:val="007C0070"/>
    <w:rsid w:val="007D05FA"/>
    <w:rsid w:val="00811F6D"/>
    <w:rsid w:val="00815127"/>
    <w:rsid w:val="008347F4"/>
    <w:rsid w:val="00892518"/>
    <w:rsid w:val="008B0387"/>
    <w:rsid w:val="008E2D49"/>
    <w:rsid w:val="00930D0E"/>
    <w:rsid w:val="00933A76"/>
    <w:rsid w:val="00934D9D"/>
    <w:rsid w:val="00945D20"/>
    <w:rsid w:val="00960F03"/>
    <w:rsid w:val="00984668"/>
    <w:rsid w:val="00992F1B"/>
    <w:rsid w:val="009C30F2"/>
    <w:rsid w:val="009F5CDA"/>
    <w:rsid w:val="00A05601"/>
    <w:rsid w:val="00A229EA"/>
    <w:rsid w:val="00A533EC"/>
    <w:rsid w:val="00A728D4"/>
    <w:rsid w:val="00A760F5"/>
    <w:rsid w:val="00AB33D2"/>
    <w:rsid w:val="00AB3CD1"/>
    <w:rsid w:val="00AC137E"/>
    <w:rsid w:val="00AC7ED1"/>
    <w:rsid w:val="00AF3764"/>
    <w:rsid w:val="00B20A10"/>
    <w:rsid w:val="00B72E74"/>
    <w:rsid w:val="00B8669A"/>
    <w:rsid w:val="00BD4C82"/>
    <w:rsid w:val="00BD6022"/>
    <w:rsid w:val="00BE1F31"/>
    <w:rsid w:val="00BF618B"/>
    <w:rsid w:val="00C1038A"/>
    <w:rsid w:val="00C426F1"/>
    <w:rsid w:val="00C43D45"/>
    <w:rsid w:val="00C52B5F"/>
    <w:rsid w:val="00C6405E"/>
    <w:rsid w:val="00C74558"/>
    <w:rsid w:val="00CA7DEC"/>
    <w:rsid w:val="00CD081B"/>
    <w:rsid w:val="00CF4B6B"/>
    <w:rsid w:val="00D3529C"/>
    <w:rsid w:val="00DC591A"/>
    <w:rsid w:val="00DE23CD"/>
    <w:rsid w:val="00E1219E"/>
    <w:rsid w:val="00E957EA"/>
    <w:rsid w:val="00ED551B"/>
    <w:rsid w:val="00ED7334"/>
    <w:rsid w:val="00ED7CD3"/>
    <w:rsid w:val="00EE6A1D"/>
    <w:rsid w:val="00F04BA5"/>
    <w:rsid w:val="00F15A3E"/>
    <w:rsid w:val="00F55BF5"/>
    <w:rsid w:val="00F77E2E"/>
    <w:rsid w:val="00F87FC3"/>
    <w:rsid w:val="00FB0E00"/>
    <w:rsid w:val="00FB300F"/>
    <w:rsid w:val="00FC5955"/>
    <w:rsid w:val="00FD7E7C"/>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7133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e-AT" w:eastAsia="de-AT"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641E5"/>
    <w:rPr>
      <w:sz w:val="24"/>
      <w:szCs w:val="24"/>
      <w:lang w:val="de-DE" w:eastAsia="de-DE"/>
    </w:rPr>
  </w:style>
  <w:style w:type="paragraph" w:styleId="berschrift2">
    <w:name w:val="heading 2"/>
    <w:basedOn w:val="Standard"/>
    <w:next w:val="Standard"/>
    <w:link w:val="berschrift2Zeichen"/>
    <w:uiPriority w:val="99"/>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eichen">
    <w:name w:val="Überschrift 2 Zeichen"/>
    <w:basedOn w:val="Absatzstandardschriftart"/>
    <w:link w:val="berschrift2"/>
    <w:uiPriority w:val="99"/>
    <w:locked/>
    <w:rsid w:val="00545E30"/>
    <w:rPr>
      <w:rFonts w:ascii="Arial" w:hAnsi="Arial" w:cs="Arial"/>
      <w:b/>
      <w:bCs/>
      <w:smallCaps/>
      <w:sz w:val="24"/>
      <w:szCs w:val="24"/>
      <w:lang w:val="de-AT"/>
    </w:rPr>
  </w:style>
  <w:style w:type="paragraph" w:styleId="Kopfzeile">
    <w:name w:val="header"/>
    <w:basedOn w:val="Standard"/>
    <w:link w:val="KopfzeileZeichen"/>
    <w:uiPriority w:val="99"/>
    <w:pPr>
      <w:tabs>
        <w:tab w:val="center" w:pos="4536"/>
        <w:tab w:val="right" w:pos="9072"/>
      </w:tabs>
    </w:pPr>
  </w:style>
  <w:style w:type="character" w:customStyle="1" w:styleId="KopfzeileZeichen">
    <w:name w:val="Kopfzeile Zeichen"/>
    <w:basedOn w:val="Absatzstandardschriftart"/>
    <w:link w:val="Kopfzeile"/>
    <w:uiPriority w:val="99"/>
    <w:semiHidden/>
    <w:rsid w:val="006467C0"/>
    <w:rPr>
      <w:sz w:val="24"/>
      <w:szCs w:val="24"/>
      <w:lang w:val="de-DE" w:eastAsia="de-DE"/>
    </w:rPr>
  </w:style>
  <w:style w:type="paragraph" w:styleId="Fuzeile">
    <w:name w:val="footer"/>
    <w:basedOn w:val="Standard"/>
    <w:link w:val="FuzeileZeichen"/>
    <w:uiPriority w:val="99"/>
    <w:pPr>
      <w:tabs>
        <w:tab w:val="center" w:pos="4536"/>
        <w:tab w:val="right" w:pos="9072"/>
      </w:tabs>
    </w:pPr>
  </w:style>
  <w:style w:type="character" w:customStyle="1" w:styleId="FuzeileZeichen">
    <w:name w:val="Fußzeile Zeichen"/>
    <w:basedOn w:val="Absatzstandardschriftart"/>
    <w:link w:val="Fuzeile"/>
    <w:uiPriority w:val="99"/>
    <w:locked/>
    <w:rsid w:val="0000279D"/>
    <w:rPr>
      <w:rFonts w:cs="Times New Roman"/>
      <w:sz w:val="24"/>
      <w:szCs w:val="24"/>
    </w:rPr>
  </w:style>
  <w:style w:type="paragraph" w:styleId="Sprechblasentext">
    <w:name w:val="Balloon Text"/>
    <w:basedOn w:val="Standard"/>
    <w:link w:val="SprechblasentextZeichen"/>
    <w:uiPriority w:val="99"/>
    <w:semiHidden/>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locked/>
    <w:rsid w:val="002E0568"/>
    <w:rPr>
      <w:rFonts w:ascii="Tahoma" w:hAnsi="Tahoma" w:cs="Tahoma"/>
      <w:sz w:val="16"/>
      <w:szCs w:val="16"/>
    </w:rPr>
  </w:style>
  <w:style w:type="character" w:styleId="Link">
    <w:name w:val="Hyperlink"/>
    <w:basedOn w:val="Absatzstandardschriftart"/>
    <w:uiPriority w:val="99"/>
    <w:unhideWhenUsed/>
    <w:rsid w:val="00CA7DEC"/>
    <w:rPr>
      <w:color w:val="0000FF" w:themeColor="hyperlink"/>
      <w:u w:val="single"/>
    </w:rPr>
  </w:style>
  <w:style w:type="paragraph" w:styleId="NurText">
    <w:name w:val="Plain Text"/>
    <w:basedOn w:val="Standard"/>
    <w:link w:val="NurTextZeichen"/>
    <w:uiPriority w:val="99"/>
    <w:unhideWhenUsed/>
    <w:rsid w:val="00CA7DEC"/>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CA7DEC"/>
    <w:rPr>
      <w:rFonts w:ascii="Calibri" w:eastAsiaTheme="minorHAnsi" w:hAnsi="Calibri" w:cstheme="minorBidi"/>
      <w:szCs w:val="21"/>
      <w:lang w:val="de-DE"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e-AT" w:eastAsia="de-AT"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641E5"/>
    <w:rPr>
      <w:sz w:val="24"/>
      <w:szCs w:val="24"/>
      <w:lang w:val="de-DE" w:eastAsia="de-DE"/>
    </w:rPr>
  </w:style>
  <w:style w:type="paragraph" w:styleId="berschrift2">
    <w:name w:val="heading 2"/>
    <w:basedOn w:val="Standard"/>
    <w:next w:val="Standard"/>
    <w:link w:val="berschrift2Zeichen"/>
    <w:uiPriority w:val="99"/>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eichen">
    <w:name w:val="Überschrift 2 Zeichen"/>
    <w:basedOn w:val="Absatzstandardschriftart"/>
    <w:link w:val="berschrift2"/>
    <w:uiPriority w:val="99"/>
    <w:locked/>
    <w:rsid w:val="00545E30"/>
    <w:rPr>
      <w:rFonts w:ascii="Arial" w:hAnsi="Arial" w:cs="Arial"/>
      <w:b/>
      <w:bCs/>
      <w:smallCaps/>
      <w:sz w:val="24"/>
      <w:szCs w:val="24"/>
      <w:lang w:val="de-AT"/>
    </w:rPr>
  </w:style>
  <w:style w:type="paragraph" w:styleId="Kopfzeile">
    <w:name w:val="header"/>
    <w:basedOn w:val="Standard"/>
    <w:link w:val="KopfzeileZeichen"/>
    <w:uiPriority w:val="99"/>
    <w:pPr>
      <w:tabs>
        <w:tab w:val="center" w:pos="4536"/>
        <w:tab w:val="right" w:pos="9072"/>
      </w:tabs>
    </w:pPr>
  </w:style>
  <w:style w:type="character" w:customStyle="1" w:styleId="KopfzeileZeichen">
    <w:name w:val="Kopfzeile Zeichen"/>
    <w:basedOn w:val="Absatzstandardschriftart"/>
    <w:link w:val="Kopfzeile"/>
    <w:uiPriority w:val="99"/>
    <w:semiHidden/>
    <w:rsid w:val="006467C0"/>
    <w:rPr>
      <w:sz w:val="24"/>
      <w:szCs w:val="24"/>
      <w:lang w:val="de-DE" w:eastAsia="de-DE"/>
    </w:rPr>
  </w:style>
  <w:style w:type="paragraph" w:styleId="Fuzeile">
    <w:name w:val="footer"/>
    <w:basedOn w:val="Standard"/>
    <w:link w:val="FuzeileZeichen"/>
    <w:uiPriority w:val="99"/>
    <w:pPr>
      <w:tabs>
        <w:tab w:val="center" w:pos="4536"/>
        <w:tab w:val="right" w:pos="9072"/>
      </w:tabs>
    </w:pPr>
  </w:style>
  <w:style w:type="character" w:customStyle="1" w:styleId="FuzeileZeichen">
    <w:name w:val="Fußzeile Zeichen"/>
    <w:basedOn w:val="Absatzstandardschriftart"/>
    <w:link w:val="Fuzeile"/>
    <w:uiPriority w:val="99"/>
    <w:locked/>
    <w:rsid w:val="0000279D"/>
    <w:rPr>
      <w:rFonts w:cs="Times New Roman"/>
      <w:sz w:val="24"/>
      <w:szCs w:val="24"/>
    </w:rPr>
  </w:style>
  <w:style w:type="paragraph" w:styleId="Sprechblasentext">
    <w:name w:val="Balloon Text"/>
    <w:basedOn w:val="Standard"/>
    <w:link w:val="SprechblasentextZeichen"/>
    <w:uiPriority w:val="99"/>
    <w:semiHidden/>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locked/>
    <w:rsid w:val="002E0568"/>
    <w:rPr>
      <w:rFonts w:ascii="Tahoma" w:hAnsi="Tahoma" w:cs="Tahoma"/>
      <w:sz w:val="16"/>
      <w:szCs w:val="16"/>
    </w:rPr>
  </w:style>
  <w:style w:type="character" w:styleId="Link">
    <w:name w:val="Hyperlink"/>
    <w:basedOn w:val="Absatzstandardschriftart"/>
    <w:uiPriority w:val="99"/>
    <w:unhideWhenUsed/>
    <w:rsid w:val="00CA7DEC"/>
    <w:rPr>
      <w:color w:val="0000FF" w:themeColor="hyperlink"/>
      <w:u w:val="single"/>
    </w:rPr>
  </w:style>
  <w:style w:type="paragraph" w:styleId="NurText">
    <w:name w:val="Plain Text"/>
    <w:basedOn w:val="Standard"/>
    <w:link w:val="NurTextZeichen"/>
    <w:uiPriority w:val="99"/>
    <w:unhideWhenUsed/>
    <w:rsid w:val="00CA7DEC"/>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CA7DEC"/>
    <w:rPr>
      <w:rFonts w:ascii="Calibri" w:eastAsiaTheme="minorHAnsi" w:hAnsi="Calibri" w:cstheme="minorBidi"/>
      <w:szCs w:val="21"/>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2641059">
      <w:marLeft w:val="0"/>
      <w:marRight w:val="0"/>
      <w:marTop w:val="0"/>
      <w:marBottom w:val="0"/>
      <w:divBdr>
        <w:top w:val="none" w:sz="0" w:space="0" w:color="auto"/>
        <w:left w:val="none" w:sz="0" w:space="0" w:color="auto"/>
        <w:bottom w:val="none" w:sz="0" w:space="0" w:color="auto"/>
        <w:right w:val="none" w:sz="0" w:space="0" w:color="auto"/>
      </w:divBdr>
    </w:div>
    <w:div w:id="1942641060">
      <w:marLeft w:val="0"/>
      <w:marRight w:val="0"/>
      <w:marTop w:val="0"/>
      <w:marBottom w:val="0"/>
      <w:divBdr>
        <w:top w:val="none" w:sz="0" w:space="0" w:color="auto"/>
        <w:left w:val="none" w:sz="0" w:space="0" w:color="auto"/>
        <w:bottom w:val="none" w:sz="0" w:space="0" w:color="auto"/>
        <w:right w:val="none" w:sz="0" w:space="0" w:color="auto"/>
      </w:divBdr>
    </w:div>
    <w:div w:id="1942641061">
      <w:marLeft w:val="0"/>
      <w:marRight w:val="0"/>
      <w:marTop w:val="0"/>
      <w:marBottom w:val="0"/>
      <w:divBdr>
        <w:top w:val="none" w:sz="0" w:space="0" w:color="auto"/>
        <w:left w:val="none" w:sz="0" w:space="0" w:color="auto"/>
        <w:bottom w:val="none" w:sz="0" w:space="0" w:color="auto"/>
        <w:right w:val="none" w:sz="0" w:space="0" w:color="auto"/>
      </w:divBdr>
    </w:div>
    <w:div w:id="1942641062">
      <w:marLeft w:val="0"/>
      <w:marRight w:val="0"/>
      <w:marTop w:val="0"/>
      <w:marBottom w:val="0"/>
      <w:divBdr>
        <w:top w:val="none" w:sz="0" w:space="0" w:color="auto"/>
        <w:left w:val="none" w:sz="0" w:space="0" w:color="auto"/>
        <w:bottom w:val="none" w:sz="0" w:space="0" w:color="auto"/>
        <w:right w:val="none" w:sz="0" w:space="0" w:color="auto"/>
      </w:divBdr>
    </w:div>
    <w:div w:id="1942641063">
      <w:marLeft w:val="0"/>
      <w:marRight w:val="0"/>
      <w:marTop w:val="0"/>
      <w:marBottom w:val="0"/>
      <w:divBdr>
        <w:top w:val="none" w:sz="0" w:space="0" w:color="auto"/>
        <w:left w:val="none" w:sz="0" w:space="0" w:color="auto"/>
        <w:bottom w:val="none" w:sz="0" w:space="0" w:color="auto"/>
        <w:right w:val="none" w:sz="0" w:space="0" w:color="auto"/>
      </w:divBdr>
    </w:div>
    <w:div w:id="1942641064">
      <w:marLeft w:val="0"/>
      <w:marRight w:val="0"/>
      <w:marTop w:val="0"/>
      <w:marBottom w:val="0"/>
      <w:divBdr>
        <w:top w:val="none" w:sz="0" w:space="0" w:color="auto"/>
        <w:left w:val="none" w:sz="0" w:space="0" w:color="auto"/>
        <w:bottom w:val="none" w:sz="0" w:space="0" w:color="auto"/>
        <w:right w:val="none" w:sz="0" w:space="0" w:color="auto"/>
      </w:divBdr>
    </w:div>
    <w:div w:id="1942641065">
      <w:marLeft w:val="0"/>
      <w:marRight w:val="0"/>
      <w:marTop w:val="0"/>
      <w:marBottom w:val="0"/>
      <w:divBdr>
        <w:top w:val="none" w:sz="0" w:space="0" w:color="auto"/>
        <w:left w:val="none" w:sz="0" w:space="0" w:color="auto"/>
        <w:bottom w:val="none" w:sz="0" w:space="0" w:color="auto"/>
        <w:right w:val="none" w:sz="0" w:space="0" w:color="auto"/>
      </w:divBdr>
    </w:div>
    <w:div w:id="1942641066">
      <w:marLeft w:val="0"/>
      <w:marRight w:val="0"/>
      <w:marTop w:val="0"/>
      <w:marBottom w:val="0"/>
      <w:divBdr>
        <w:top w:val="none" w:sz="0" w:space="0" w:color="auto"/>
        <w:left w:val="none" w:sz="0" w:space="0" w:color="auto"/>
        <w:bottom w:val="none" w:sz="0" w:space="0" w:color="auto"/>
        <w:right w:val="none" w:sz="0" w:space="0" w:color="auto"/>
      </w:divBdr>
    </w:div>
    <w:div w:id="1942641067">
      <w:marLeft w:val="0"/>
      <w:marRight w:val="0"/>
      <w:marTop w:val="0"/>
      <w:marBottom w:val="0"/>
      <w:divBdr>
        <w:top w:val="none" w:sz="0" w:space="0" w:color="auto"/>
        <w:left w:val="none" w:sz="0" w:space="0" w:color="auto"/>
        <w:bottom w:val="none" w:sz="0" w:space="0" w:color="auto"/>
        <w:right w:val="none" w:sz="0" w:space="0" w:color="auto"/>
      </w:divBdr>
    </w:div>
    <w:div w:id="1942641068">
      <w:marLeft w:val="0"/>
      <w:marRight w:val="0"/>
      <w:marTop w:val="0"/>
      <w:marBottom w:val="0"/>
      <w:divBdr>
        <w:top w:val="none" w:sz="0" w:space="0" w:color="auto"/>
        <w:left w:val="none" w:sz="0" w:space="0" w:color="auto"/>
        <w:bottom w:val="none" w:sz="0" w:space="0" w:color="auto"/>
        <w:right w:val="none" w:sz="0" w:space="0" w:color="auto"/>
      </w:divBdr>
    </w:div>
    <w:div w:id="1942641069">
      <w:marLeft w:val="0"/>
      <w:marRight w:val="0"/>
      <w:marTop w:val="0"/>
      <w:marBottom w:val="0"/>
      <w:divBdr>
        <w:top w:val="none" w:sz="0" w:space="0" w:color="auto"/>
        <w:left w:val="none" w:sz="0" w:space="0" w:color="auto"/>
        <w:bottom w:val="none" w:sz="0" w:space="0" w:color="auto"/>
        <w:right w:val="none" w:sz="0" w:space="0" w:color="auto"/>
      </w:divBdr>
    </w:div>
    <w:div w:id="1942641070">
      <w:marLeft w:val="0"/>
      <w:marRight w:val="0"/>
      <w:marTop w:val="0"/>
      <w:marBottom w:val="0"/>
      <w:divBdr>
        <w:top w:val="none" w:sz="0" w:space="0" w:color="auto"/>
        <w:left w:val="none" w:sz="0" w:space="0" w:color="auto"/>
        <w:bottom w:val="none" w:sz="0" w:space="0" w:color="auto"/>
        <w:right w:val="none" w:sz="0" w:space="0" w:color="auto"/>
      </w:divBdr>
    </w:div>
    <w:div w:id="1942641071">
      <w:marLeft w:val="0"/>
      <w:marRight w:val="0"/>
      <w:marTop w:val="0"/>
      <w:marBottom w:val="0"/>
      <w:divBdr>
        <w:top w:val="none" w:sz="0" w:space="0" w:color="auto"/>
        <w:left w:val="none" w:sz="0" w:space="0" w:color="auto"/>
        <w:bottom w:val="none" w:sz="0" w:space="0" w:color="auto"/>
        <w:right w:val="none" w:sz="0" w:space="0" w:color="auto"/>
      </w:divBdr>
    </w:div>
    <w:div w:id="1942641072">
      <w:marLeft w:val="0"/>
      <w:marRight w:val="0"/>
      <w:marTop w:val="0"/>
      <w:marBottom w:val="0"/>
      <w:divBdr>
        <w:top w:val="none" w:sz="0" w:space="0" w:color="auto"/>
        <w:left w:val="none" w:sz="0" w:space="0" w:color="auto"/>
        <w:bottom w:val="none" w:sz="0" w:space="0" w:color="auto"/>
        <w:right w:val="none" w:sz="0" w:space="0" w:color="auto"/>
      </w:divBdr>
    </w:div>
    <w:div w:id="1942641073">
      <w:marLeft w:val="0"/>
      <w:marRight w:val="0"/>
      <w:marTop w:val="0"/>
      <w:marBottom w:val="0"/>
      <w:divBdr>
        <w:top w:val="none" w:sz="0" w:space="0" w:color="auto"/>
        <w:left w:val="none" w:sz="0" w:space="0" w:color="auto"/>
        <w:bottom w:val="none" w:sz="0" w:space="0" w:color="auto"/>
        <w:right w:val="none" w:sz="0" w:space="0" w:color="auto"/>
      </w:divBdr>
    </w:div>
    <w:div w:id="1942641074">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http://www.remus.eu/remusresponder" TargetMode="External"/><Relationship Id="rId21" Type="http://schemas.openxmlformats.org/officeDocument/2006/relationships/image" Target="media/image10.jp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hyperlink" Target="http://www.remus.eu/powerizer/" TargetMode="External"/><Relationship Id="rId16" Type="http://schemas.openxmlformats.org/officeDocument/2006/relationships/hyperlink" Target="http://www.remus.eu/remusresponder" TargetMode="External"/><Relationship Id="rId17" Type="http://schemas.openxmlformats.org/officeDocument/2006/relationships/image" Target="media/image8.jpg"/><Relationship Id="rId18" Type="http://schemas.openxmlformats.org/officeDocument/2006/relationships/image" Target="media/image9.jpeg"/><Relationship Id="rId19" Type="http://schemas.openxmlformats.org/officeDocument/2006/relationships/hyperlink" Target="http://www.remus.eu/powerizer/"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629</Words>
  <Characters>3964</Characters>
  <Application>Microsoft Macintosh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REMUS Innovation</Company>
  <LinksUpToDate>false</LinksUpToDate>
  <CharactersWithSpaces>4584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Dieter Weitensfelder</dc:creator>
  <cp:keywords/>
  <dc:description/>
  <cp:lastModifiedBy>Benjamin Druck</cp:lastModifiedBy>
  <cp:revision>8</cp:revision>
  <cp:lastPrinted>2014-06-12T05:53:00Z</cp:lastPrinted>
  <dcterms:created xsi:type="dcterms:W3CDTF">2016-06-23T09:53:00Z</dcterms:created>
  <dcterms:modified xsi:type="dcterms:W3CDTF">2016-06-27T07:51:00Z</dcterms:modified>
</cp:coreProperties>
</file>