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1B5E9C" w14:textId="226EA4C8" w:rsidR="00A30E57" w:rsidRPr="005E7E78" w:rsidRDefault="004120CF" w:rsidP="00E170C2">
      <w:pPr>
        <w:pStyle w:val="berschrift3"/>
        <w:rPr>
          <w:rFonts w:cs="Arial"/>
          <w:color w:val="FF0000"/>
          <w:lang w:val="en-US"/>
        </w:rPr>
      </w:pPr>
      <w:r w:rsidRPr="005E7E78">
        <w:rPr>
          <w:color w:val="FF0000"/>
          <w:lang w:val="en-US"/>
        </w:rPr>
        <w:t>Product information</w:t>
      </w:r>
      <w:r w:rsidRPr="005E7E78">
        <w:rPr>
          <w:rFonts w:cs="Arial"/>
          <w:color w:val="FF0000"/>
          <w:lang w:val="en-US"/>
        </w:rPr>
        <w:t xml:space="preserve"> </w:t>
      </w:r>
      <w:r w:rsidR="00731199">
        <w:rPr>
          <w:rFonts w:cs="Arial"/>
          <w:color w:val="FF0000"/>
          <w:lang w:val="en-US"/>
        </w:rPr>
        <w:t>05/2017</w:t>
      </w:r>
      <w:bookmarkStart w:id="0" w:name="_GoBack"/>
      <w:bookmarkEnd w:id="0"/>
    </w:p>
    <w:p w14:paraId="32093EDF" w14:textId="50AC1270" w:rsidR="00B30E3F" w:rsidRPr="005E7E78" w:rsidRDefault="00B30E3F" w:rsidP="00057B02">
      <w:pPr>
        <w:rPr>
          <w:rFonts w:asciiTheme="majorHAnsi" w:hAnsiTheme="majorHAnsi" w:cs="Arial"/>
          <w:lang w:val="en-US"/>
        </w:rPr>
      </w:pPr>
    </w:p>
    <w:p w14:paraId="32AF51D3" w14:textId="5EC2E99A" w:rsidR="001A3202" w:rsidRPr="005E7E78" w:rsidRDefault="003B53BB" w:rsidP="00142C1F">
      <w:pPr>
        <w:widowControl w:val="0"/>
        <w:autoSpaceDE w:val="0"/>
        <w:autoSpaceDN w:val="0"/>
        <w:adjustRightInd w:val="0"/>
        <w:jc w:val="center"/>
        <w:rPr>
          <w:rFonts w:asciiTheme="majorHAnsi" w:hAnsiTheme="majorHAnsi" w:cs="Arial"/>
          <w:b/>
          <w:sz w:val="20"/>
          <w:szCs w:val="20"/>
          <w:lang w:val="en-US"/>
        </w:rPr>
      </w:pPr>
      <w:bookmarkStart w:id="1" w:name="OLE_LINK39"/>
      <w:r w:rsidRPr="005E7E78">
        <w:rPr>
          <w:rFonts w:asciiTheme="majorHAnsi" w:hAnsiTheme="majorHAnsi" w:cs="Arial"/>
          <w:b/>
          <w:sz w:val="56"/>
          <w:szCs w:val="56"/>
          <w:lang w:val="en-US"/>
        </w:rPr>
        <w:t xml:space="preserve">BMW </w:t>
      </w:r>
      <w:r w:rsidR="007A66FE" w:rsidRPr="005E7E78">
        <w:rPr>
          <w:rFonts w:asciiTheme="majorHAnsi" w:hAnsiTheme="majorHAnsi" w:cs="Arial"/>
          <w:b/>
          <w:sz w:val="56"/>
          <w:szCs w:val="56"/>
          <w:lang w:val="en-US"/>
        </w:rPr>
        <w:t>1</w:t>
      </w:r>
      <w:r w:rsidR="005C3C44" w:rsidRPr="005E7E78">
        <w:rPr>
          <w:rFonts w:asciiTheme="majorHAnsi" w:hAnsiTheme="majorHAnsi" w:cs="Arial"/>
          <w:b/>
          <w:sz w:val="56"/>
          <w:szCs w:val="56"/>
          <w:lang w:val="en-US"/>
        </w:rPr>
        <w:t xml:space="preserve"> Series</w:t>
      </w:r>
      <w:r w:rsidRPr="005E7E78">
        <w:rPr>
          <w:rFonts w:asciiTheme="majorHAnsi" w:hAnsiTheme="majorHAnsi" w:cs="Arial"/>
          <w:b/>
          <w:sz w:val="56"/>
          <w:szCs w:val="56"/>
          <w:lang w:val="en-US"/>
        </w:rPr>
        <w:t xml:space="preserve"> </w:t>
      </w:r>
      <w:bookmarkEnd w:id="1"/>
      <w:r w:rsidR="007A66FE" w:rsidRPr="005E7E78">
        <w:rPr>
          <w:rFonts w:asciiTheme="majorHAnsi" w:hAnsiTheme="majorHAnsi" w:cs="Arial"/>
          <w:b/>
          <w:sz w:val="56"/>
          <w:szCs w:val="56"/>
          <w:lang w:val="en-US"/>
        </w:rPr>
        <w:t>/ 2</w:t>
      </w:r>
      <w:r w:rsidR="005C3C44" w:rsidRPr="005E7E78">
        <w:rPr>
          <w:rFonts w:asciiTheme="majorHAnsi" w:hAnsiTheme="majorHAnsi" w:cs="Arial"/>
          <w:b/>
          <w:sz w:val="56"/>
          <w:szCs w:val="56"/>
          <w:lang w:val="en-US"/>
        </w:rPr>
        <w:t xml:space="preserve"> Series</w:t>
      </w:r>
      <w:r w:rsidR="007A66FE" w:rsidRPr="005E7E78">
        <w:rPr>
          <w:rFonts w:asciiTheme="majorHAnsi" w:hAnsiTheme="majorHAnsi" w:cs="Arial"/>
          <w:b/>
          <w:sz w:val="56"/>
          <w:szCs w:val="56"/>
          <w:lang w:val="en-US"/>
        </w:rPr>
        <w:br/>
      </w:r>
    </w:p>
    <w:p w14:paraId="399711F8" w14:textId="3738BD8B" w:rsidR="00E170C2" w:rsidRPr="005E7E78" w:rsidRDefault="001F29FA" w:rsidP="007A66FE">
      <w:pPr>
        <w:jc w:val="center"/>
        <w:rPr>
          <w:rFonts w:asciiTheme="majorHAnsi" w:hAnsiTheme="majorHAnsi" w:cs="Arial"/>
          <w:sz w:val="22"/>
          <w:szCs w:val="22"/>
          <w:lang w:val="en-US"/>
        </w:rPr>
      </w:pPr>
      <w:r w:rsidRPr="005E7E78">
        <w:rPr>
          <w:rFonts w:asciiTheme="majorHAnsi" w:eastAsiaTheme="minorEastAsia" w:hAnsiTheme="majorHAnsi" w:cs="Arial"/>
          <w:noProof/>
        </w:rPr>
        <mc:AlternateContent>
          <mc:Choice Requires="wps">
            <w:drawing>
              <wp:anchor distT="0" distB="0" distL="114300" distR="114300" simplePos="0" relativeHeight="251662336" behindDoc="0" locked="1" layoutInCell="1" allowOverlap="1" wp14:anchorId="49B8DD56" wp14:editId="54100A47">
                <wp:simplePos x="0" y="0"/>
                <wp:positionH relativeFrom="page">
                  <wp:posOffset>3772535</wp:posOffset>
                </wp:positionH>
                <wp:positionV relativeFrom="page">
                  <wp:posOffset>3506470</wp:posOffset>
                </wp:positionV>
                <wp:extent cx="3795395" cy="1600200"/>
                <wp:effectExtent l="0" t="0" r="0" b="0"/>
                <wp:wrapNone/>
                <wp:docPr id="13"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5395" cy="1600200"/>
                        </a:xfrm>
                        <a:prstGeom prst="rect">
                          <a:avLst/>
                        </a:prstGeom>
                        <a:solidFill>
                          <a:schemeClr val="bg1">
                            <a:lumMod val="65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31418DB" w14:textId="77777777" w:rsidR="004120CF" w:rsidRPr="004120CF" w:rsidRDefault="00967ED4" w:rsidP="004120CF">
                            <w:pPr>
                              <w:pStyle w:val="Listenabsatz"/>
                              <w:widowControl w:val="0"/>
                              <w:autoSpaceDE w:val="0"/>
                              <w:autoSpaceDN w:val="0"/>
                              <w:adjustRightInd w:val="0"/>
                              <w:ind w:left="0"/>
                              <w:rPr>
                                <w:rFonts w:asciiTheme="majorHAnsi" w:eastAsiaTheme="minorEastAsia" w:hAnsiTheme="majorHAnsi" w:cs="Eurostile"/>
                                <w:bCs/>
                                <w:sz w:val="28"/>
                                <w:szCs w:val="28"/>
                              </w:rPr>
                            </w:pPr>
                            <w:r w:rsidRPr="004120CF">
                              <w:rPr>
                                <w:rFonts w:asciiTheme="majorHAnsi" w:hAnsiTheme="majorHAnsi"/>
                                <w:bCs/>
                                <w:sz w:val="28"/>
                                <w:szCs w:val="28"/>
                              </w:rPr>
                              <w:br/>
                            </w:r>
                            <w:r w:rsidR="004120CF" w:rsidRPr="004120CF">
                              <w:rPr>
                                <w:rFonts w:asciiTheme="majorHAnsi" w:hAnsiTheme="majorHAnsi"/>
                                <w:sz w:val="28"/>
                                <w:szCs w:val="28"/>
                                <w:lang w:val="de-AT"/>
                              </w:rPr>
                              <w:t xml:space="preserve">REMUS </w:t>
                            </w:r>
                            <w:r w:rsidR="004120CF" w:rsidRPr="004120CF">
                              <w:rPr>
                                <w:rFonts w:asciiTheme="majorHAnsi" w:hAnsiTheme="majorHAnsi" w:cs="Arial"/>
                                <w:sz w:val="28"/>
                                <w:szCs w:val="28"/>
                                <w:lang w:val="en-US"/>
                              </w:rPr>
                              <w:t>Cat</w:t>
                            </w:r>
                            <w:r w:rsidR="004120CF" w:rsidRPr="004120CF">
                              <w:rPr>
                                <w:rFonts w:asciiTheme="majorHAnsi" w:hAnsiTheme="majorHAnsi" w:cs="ArialMT"/>
                                <w:sz w:val="28"/>
                                <w:szCs w:val="28"/>
                                <w:lang w:val="en-US"/>
                              </w:rPr>
                              <w:t>-back-system</w:t>
                            </w:r>
                          </w:p>
                          <w:p w14:paraId="550A4833" w14:textId="77777777" w:rsidR="004120CF" w:rsidRPr="004120CF" w:rsidRDefault="004120CF" w:rsidP="004120CF">
                            <w:pPr>
                              <w:pStyle w:val="Listenabsatz"/>
                              <w:widowControl w:val="0"/>
                              <w:numPr>
                                <w:ilvl w:val="0"/>
                                <w:numId w:val="7"/>
                              </w:numPr>
                              <w:autoSpaceDE w:val="0"/>
                              <w:autoSpaceDN w:val="0"/>
                              <w:adjustRightInd w:val="0"/>
                              <w:ind w:left="360"/>
                              <w:rPr>
                                <w:rFonts w:asciiTheme="majorHAnsi" w:eastAsiaTheme="minorEastAsia" w:hAnsiTheme="majorHAnsi" w:cs="Eurostile"/>
                                <w:bCs/>
                                <w:sz w:val="28"/>
                                <w:szCs w:val="28"/>
                              </w:rPr>
                            </w:pPr>
                            <w:r w:rsidRPr="004120CF">
                              <w:rPr>
                                <w:rFonts w:asciiTheme="majorHAnsi" w:hAnsiTheme="majorHAnsi"/>
                                <w:sz w:val="28"/>
                                <w:szCs w:val="28"/>
                              </w:rPr>
                              <w:t xml:space="preserve">100% </w:t>
                            </w:r>
                            <w:proofErr w:type="spellStart"/>
                            <w:r w:rsidRPr="004120CF">
                              <w:rPr>
                                <w:rFonts w:asciiTheme="majorHAnsi" w:hAnsiTheme="majorHAnsi"/>
                                <w:sz w:val="28"/>
                                <w:szCs w:val="28"/>
                              </w:rPr>
                              <w:t>stainless</w:t>
                            </w:r>
                            <w:proofErr w:type="spellEnd"/>
                            <w:r w:rsidRPr="004120CF">
                              <w:rPr>
                                <w:rFonts w:asciiTheme="majorHAnsi" w:hAnsiTheme="majorHAnsi"/>
                                <w:sz w:val="28"/>
                                <w:szCs w:val="28"/>
                              </w:rPr>
                              <w:t xml:space="preserve"> </w:t>
                            </w:r>
                            <w:proofErr w:type="spellStart"/>
                            <w:r w:rsidRPr="004120CF">
                              <w:rPr>
                                <w:rFonts w:asciiTheme="majorHAnsi" w:hAnsiTheme="majorHAnsi"/>
                                <w:sz w:val="28"/>
                                <w:szCs w:val="28"/>
                              </w:rPr>
                              <w:t>steel</w:t>
                            </w:r>
                            <w:proofErr w:type="spellEnd"/>
                          </w:p>
                          <w:p w14:paraId="0680A0AD" w14:textId="77777777" w:rsidR="004120CF" w:rsidRPr="004120CF" w:rsidRDefault="004120CF" w:rsidP="004120CF">
                            <w:pPr>
                              <w:pStyle w:val="Listenabsatz"/>
                              <w:numPr>
                                <w:ilvl w:val="0"/>
                                <w:numId w:val="7"/>
                              </w:numPr>
                              <w:ind w:left="360"/>
                              <w:jc w:val="both"/>
                              <w:rPr>
                                <w:rFonts w:asciiTheme="majorHAnsi" w:eastAsiaTheme="minorEastAsia" w:hAnsiTheme="majorHAnsi"/>
                                <w:sz w:val="28"/>
                                <w:szCs w:val="28"/>
                                <w:lang w:val="en-US"/>
                              </w:rPr>
                            </w:pPr>
                            <w:r w:rsidRPr="004120CF">
                              <w:rPr>
                                <w:rFonts w:asciiTheme="majorHAnsi" w:hAnsiTheme="majorHAnsi"/>
                                <w:sz w:val="28"/>
                                <w:szCs w:val="28"/>
                              </w:rPr>
                              <w:t xml:space="preserve">Powerful </w:t>
                            </w:r>
                            <w:proofErr w:type="spellStart"/>
                            <w:r w:rsidRPr="004120CF">
                              <w:rPr>
                                <w:rFonts w:asciiTheme="majorHAnsi" w:hAnsiTheme="majorHAnsi"/>
                                <w:sz w:val="28"/>
                                <w:szCs w:val="28"/>
                              </w:rPr>
                              <w:t>sound</w:t>
                            </w:r>
                            <w:proofErr w:type="spellEnd"/>
                          </w:p>
                          <w:p w14:paraId="0FA0BFA7" w14:textId="77777777" w:rsidR="004120CF" w:rsidRPr="004120CF" w:rsidRDefault="004120CF" w:rsidP="004120CF">
                            <w:pPr>
                              <w:pStyle w:val="Listenabsatz"/>
                              <w:numPr>
                                <w:ilvl w:val="0"/>
                                <w:numId w:val="7"/>
                              </w:numPr>
                              <w:autoSpaceDE w:val="0"/>
                              <w:autoSpaceDN w:val="0"/>
                              <w:adjustRightInd w:val="0"/>
                              <w:ind w:left="360"/>
                              <w:rPr>
                                <w:rFonts w:asciiTheme="majorHAnsi" w:eastAsiaTheme="minorEastAsia" w:hAnsiTheme="majorHAnsi" w:cs="Calibri"/>
                                <w:color w:val="000000"/>
                                <w:sz w:val="28"/>
                                <w:szCs w:val="28"/>
                                <w:lang w:val="de-AT"/>
                              </w:rPr>
                            </w:pPr>
                            <w:r w:rsidRPr="004120CF">
                              <w:rPr>
                                <w:rFonts w:asciiTheme="majorHAnsi" w:eastAsiaTheme="minorEastAsia" w:hAnsiTheme="majorHAnsi" w:cstheme="minorBidi"/>
                                <w:sz w:val="28"/>
                                <w:szCs w:val="28"/>
                                <w:lang w:val="de-AT"/>
                              </w:rPr>
                              <w:t xml:space="preserve">Performance </w:t>
                            </w:r>
                            <w:proofErr w:type="spellStart"/>
                            <w:r w:rsidRPr="004120CF">
                              <w:rPr>
                                <w:rFonts w:asciiTheme="majorHAnsi" w:eastAsiaTheme="minorEastAsia" w:hAnsiTheme="majorHAnsi" w:cstheme="minorBidi"/>
                                <w:sz w:val="28"/>
                                <w:szCs w:val="28"/>
                                <w:lang w:val="de-AT"/>
                              </w:rPr>
                              <w:t>and</w:t>
                            </w:r>
                            <w:proofErr w:type="spellEnd"/>
                            <w:r w:rsidRPr="004120CF">
                              <w:rPr>
                                <w:rFonts w:asciiTheme="majorHAnsi" w:eastAsiaTheme="minorEastAsia" w:hAnsiTheme="majorHAnsi" w:cstheme="minorBidi"/>
                                <w:sz w:val="28"/>
                                <w:szCs w:val="28"/>
                                <w:lang w:val="de-AT"/>
                              </w:rPr>
                              <w:t xml:space="preserve"> </w:t>
                            </w:r>
                            <w:proofErr w:type="spellStart"/>
                            <w:r w:rsidRPr="004120CF">
                              <w:rPr>
                                <w:rFonts w:asciiTheme="majorHAnsi" w:eastAsiaTheme="minorEastAsia" w:hAnsiTheme="majorHAnsi" w:cstheme="minorBidi"/>
                                <w:sz w:val="28"/>
                                <w:szCs w:val="28"/>
                                <w:lang w:val="de-AT"/>
                              </w:rPr>
                              <w:t>torque</w:t>
                            </w:r>
                            <w:proofErr w:type="spellEnd"/>
                            <w:r w:rsidRPr="004120CF">
                              <w:rPr>
                                <w:rFonts w:asciiTheme="majorHAnsi" w:eastAsiaTheme="minorEastAsia" w:hAnsiTheme="majorHAnsi" w:cstheme="minorBidi"/>
                                <w:sz w:val="28"/>
                                <w:szCs w:val="28"/>
                                <w:lang w:val="de-AT"/>
                              </w:rPr>
                              <w:t xml:space="preserve"> </w:t>
                            </w:r>
                            <w:proofErr w:type="spellStart"/>
                            <w:r w:rsidRPr="004120CF">
                              <w:rPr>
                                <w:rFonts w:asciiTheme="majorHAnsi" w:eastAsiaTheme="minorEastAsia" w:hAnsiTheme="majorHAnsi" w:cstheme="minorBidi"/>
                                <w:sz w:val="28"/>
                                <w:szCs w:val="28"/>
                                <w:lang w:val="de-AT"/>
                              </w:rPr>
                              <w:t>increase</w:t>
                            </w:r>
                            <w:proofErr w:type="spellEnd"/>
                            <w:r w:rsidRPr="004120CF">
                              <w:rPr>
                                <w:rFonts w:asciiTheme="majorHAnsi" w:eastAsiaTheme="minorEastAsia" w:hAnsiTheme="majorHAnsi" w:cstheme="minorBidi"/>
                                <w:sz w:val="28"/>
                                <w:szCs w:val="28"/>
                                <w:lang w:val="de-AT"/>
                              </w:rPr>
                              <w:t xml:space="preserve"> </w:t>
                            </w:r>
                          </w:p>
                          <w:p w14:paraId="24E522FD" w14:textId="77777777" w:rsidR="004120CF" w:rsidRPr="004120CF" w:rsidRDefault="004120CF" w:rsidP="004120CF">
                            <w:pPr>
                              <w:pStyle w:val="Listenabsatz"/>
                              <w:numPr>
                                <w:ilvl w:val="0"/>
                                <w:numId w:val="7"/>
                              </w:numPr>
                              <w:autoSpaceDE w:val="0"/>
                              <w:autoSpaceDN w:val="0"/>
                              <w:adjustRightInd w:val="0"/>
                              <w:ind w:left="360"/>
                              <w:rPr>
                                <w:rFonts w:asciiTheme="majorHAnsi" w:eastAsiaTheme="minorEastAsia" w:hAnsiTheme="majorHAnsi" w:cs="Calibri"/>
                                <w:color w:val="000000"/>
                                <w:sz w:val="28"/>
                                <w:szCs w:val="28"/>
                                <w:lang w:val="de-AT"/>
                              </w:rPr>
                            </w:pPr>
                            <w:r w:rsidRPr="004120CF">
                              <w:rPr>
                                <w:rFonts w:asciiTheme="majorHAnsi" w:hAnsiTheme="majorHAnsi"/>
                                <w:sz w:val="28"/>
                                <w:szCs w:val="28"/>
                              </w:rPr>
                              <w:t xml:space="preserve">Light </w:t>
                            </w:r>
                            <w:proofErr w:type="spellStart"/>
                            <w:r w:rsidRPr="004120CF">
                              <w:rPr>
                                <w:rFonts w:asciiTheme="majorHAnsi" w:hAnsiTheme="majorHAnsi"/>
                                <w:sz w:val="28"/>
                                <w:szCs w:val="28"/>
                              </w:rPr>
                              <w:t>weight</w:t>
                            </w:r>
                            <w:proofErr w:type="spellEnd"/>
                            <w:r w:rsidRPr="004120CF">
                              <w:rPr>
                                <w:rFonts w:asciiTheme="majorHAnsi" w:hAnsiTheme="majorHAnsi"/>
                                <w:sz w:val="28"/>
                                <w:szCs w:val="28"/>
                              </w:rPr>
                              <w:t xml:space="preserve"> </w:t>
                            </w:r>
                            <w:proofErr w:type="spellStart"/>
                            <w:r w:rsidRPr="004120CF">
                              <w:rPr>
                                <w:rFonts w:asciiTheme="majorHAnsi" w:hAnsiTheme="majorHAnsi"/>
                                <w:sz w:val="28"/>
                                <w:szCs w:val="28"/>
                              </w:rPr>
                              <w:t>construction</w:t>
                            </w:r>
                            <w:proofErr w:type="spellEnd"/>
                          </w:p>
                          <w:p w14:paraId="28675BD2" w14:textId="3B3CB5B8" w:rsidR="003C26B3" w:rsidRPr="00F603CD" w:rsidRDefault="003C26B3" w:rsidP="004120CF">
                            <w:pPr>
                              <w:pStyle w:val="Default"/>
                              <w:rPr>
                                <w:rFonts w:asciiTheme="majorHAnsi" w:hAnsiTheme="majorHAnsi" w:cs="Eurostile"/>
                                <w:sz w:val="28"/>
                                <w:szCs w:val="28"/>
                              </w:rPr>
                            </w:pPr>
                          </w:p>
                          <w:p w14:paraId="203A513F" w14:textId="77777777" w:rsidR="003C26B3" w:rsidRPr="00807393" w:rsidRDefault="003C26B3" w:rsidP="00FB1F21">
                            <w:pPr>
                              <w:pStyle w:val="Listenabsatz"/>
                              <w:widowControl w:val="0"/>
                              <w:autoSpaceDE w:val="0"/>
                              <w:autoSpaceDN w:val="0"/>
                              <w:adjustRightInd w:val="0"/>
                              <w:ind w:left="284"/>
                              <w:rPr>
                                <w:rFonts w:ascii="Calibri" w:eastAsiaTheme="minorEastAsia" w:hAnsi="Calibri" w:cs="Eurostile"/>
                                <w:sz w:val="28"/>
                                <w:szCs w:val="28"/>
                              </w:rPr>
                            </w:pPr>
                          </w:p>
                        </w:txbxContent>
                      </wps:txbx>
                      <wps:bodyPr rot="0" spcFirstLastPara="0" vertOverflow="overflow" horzOverflow="overflow" vert="horz" wrap="square" lIns="180000" tIns="0" rIns="18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B8DD56" id="_x0000_t202" coordsize="21600,21600" o:spt="202" path="m0,0l0,21600,21600,21600,21600,0xe">
                <v:stroke joinstyle="miter"/>
                <v:path gradientshapeok="t" o:connecttype="rect"/>
              </v:shapetype>
              <v:shape id="Textfeld 9" o:spid="_x0000_s1026" type="#_x0000_t202" style="position:absolute;left:0;text-align:left;margin-left:297.05pt;margin-top:276.1pt;width:298.85pt;height:12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" fillcolor="#a5a5a5 [2092]" stroked="f">
                <v:path arrowok="t"/>
                <v:textbox inset="5mm,0,5mm,0">
                  <w:txbxContent>
                    <w:p w14:paraId="231418DB" w14:textId="77777777" w:rsidR="004120CF" w:rsidRPr="004120CF" w:rsidRDefault="00967ED4" w:rsidP="004120CF">
                      <w:pPr>
                        <w:pStyle w:val="Listenabsatz"/>
                        <w:widowControl w:val="0"/>
                        <w:autoSpaceDE w:val="0"/>
                        <w:autoSpaceDN w:val="0"/>
                        <w:adjustRightInd w:val="0"/>
                        <w:ind w:left="0"/>
                        <w:rPr>
                          <w:rFonts w:asciiTheme="majorHAnsi" w:eastAsiaTheme="minorEastAsia" w:hAnsiTheme="majorHAnsi" w:cs="Eurostile"/>
                          <w:bCs/>
                          <w:sz w:val="28"/>
                          <w:szCs w:val="28"/>
                        </w:rPr>
                      </w:pPr>
                      <w:r w:rsidRPr="004120CF">
                        <w:rPr>
                          <w:rFonts w:asciiTheme="majorHAnsi" w:hAnsiTheme="majorHAnsi"/>
                          <w:bCs/>
                          <w:sz w:val="28"/>
                          <w:szCs w:val="28"/>
                        </w:rPr>
                        <w:br/>
                      </w:r>
                      <w:r w:rsidR="004120CF" w:rsidRPr="004120CF">
                        <w:rPr>
                          <w:rFonts w:asciiTheme="majorHAnsi" w:hAnsiTheme="majorHAnsi"/>
                          <w:sz w:val="28"/>
                          <w:szCs w:val="28"/>
                          <w:lang w:val="de-AT"/>
                        </w:rPr>
                        <w:t xml:space="preserve">REMUS </w:t>
                      </w:r>
                      <w:r w:rsidR="004120CF" w:rsidRPr="004120CF">
                        <w:rPr>
                          <w:rFonts w:asciiTheme="majorHAnsi" w:hAnsiTheme="majorHAnsi" w:cs="Arial"/>
                          <w:sz w:val="28"/>
                          <w:szCs w:val="28"/>
                          <w:lang w:val="en-US"/>
                        </w:rPr>
                        <w:t>Cat</w:t>
                      </w:r>
                      <w:r w:rsidR="004120CF" w:rsidRPr="004120CF">
                        <w:rPr>
                          <w:rFonts w:asciiTheme="majorHAnsi" w:hAnsiTheme="majorHAnsi" w:cs="ArialMT"/>
                          <w:sz w:val="28"/>
                          <w:szCs w:val="28"/>
                          <w:lang w:val="en-US"/>
                        </w:rPr>
                        <w:t>-back-system</w:t>
                      </w:r>
                    </w:p>
                    <w:p w14:paraId="550A4833" w14:textId="77777777" w:rsidR="004120CF" w:rsidRPr="004120CF" w:rsidRDefault="004120CF" w:rsidP="004120CF">
                      <w:pPr>
                        <w:pStyle w:val="Listenabsatz"/>
                        <w:widowControl w:val="0"/>
                        <w:numPr>
                          <w:ilvl w:val="0"/>
                          <w:numId w:val="7"/>
                        </w:numPr>
                        <w:autoSpaceDE w:val="0"/>
                        <w:autoSpaceDN w:val="0"/>
                        <w:adjustRightInd w:val="0"/>
                        <w:ind w:left="360"/>
                        <w:rPr>
                          <w:rFonts w:asciiTheme="majorHAnsi" w:eastAsiaTheme="minorEastAsia" w:hAnsiTheme="majorHAnsi" w:cs="Eurostile"/>
                          <w:bCs/>
                          <w:sz w:val="28"/>
                          <w:szCs w:val="28"/>
                        </w:rPr>
                      </w:pPr>
                      <w:r w:rsidRPr="004120CF">
                        <w:rPr>
                          <w:rFonts w:asciiTheme="majorHAnsi" w:hAnsiTheme="majorHAnsi"/>
                          <w:sz w:val="28"/>
                          <w:szCs w:val="28"/>
                        </w:rPr>
                        <w:t xml:space="preserve">100% </w:t>
                      </w:r>
                      <w:proofErr w:type="spellStart"/>
                      <w:r w:rsidRPr="004120CF">
                        <w:rPr>
                          <w:rFonts w:asciiTheme="majorHAnsi" w:hAnsiTheme="majorHAnsi"/>
                          <w:sz w:val="28"/>
                          <w:szCs w:val="28"/>
                        </w:rPr>
                        <w:t>stainless</w:t>
                      </w:r>
                      <w:proofErr w:type="spellEnd"/>
                      <w:r w:rsidRPr="004120CF">
                        <w:rPr>
                          <w:rFonts w:asciiTheme="majorHAnsi" w:hAnsiTheme="majorHAnsi"/>
                          <w:sz w:val="28"/>
                          <w:szCs w:val="28"/>
                        </w:rPr>
                        <w:t xml:space="preserve"> </w:t>
                      </w:r>
                      <w:proofErr w:type="spellStart"/>
                      <w:r w:rsidRPr="004120CF">
                        <w:rPr>
                          <w:rFonts w:asciiTheme="majorHAnsi" w:hAnsiTheme="majorHAnsi"/>
                          <w:sz w:val="28"/>
                          <w:szCs w:val="28"/>
                        </w:rPr>
                        <w:t>steel</w:t>
                      </w:r>
                      <w:proofErr w:type="spellEnd"/>
                    </w:p>
                    <w:p w14:paraId="0680A0AD" w14:textId="77777777" w:rsidR="004120CF" w:rsidRPr="004120CF" w:rsidRDefault="004120CF" w:rsidP="004120CF">
                      <w:pPr>
                        <w:pStyle w:val="Listenabsatz"/>
                        <w:numPr>
                          <w:ilvl w:val="0"/>
                          <w:numId w:val="7"/>
                        </w:numPr>
                        <w:ind w:left="360"/>
                        <w:jc w:val="both"/>
                        <w:rPr>
                          <w:rFonts w:asciiTheme="majorHAnsi" w:eastAsiaTheme="minorEastAsia" w:hAnsiTheme="majorHAnsi"/>
                          <w:sz w:val="28"/>
                          <w:szCs w:val="28"/>
                          <w:lang w:val="en-US"/>
                        </w:rPr>
                      </w:pPr>
                      <w:r w:rsidRPr="004120CF">
                        <w:rPr>
                          <w:rFonts w:asciiTheme="majorHAnsi" w:hAnsiTheme="majorHAnsi"/>
                          <w:sz w:val="28"/>
                          <w:szCs w:val="28"/>
                        </w:rPr>
                        <w:t xml:space="preserve">Powerful </w:t>
                      </w:r>
                      <w:proofErr w:type="spellStart"/>
                      <w:r w:rsidRPr="004120CF">
                        <w:rPr>
                          <w:rFonts w:asciiTheme="majorHAnsi" w:hAnsiTheme="majorHAnsi"/>
                          <w:sz w:val="28"/>
                          <w:szCs w:val="28"/>
                        </w:rPr>
                        <w:t>sound</w:t>
                      </w:r>
                      <w:proofErr w:type="spellEnd"/>
                    </w:p>
                    <w:p w14:paraId="0FA0BFA7" w14:textId="77777777" w:rsidR="004120CF" w:rsidRPr="004120CF" w:rsidRDefault="004120CF" w:rsidP="004120CF">
                      <w:pPr>
                        <w:pStyle w:val="Listenabsatz"/>
                        <w:numPr>
                          <w:ilvl w:val="0"/>
                          <w:numId w:val="7"/>
                        </w:numPr>
                        <w:autoSpaceDE w:val="0"/>
                        <w:autoSpaceDN w:val="0"/>
                        <w:adjustRightInd w:val="0"/>
                        <w:ind w:left="360"/>
                        <w:rPr>
                          <w:rFonts w:asciiTheme="majorHAnsi" w:eastAsiaTheme="minorEastAsia" w:hAnsiTheme="majorHAnsi" w:cs="Calibri"/>
                          <w:color w:val="000000"/>
                          <w:sz w:val="28"/>
                          <w:szCs w:val="28"/>
                          <w:lang w:val="de-AT"/>
                        </w:rPr>
                      </w:pPr>
                      <w:r w:rsidRPr="004120CF">
                        <w:rPr>
                          <w:rFonts w:asciiTheme="majorHAnsi" w:eastAsiaTheme="minorEastAsia" w:hAnsiTheme="majorHAnsi" w:cstheme="minorBidi"/>
                          <w:sz w:val="28"/>
                          <w:szCs w:val="28"/>
                          <w:lang w:val="de-AT"/>
                        </w:rPr>
                        <w:t xml:space="preserve">Performance </w:t>
                      </w:r>
                      <w:proofErr w:type="spellStart"/>
                      <w:r w:rsidRPr="004120CF">
                        <w:rPr>
                          <w:rFonts w:asciiTheme="majorHAnsi" w:eastAsiaTheme="minorEastAsia" w:hAnsiTheme="majorHAnsi" w:cstheme="minorBidi"/>
                          <w:sz w:val="28"/>
                          <w:szCs w:val="28"/>
                          <w:lang w:val="de-AT"/>
                        </w:rPr>
                        <w:t>and</w:t>
                      </w:r>
                      <w:proofErr w:type="spellEnd"/>
                      <w:r w:rsidRPr="004120CF">
                        <w:rPr>
                          <w:rFonts w:asciiTheme="majorHAnsi" w:eastAsiaTheme="minorEastAsia" w:hAnsiTheme="majorHAnsi" w:cstheme="minorBidi"/>
                          <w:sz w:val="28"/>
                          <w:szCs w:val="28"/>
                          <w:lang w:val="de-AT"/>
                        </w:rPr>
                        <w:t xml:space="preserve"> </w:t>
                      </w:r>
                      <w:proofErr w:type="spellStart"/>
                      <w:r w:rsidRPr="004120CF">
                        <w:rPr>
                          <w:rFonts w:asciiTheme="majorHAnsi" w:eastAsiaTheme="minorEastAsia" w:hAnsiTheme="majorHAnsi" w:cstheme="minorBidi"/>
                          <w:sz w:val="28"/>
                          <w:szCs w:val="28"/>
                          <w:lang w:val="de-AT"/>
                        </w:rPr>
                        <w:t>torque</w:t>
                      </w:r>
                      <w:proofErr w:type="spellEnd"/>
                      <w:r w:rsidRPr="004120CF">
                        <w:rPr>
                          <w:rFonts w:asciiTheme="majorHAnsi" w:eastAsiaTheme="minorEastAsia" w:hAnsiTheme="majorHAnsi" w:cstheme="minorBidi"/>
                          <w:sz w:val="28"/>
                          <w:szCs w:val="28"/>
                          <w:lang w:val="de-AT"/>
                        </w:rPr>
                        <w:t xml:space="preserve"> </w:t>
                      </w:r>
                      <w:proofErr w:type="spellStart"/>
                      <w:r w:rsidRPr="004120CF">
                        <w:rPr>
                          <w:rFonts w:asciiTheme="majorHAnsi" w:eastAsiaTheme="minorEastAsia" w:hAnsiTheme="majorHAnsi" w:cstheme="minorBidi"/>
                          <w:sz w:val="28"/>
                          <w:szCs w:val="28"/>
                          <w:lang w:val="de-AT"/>
                        </w:rPr>
                        <w:t>increase</w:t>
                      </w:r>
                      <w:proofErr w:type="spellEnd"/>
                      <w:r w:rsidRPr="004120CF">
                        <w:rPr>
                          <w:rFonts w:asciiTheme="majorHAnsi" w:eastAsiaTheme="minorEastAsia" w:hAnsiTheme="majorHAnsi" w:cstheme="minorBidi"/>
                          <w:sz w:val="28"/>
                          <w:szCs w:val="28"/>
                          <w:lang w:val="de-AT"/>
                        </w:rPr>
                        <w:t xml:space="preserve"> </w:t>
                      </w:r>
                    </w:p>
                    <w:p w14:paraId="24E522FD" w14:textId="77777777" w:rsidR="004120CF" w:rsidRPr="004120CF" w:rsidRDefault="004120CF" w:rsidP="004120CF">
                      <w:pPr>
                        <w:pStyle w:val="Listenabsatz"/>
                        <w:numPr>
                          <w:ilvl w:val="0"/>
                          <w:numId w:val="7"/>
                        </w:numPr>
                        <w:autoSpaceDE w:val="0"/>
                        <w:autoSpaceDN w:val="0"/>
                        <w:adjustRightInd w:val="0"/>
                        <w:ind w:left="360"/>
                        <w:rPr>
                          <w:rFonts w:asciiTheme="majorHAnsi" w:eastAsiaTheme="minorEastAsia" w:hAnsiTheme="majorHAnsi" w:cs="Calibri"/>
                          <w:color w:val="000000"/>
                          <w:sz w:val="28"/>
                          <w:szCs w:val="28"/>
                          <w:lang w:val="de-AT"/>
                        </w:rPr>
                      </w:pPr>
                      <w:r w:rsidRPr="004120CF">
                        <w:rPr>
                          <w:rFonts w:asciiTheme="majorHAnsi" w:hAnsiTheme="majorHAnsi"/>
                          <w:sz w:val="28"/>
                          <w:szCs w:val="28"/>
                        </w:rPr>
                        <w:t xml:space="preserve">Light </w:t>
                      </w:r>
                      <w:proofErr w:type="spellStart"/>
                      <w:r w:rsidRPr="004120CF">
                        <w:rPr>
                          <w:rFonts w:asciiTheme="majorHAnsi" w:hAnsiTheme="majorHAnsi"/>
                          <w:sz w:val="28"/>
                          <w:szCs w:val="28"/>
                        </w:rPr>
                        <w:t>weight</w:t>
                      </w:r>
                      <w:proofErr w:type="spellEnd"/>
                      <w:r w:rsidRPr="004120CF">
                        <w:rPr>
                          <w:rFonts w:asciiTheme="majorHAnsi" w:hAnsiTheme="majorHAnsi"/>
                          <w:sz w:val="28"/>
                          <w:szCs w:val="28"/>
                        </w:rPr>
                        <w:t xml:space="preserve"> </w:t>
                      </w:r>
                      <w:proofErr w:type="spellStart"/>
                      <w:r w:rsidRPr="004120CF">
                        <w:rPr>
                          <w:rFonts w:asciiTheme="majorHAnsi" w:hAnsiTheme="majorHAnsi"/>
                          <w:sz w:val="28"/>
                          <w:szCs w:val="28"/>
                        </w:rPr>
                        <w:t>construction</w:t>
                      </w:r>
                      <w:proofErr w:type="spellEnd"/>
                    </w:p>
                    <w:p w14:paraId="28675BD2" w14:textId="3B3CB5B8" w:rsidR="003C26B3" w:rsidRPr="00F603CD" w:rsidRDefault="003C26B3" w:rsidP="004120CF">
                      <w:pPr>
                        <w:pStyle w:val="Default"/>
                        <w:rPr>
                          <w:rFonts w:asciiTheme="majorHAnsi" w:hAnsiTheme="majorHAnsi" w:cs="Eurostile"/>
                          <w:sz w:val="28"/>
                          <w:szCs w:val="28"/>
                        </w:rPr>
                      </w:pPr>
                    </w:p>
                    <w:p w14:paraId="203A513F" w14:textId="77777777" w:rsidR="003C26B3" w:rsidRPr="00807393" w:rsidRDefault="003C26B3" w:rsidP="00FB1F21">
                      <w:pPr>
                        <w:pStyle w:val="Listenabsatz"/>
                        <w:widowControl w:val="0"/>
                        <w:autoSpaceDE w:val="0"/>
                        <w:autoSpaceDN w:val="0"/>
                        <w:adjustRightInd w:val="0"/>
                        <w:ind w:left="284"/>
                        <w:rPr>
                          <w:rFonts w:ascii="Calibri" w:eastAsiaTheme="minorEastAsia" w:hAnsi="Calibri" w:cs="Eurostile"/>
                          <w:sz w:val="28"/>
                          <w:szCs w:val="28"/>
                        </w:rPr>
                      </w:pPr>
                    </w:p>
                  </w:txbxContent>
                </v:textbox>
                <w10:wrap anchorx="page" anchory="page"/>
                <w10:anchorlock/>
              </v:shape>
            </w:pict>
          </mc:Fallback>
        </mc:AlternateContent>
      </w:r>
      <w:r w:rsidRPr="005E7E78">
        <w:rPr>
          <w:rFonts w:asciiTheme="majorHAnsi" w:eastAsiaTheme="minorEastAsia" w:hAnsiTheme="majorHAnsi" w:cs="Arial"/>
          <w:noProof/>
        </w:rPr>
        <mc:AlternateContent>
          <mc:Choice Requires="wps">
            <w:drawing>
              <wp:anchor distT="0" distB="0" distL="114300" distR="114300" simplePos="0" relativeHeight="251661312" behindDoc="0" locked="1" layoutInCell="1" allowOverlap="1" wp14:anchorId="06671E10" wp14:editId="3CF8FE3D">
                <wp:simplePos x="0" y="0"/>
                <wp:positionH relativeFrom="page">
                  <wp:posOffset>-6985</wp:posOffset>
                </wp:positionH>
                <wp:positionV relativeFrom="page">
                  <wp:posOffset>3506470</wp:posOffset>
                </wp:positionV>
                <wp:extent cx="3779520" cy="1600200"/>
                <wp:effectExtent l="0" t="0" r="508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1600200"/>
                        </a:xfrm>
                        <a:prstGeom prst="rect">
                          <a:avLst/>
                        </a:prstGeom>
                        <a:solidFill>
                          <a:srgbClr val="FF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7AF7BF8" w14:textId="502B2523" w:rsidR="003C26B3" w:rsidRPr="00F603CD" w:rsidRDefault="00174B0C" w:rsidP="00CA502B">
                            <w:pPr>
                              <w:jc w:val="center"/>
                              <w:rPr>
                                <w:rFonts w:ascii="Calibri" w:hAnsi="Calibri" w:cs="Arial"/>
                                <w:color w:val="FFFFFF" w:themeColor="background1"/>
                                <w:sz w:val="22"/>
                                <w:szCs w:val="22"/>
                              </w:rPr>
                            </w:pPr>
                            <w:r w:rsidRPr="00F603CD">
                              <w:rPr>
                                <w:rFonts w:ascii="Calibri" w:hAnsi="Calibri" w:cs="Arial"/>
                                <w:color w:val="FFFFFF" w:themeColor="background1"/>
                                <w:sz w:val="72"/>
                                <w:szCs w:val="72"/>
                              </w:rPr>
                              <w:t>+</w:t>
                            </w:r>
                            <w:r w:rsidR="003C26B3" w:rsidRPr="00F603CD">
                              <w:rPr>
                                <w:rFonts w:ascii="Calibri" w:hAnsi="Calibri" w:cs="Arial"/>
                                <w:color w:val="FFFFFF" w:themeColor="background1"/>
                                <w:sz w:val="72"/>
                                <w:szCs w:val="72"/>
                              </w:rPr>
                              <w:t xml:space="preserve"> </w:t>
                            </w:r>
                            <w:r w:rsidR="00A375E4" w:rsidRPr="00F603CD">
                              <w:rPr>
                                <w:rFonts w:ascii="Calibri" w:hAnsi="Calibri" w:cs="Arial"/>
                                <w:color w:val="FFFFFF" w:themeColor="background1"/>
                                <w:sz w:val="72"/>
                                <w:szCs w:val="72"/>
                              </w:rPr>
                              <w:t>15</w:t>
                            </w:r>
                            <w:r w:rsidR="00967ED4" w:rsidRPr="00F603CD">
                              <w:rPr>
                                <w:rFonts w:ascii="Calibri" w:hAnsi="Calibri" w:cs="Arial"/>
                                <w:color w:val="FFFFFF" w:themeColor="background1"/>
                                <w:sz w:val="72"/>
                                <w:szCs w:val="72"/>
                              </w:rPr>
                              <w:t>,</w:t>
                            </w:r>
                            <w:r w:rsidR="00A375E4" w:rsidRPr="00F603CD">
                              <w:rPr>
                                <w:rFonts w:ascii="Calibri" w:hAnsi="Calibri" w:cs="Arial"/>
                                <w:color w:val="FFFFFF" w:themeColor="background1"/>
                                <w:sz w:val="72"/>
                                <w:szCs w:val="72"/>
                              </w:rPr>
                              <w:t>5</w:t>
                            </w:r>
                            <w:r w:rsidR="003C26B3" w:rsidRPr="00F603CD">
                              <w:rPr>
                                <w:rFonts w:ascii="Calibri" w:hAnsi="Calibri" w:cs="Arial"/>
                                <w:color w:val="FFFFFF" w:themeColor="background1"/>
                                <w:sz w:val="72"/>
                                <w:szCs w:val="72"/>
                              </w:rPr>
                              <w:t xml:space="preserve"> </w:t>
                            </w:r>
                            <w:r w:rsidR="004120CF">
                              <w:rPr>
                                <w:rFonts w:ascii="Calibri" w:hAnsi="Calibri" w:cs="Arial"/>
                                <w:color w:val="FFFFFF" w:themeColor="background1"/>
                                <w:sz w:val="72"/>
                                <w:szCs w:val="72"/>
                              </w:rPr>
                              <w:t>HP</w:t>
                            </w:r>
                          </w:p>
                          <w:p w14:paraId="72337E55" w14:textId="420D17A5" w:rsidR="003C26B3" w:rsidRPr="00F603CD" w:rsidRDefault="003C26B3" w:rsidP="0088200D">
                            <w:pPr>
                              <w:jc w:val="center"/>
                              <w:rPr>
                                <w:rFonts w:ascii="Calibri" w:hAnsi="Calibri" w:cs="Arial"/>
                                <w:color w:val="FFFFFF"/>
                                <w:sz w:val="72"/>
                                <w:szCs w:val="40"/>
                              </w:rPr>
                            </w:pPr>
                            <w:r w:rsidRPr="00F603CD">
                              <w:rPr>
                                <w:rFonts w:ascii="Calibri" w:hAnsi="Calibri" w:cs="Arial"/>
                                <w:color w:val="FFFFFF"/>
                                <w:sz w:val="72"/>
                                <w:szCs w:val="40"/>
                              </w:rPr>
                              <w:t xml:space="preserve">+ </w:t>
                            </w:r>
                            <w:r w:rsidR="00314151" w:rsidRPr="00F603CD">
                              <w:rPr>
                                <w:rFonts w:ascii="Calibri" w:hAnsi="Calibri" w:cs="Arial"/>
                                <w:color w:val="FFFFFF"/>
                                <w:sz w:val="72"/>
                                <w:szCs w:val="40"/>
                              </w:rPr>
                              <w:t>14</w:t>
                            </w:r>
                            <w:r w:rsidR="00967ED4" w:rsidRPr="00F603CD">
                              <w:rPr>
                                <w:rFonts w:ascii="Calibri" w:hAnsi="Calibri" w:cs="Arial"/>
                                <w:color w:val="FFFFFF"/>
                                <w:sz w:val="72"/>
                                <w:szCs w:val="40"/>
                              </w:rPr>
                              <w:t>,</w:t>
                            </w:r>
                            <w:r w:rsidR="00314151" w:rsidRPr="00F603CD">
                              <w:rPr>
                                <w:rFonts w:ascii="Calibri" w:hAnsi="Calibri" w:cs="Arial"/>
                                <w:color w:val="FFFFFF"/>
                                <w:sz w:val="72"/>
                                <w:szCs w:val="40"/>
                              </w:rPr>
                              <w:t>4</w:t>
                            </w:r>
                            <w:r w:rsidRPr="00F603CD">
                              <w:rPr>
                                <w:rFonts w:ascii="Calibri" w:hAnsi="Calibri" w:cs="Arial"/>
                                <w:color w:val="FFFFFF"/>
                                <w:sz w:val="72"/>
                                <w:szCs w:val="40"/>
                              </w:rPr>
                              <w:t xml:space="preserve"> </w:t>
                            </w:r>
                            <w:proofErr w:type="spellStart"/>
                            <w:r w:rsidRPr="00F603CD">
                              <w:rPr>
                                <w:rFonts w:ascii="Calibri" w:hAnsi="Calibri" w:cs="Arial"/>
                                <w:color w:val="FFFFFF"/>
                                <w:sz w:val="72"/>
                                <w:szCs w:val="40"/>
                              </w:rPr>
                              <w:t>Nm</w:t>
                            </w:r>
                            <w:proofErr w:type="spellEnd"/>
                          </w:p>
                          <w:p w14:paraId="3C826749" w14:textId="77777777" w:rsidR="003C26B3" w:rsidRPr="0034775B" w:rsidRDefault="003C26B3" w:rsidP="0034775B">
                            <w:pPr>
                              <w:rPr>
                                <w:szCs w:val="40"/>
                              </w:rPr>
                            </w:pP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6671E10" id="Textfeld 8" o:spid="_x0000_s1027" type="#_x0000_t202" style="position:absolute;left:0;text-align:left;margin-left:-.55pt;margin-top:276.1pt;width:297.6pt;height:12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" fillcolor="red" stroked="f">
                <v:textbox inset="5mm,0,5mm,0">
                  <w:txbxContent>
                    <w:p w14:paraId="07AF7BF8" w14:textId="502B2523" w:rsidR="003C26B3" w:rsidRPr="00F603CD" w:rsidRDefault="00174B0C" w:rsidP="00CA502B">
                      <w:pPr>
                        <w:jc w:val="center"/>
                        <w:rPr>
                          <w:rFonts w:ascii="Calibri" w:hAnsi="Calibri" w:cs="Arial"/>
                          <w:color w:val="FFFFFF" w:themeColor="background1"/>
                          <w:sz w:val="22"/>
                          <w:szCs w:val="22"/>
                        </w:rPr>
                      </w:pPr>
                      <w:r w:rsidRPr="00F603CD">
                        <w:rPr>
                          <w:rFonts w:ascii="Calibri" w:hAnsi="Calibri" w:cs="Arial"/>
                          <w:color w:val="FFFFFF" w:themeColor="background1"/>
                          <w:sz w:val="72"/>
                          <w:szCs w:val="72"/>
                        </w:rPr>
                        <w:t>+</w:t>
                      </w:r>
                      <w:r w:rsidR="003C26B3" w:rsidRPr="00F603CD">
                        <w:rPr>
                          <w:rFonts w:ascii="Calibri" w:hAnsi="Calibri" w:cs="Arial"/>
                          <w:color w:val="FFFFFF" w:themeColor="background1"/>
                          <w:sz w:val="72"/>
                          <w:szCs w:val="72"/>
                        </w:rPr>
                        <w:t xml:space="preserve"> </w:t>
                      </w:r>
                      <w:r w:rsidR="00A375E4" w:rsidRPr="00F603CD">
                        <w:rPr>
                          <w:rFonts w:ascii="Calibri" w:hAnsi="Calibri" w:cs="Arial"/>
                          <w:color w:val="FFFFFF" w:themeColor="background1"/>
                          <w:sz w:val="72"/>
                          <w:szCs w:val="72"/>
                        </w:rPr>
                        <w:t>15</w:t>
                      </w:r>
                      <w:r w:rsidR="00967ED4" w:rsidRPr="00F603CD">
                        <w:rPr>
                          <w:rFonts w:ascii="Calibri" w:hAnsi="Calibri" w:cs="Arial"/>
                          <w:color w:val="FFFFFF" w:themeColor="background1"/>
                          <w:sz w:val="72"/>
                          <w:szCs w:val="72"/>
                        </w:rPr>
                        <w:t>,</w:t>
                      </w:r>
                      <w:r w:rsidR="00A375E4" w:rsidRPr="00F603CD">
                        <w:rPr>
                          <w:rFonts w:ascii="Calibri" w:hAnsi="Calibri" w:cs="Arial"/>
                          <w:color w:val="FFFFFF" w:themeColor="background1"/>
                          <w:sz w:val="72"/>
                          <w:szCs w:val="72"/>
                        </w:rPr>
                        <w:t>5</w:t>
                      </w:r>
                      <w:r w:rsidR="003C26B3" w:rsidRPr="00F603CD">
                        <w:rPr>
                          <w:rFonts w:ascii="Calibri" w:hAnsi="Calibri" w:cs="Arial"/>
                          <w:color w:val="FFFFFF" w:themeColor="background1"/>
                          <w:sz w:val="72"/>
                          <w:szCs w:val="72"/>
                        </w:rPr>
                        <w:t xml:space="preserve"> </w:t>
                      </w:r>
                      <w:r w:rsidR="004120CF">
                        <w:rPr>
                          <w:rFonts w:ascii="Calibri" w:hAnsi="Calibri" w:cs="Arial"/>
                          <w:color w:val="FFFFFF" w:themeColor="background1"/>
                          <w:sz w:val="72"/>
                          <w:szCs w:val="72"/>
                        </w:rPr>
                        <w:t>HP</w:t>
                      </w:r>
                    </w:p>
                    <w:p w14:paraId="72337E55" w14:textId="420D17A5" w:rsidR="003C26B3" w:rsidRPr="00F603CD" w:rsidRDefault="003C26B3" w:rsidP="0088200D">
                      <w:pPr>
                        <w:jc w:val="center"/>
                        <w:rPr>
                          <w:rFonts w:ascii="Calibri" w:hAnsi="Calibri" w:cs="Arial"/>
                          <w:color w:val="FFFFFF"/>
                          <w:sz w:val="72"/>
                          <w:szCs w:val="40"/>
                        </w:rPr>
                      </w:pPr>
                      <w:r w:rsidRPr="00F603CD">
                        <w:rPr>
                          <w:rFonts w:ascii="Calibri" w:hAnsi="Calibri" w:cs="Arial"/>
                          <w:color w:val="FFFFFF"/>
                          <w:sz w:val="72"/>
                          <w:szCs w:val="40"/>
                        </w:rPr>
                        <w:t xml:space="preserve">+ </w:t>
                      </w:r>
                      <w:r w:rsidR="00314151" w:rsidRPr="00F603CD">
                        <w:rPr>
                          <w:rFonts w:ascii="Calibri" w:hAnsi="Calibri" w:cs="Arial"/>
                          <w:color w:val="FFFFFF"/>
                          <w:sz w:val="72"/>
                          <w:szCs w:val="40"/>
                        </w:rPr>
                        <w:t>14</w:t>
                      </w:r>
                      <w:r w:rsidR="00967ED4" w:rsidRPr="00F603CD">
                        <w:rPr>
                          <w:rFonts w:ascii="Calibri" w:hAnsi="Calibri" w:cs="Arial"/>
                          <w:color w:val="FFFFFF"/>
                          <w:sz w:val="72"/>
                          <w:szCs w:val="40"/>
                        </w:rPr>
                        <w:t>,</w:t>
                      </w:r>
                      <w:r w:rsidR="00314151" w:rsidRPr="00F603CD">
                        <w:rPr>
                          <w:rFonts w:ascii="Calibri" w:hAnsi="Calibri" w:cs="Arial"/>
                          <w:color w:val="FFFFFF"/>
                          <w:sz w:val="72"/>
                          <w:szCs w:val="40"/>
                        </w:rPr>
                        <w:t>4</w:t>
                      </w:r>
                      <w:r w:rsidRPr="00F603CD">
                        <w:rPr>
                          <w:rFonts w:ascii="Calibri" w:hAnsi="Calibri" w:cs="Arial"/>
                          <w:color w:val="FFFFFF"/>
                          <w:sz w:val="72"/>
                          <w:szCs w:val="40"/>
                        </w:rPr>
                        <w:t xml:space="preserve"> </w:t>
                      </w:r>
                      <w:proofErr w:type="spellStart"/>
                      <w:r w:rsidRPr="00F603CD">
                        <w:rPr>
                          <w:rFonts w:ascii="Calibri" w:hAnsi="Calibri" w:cs="Arial"/>
                          <w:color w:val="FFFFFF"/>
                          <w:sz w:val="72"/>
                          <w:szCs w:val="40"/>
                        </w:rPr>
                        <w:t>Nm</w:t>
                      </w:r>
                      <w:proofErr w:type="spellEnd"/>
                    </w:p>
                    <w:p w14:paraId="3C826749" w14:textId="77777777" w:rsidR="003C26B3" w:rsidRPr="0034775B" w:rsidRDefault="003C26B3" w:rsidP="0034775B">
                      <w:pPr>
                        <w:rPr>
                          <w:szCs w:val="40"/>
                        </w:rPr>
                      </w:pPr>
                    </w:p>
                  </w:txbxContent>
                </v:textbox>
                <w10:wrap anchorx="page" anchory="page"/>
                <w10:anchorlock/>
              </v:shape>
            </w:pict>
          </mc:Fallback>
        </mc:AlternateContent>
      </w:r>
      <w:r w:rsidR="007A66FE" w:rsidRPr="005E7E78">
        <w:rPr>
          <w:rFonts w:asciiTheme="majorHAnsi" w:hAnsiTheme="majorHAnsi" w:cs="Arial"/>
          <w:sz w:val="22"/>
          <w:szCs w:val="22"/>
          <w:lang w:val="en-US"/>
        </w:rPr>
        <w:t>BMW 2</w:t>
      </w:r>
      <w:r w:rsidR="004120CF" w:rsidRPr="005E7E78">
        <w:rPr>
          <w:rFonts w:asciiTheme="majorHAnsi" w:hAnsiTheme="majorHAnsi" w:cs="Arial"/>
          <w:sz w:val="22"/>
          <w:szCs w:val="22"/>
          <w:lang w:val="en-US"/>
        </w:rPr>
        <w:t xml:space="preserve"> Series</w:t>
      </w:r>
      <w:r w:rsidR="007A66FE" w:rsidRPr="005E7E78">
        <w:rPr>
          <w:rFonts w:asciiTheme="majorHAnsi" w:hAnsiTheme="majorHAnsi" w:cs="Arial"/>
          <w:sz w:val="22"/>
          <w:szCs w:val="22"/>
          <w:lang w:val="en-US"/>
        </w:rPr>
        <w:t xml:space="preserve"> F22 Coupe /</w:t>
      </w:r>
      <w:r w:rsidR="007A66FE" w:rsidRPr="005E7E78">
        <w:rPr>
          <w:rFonts w:asciiTheme="majorHAnsi" w:hAnsiTheme="majorHAnsi" w:cs="Arial"/>
          <w:b/>
          <w:sz w:val="22"/>
          <w:szCs w:val="22"/>
          <w:lang w:val="en-US"/>
        </w:rPr>
        <w:t xml:space="preserve"> </w:t>
      </w:r>
      <w:r w:rsidR="007A66FE" w:rsidRPr="005E7E78">
        <w:rPr>
          <w:rFonts w:asciiTheme="majorHAnsi" w:hAnsiTheme="majorHAnsi" w:cs="Arial"/>
          <w:sz w:val="22"/>
          <w:szCs w:val="22"/>
          <w:lang w:val="en-US"/>
        </w:rPr>
        <w:t xml:space="preserve">F23 </w:t>
      </w:r>
      <w:proofErr w:type="spellStart"/>
      <w:r w:rsidR="007A66FE" w:rsidRPr="005E7E78">
        <w:rPr>
          <w:rFonts w:asciiTheme="majorHAnsi" w:hAnsiTheme="majorHAnsi" w:cs="Arial"/>
          <w:sz w:val="22"/>
          <w:szCs w:val="22"/>
          <w:lang w:val="en-US"/>
        </w:rPr>
        <w:t>Cabrio</w:t>
      </w:r>
      <w:proofErr w:type="spellEnd"/>
      <w:r w:rsidR="007A66FE" w:rsidRPr="005E7E78">
        <w:rPr>
          <w:rFonts w:asciiTheme="majorHAnsi" w:hAnsiTheme="majorHAnsi" w:cs="Arial"/>
          <w:sz w:val="22"/>
          <w:szCs w:val="22"/>
          <w:lang w:val="en-US"/>
        </w:rPr>
        <w:t xml:space="preserve">, </w:t>
      </w:r>
      <w:r w:rsidR="004120CF" w:rsidRPr="005E7E78">
        <w:rPr>
          <w:rFonts w:asciiTheme="majorHAnsi" w:hAnsiTheme="majorHAnsi" w:cs="Arial"/>
          <w:sz w:val="22"/>
          <w:szCs w:val="22"/>
          <w:lang w:val="en-US"/>
        </w:rPr>
        <w:t>from</w:t>
      </w:r>
      <w:r w:rsidR="007A66FE" w:rsidRPr="005E7E78">
        <w:rPr>
          <w:rFonts w:asciiTheme="majorHAnsi" w:hAnsiTheme="majorHAnsi" w:cs="Arial"/>
          <w:sz w:val="22"/>
          <w:szCs w:val="22"/>
          <w:lang w:val="en-US"/>
        </w:rPr>
        <w:t xml:space="preserve"> 09/2015</w:t>
      </w:r>
    </w:p>
    <w:p w14:paraId="60D09F7C" w14:textId="61E2FF10" w:rsidR="007A66FE" w:rsidRPr="005E7E78" w:rsidRDefault="007A66FE" w:rsidP="007A66FE">
      <w:pPr>
        <w:jc w:val="center"/>
        <w:rPr>
          <w:rFonts w:asciiTheme="majorHAnsi" w:hAnsiTheme="majorHAnsi" w:cs="Arial"/>
          <w:sz w:val="22"/>
          <w:szCs w:val="22"/>
          <w:lang w:val="en-US"/>
        </w:rPr>
      </w:pPr>
      <w:r w:rsidRPr="005E7E78">
        <w:rPr>
          <w:rFonts w:asciiTheme="majorHAnsi" w:hAnsiTheme="majorHAnsi" w:cs="Arial"/>
          <w:bCs/>
          <w:sz w:val="22"/>
          <w:szCs w:val="22"/>
          <w:lang w:val="en-US"/>
        </w:rPr>
        <w:t>M240i(x) 3.0l 250 kW (B58B30)</w:t>
      </w:r>
      <w:r w:rsidRPr="005E7E78">
        <w:rPr>
          <w:rFonts w:asciiTheme="majorHAnsi" w:hAnsiTheme="majorHAnsi" w:cs="Arial"/>
          <w:bCs/>
          <w:sz w:val="22"/>
          <w:szCs w:val="22"/>
          <w:lang w:val="en-US"/>
        </w:rPr>
        <w:br/>
      </w:r>
      <w:r w:rsidRPr="005E7E78">
        <w:rPr>
          <w:rFonts w:asciiTheme="majorHAnsi" w:hAnsiTheme="majorHAnsi" w:cs="Arial"/>
          <w:bCs/>
          <w:sz w:val="22"/>
          <w:szCs w:val="22"/>
          <w:lang w:val="en-US"/>
        </w:rPr>
        <w:br/>
      </w:r>
      <w:r w:rsidR="00D87528" w:rsidRPr="005E7E78">
        <w:rPr>
          <w:rFonts w:asciiTheme="majorHAnsi" w:hAnsiTheme="majorHAnsi" w:cs="Arial"/>
          <w:sz w:val="22"/>
          <w:szCs w:val="22"/>
          <w:lang w:val="en-US"/>
        </w:rPr>
        <w:t>BMW 1</w:t>
      </w:r>
      <w:r w:rsidR="004120CF" w:rsidRPr="005E7E78">
        <w:rPr>
          <w:rFonts w:asciiTheme="majorHAnsi" w:hAnsiTheme="majorHAnsi" w:cs="Arial"/>
          <w:sz w:val="22"/>
          <w:szCs w:val="22"/>
          <w:lang w:val="en-US"/>
        </w:rPr>
        <w:t xml:space="preserve"> Series</w:t>
      </w:r>
      <w:r w:rsidR="00D87528" w:rsidRPr="005E7E78">
        <w:rPr>
          <w:rFonts w:asciiTheme="majorHAnsi" w:hAnsiTheme="majorHAnsi" w:cs="Arial"/>
          <w:sz w:val="22"/>
          <w:szCs w:val="22"/>
          <w:lang w:val="en-US"/>
        </w:rPr>
        <w:t xml:space="preserve"> F20 Coupe, ab 09/2015 / F21 </w:t>
      </w:r>
      <w:proofErr w:type="spellStart"/>
      <w:r w:rsidR="00D87528" w:rsidRPr="005E7E78">
        <w:rPr>
          <w:rFonts w:asciiTheme="majorHAnsi" w:hAnsiTheme="majorHAnsi" w:cs="Arial"/>
          <w:sz w:val="22"/>
          <w:szCs w:val="22"/>
          <w:lang w:val="en-US"/>
        </w:rPr>
        <w:t>Cabrio</w:t>
      </w:r>
      <w:proofErr w:type="spellEnd"/>
      <w:r w:rsidR="00D87528" w:rsidRPr="005E7E78">
        <w:rPr>
          <w:rFonts w:asciiTheme="majorHAnsi" w:hAnsiTheme="majorHAnsi" w:cs="Arial"/>
          <w:sz w:val="22"/>
          <w:szCs w:val="22"/>
          <w:lang w:val="en-US"/>
        </w:rPr>
        <w:t xml:space="preserve">, </w:t>
      </w:r>
      <w:r w:rsidR="004120CF" w:rsidRPr="005E7E78">
        <w:rPr>
          <w:rFonts w:asciiTheme="majorHAnsi" w:hAnsiTheme="majorHAnsi" w:cs="Arial"/>
          <w:sz w:val="22"/>
          <w:szCs w:val="22"/>
          <w:lang w:val="en-US"/>
        </w:rPr>
        <w:t>from</w:t>
      </w:r>
      <w:r w:rsidR="00D87528" w:rsidRPr="005E7E78">
        <w:rPr>
          <w:rFonts w:asciiTheme="majorHAnsi" w:hAnsiTheme="majorHAnsi" w:cs="Arial"/>
          <w:sz w:val="22"/>
          <w:szCs w:val="22"/>
          <w:lang w:val="en-US"/>
        </w:rPr>
        <w:t xml:space="preserve"> 10/2015</w:t>
      </w:r>
    </w:p>
    <w:p w14:paraId="2E016FA7" w14:textId="2E976EB7" w:rsidR="00D87528" w:rsidRPr="005E7E78" w:rsidRDefault="00D87528" w:rsidP="007A66FE">
      <w:pPr>
        <w:jc w:val="center"/>
        <w:rPr>
          <w:rFonts w:asciiTheme="majorHAnsi" w:hAnsiTheme="majorHAnsi" w:cs="Arial"/>
          <w:sz w:val="22"/>
          <w:szCs w:val="22"/>
          <w:lang w:val="en-US"/>
        </w:rPr>
      </w:pPr>
      <w:r w:rsidRPr="005E7E78">
        <w:rPr>
          <w:rFonts w:asciiTheme="majorHAnsi" w:hAnsiTheme="majorHAnsi" w:cs="Arial"/>
          <w:bCs/>
          <w:sz w:val="22"/>
          <w:szCs w:val="22"/>
          <w:lang w:val="en-US"/>
        </w:rPr>
        <w:t>M140i(x) 3.0l 250 kW (B58B30)</w:t>
      </w:r>
    </w:p>
    <w:p w14:paraId="7399294A" w14:textId="1896F89A" w:rsidR="00E170C2" w:rsidRPr="005E7E78" w:rsidRDefault="00E170C2" w:rsidP="00AA4F25">
      <w:pPr>
        <w:jc w:val="both"/>
        <w:rPr>
          <w:rFonts w:asciiTheme="majorHAnsi" w:eastAsiaTheme="minorEastAsia" w:hAnsiTheme="majorHAnsi" w:cs="Arial"/>
          <w:lang w:val="en-US"/>
        </w:rPr>
      </w:pPr>
    </w:p>
    <w:p w14:paraId="55D1DFB0" w14:textId="01371EC1" w:rsidR="00E170C2" w:rsidRPr="005E7E78" w:rsidRDefault="00E170C2" w:rsidP="00AA4F25">
      <w:pPr>
        <w:jc w:val="both"/>
        <w:rPr>
          <w:rFonts w:asciiTheme="majorHAnsi" w:eastAsiaTheme="minorEastAsia" w:hAnsiTheme="majorHAnsi" w:cs="Arial"/>
          <w:lang w:val="en-US"/>
        </w:rPr>
      </w:pPr>
    </w:p>
    <w:p w14:paraId="6F7F3AAD" w14:textId="01CA7A72" w:rsidR="00E170C2" w:rsidRPr="005E7E78" w:rsidRDefault="00E170C2" w:rsidP="00AA4F25">
      <w:pPr>
        <w:jc w:val="both"/>
        <w:rPr>
          <w:rFonts w:asciiTheme="majorHAnsi" w:eastAsiaTheme="minorEastAsia" w:hAnsiTheme="majorHAnsi" w:cs="Arial"/>
          <w:lang w:val="en-US"/>
        </w:rPr>
      </w:pPr>
    </w:p>
    <w:p w14:paraId="7EFAF395" w14:textId="483A9C2A" w:rsidR="00E170C2" w:rsidRPr="005E7E78" w:rsidRDefault="00E170C2" w:rsidP="00AA4F25">
      <w:pPr>
        <w:jc w:val="both"/>
        <w:rPr>
          <w:rFonts w:asciiTheme="majorHAnsi" w:eastAsiaTheme="minorEastAsia" w:hAnsiTheme="majorHAnsi" w:cs="Arial"/>
          <w:lang w:val="en-US"/>
        </w:rPr>
      </w:pPr>
    </w:p>
    <w:p w14:paraId="7C5F9B54" w14:textId="5221C33E" w:rsidR="00E170C2" w:rsidRPr="005E7E78" w:rsidRDefault="00E170C2" w:rsidP="00AA4F25">
      <w:pPr>
        <w:jc w:val="both"/>
        <w:rPr>
          <w:rFonts w:asciiTheme="majorHAnsi" w:eastAsiaTheme="minorEastAsia" w:hAnsiTheme="majorHAnsi" w:cs="Arial"/>
          <w:lang w:val="en-US"/>
        </w:rPr>
      </w:pPr>
    </w:p>
    <w:p w14:paraId="7AD6DD9F" w14:textId="28341D58" w:rsidR="00E170C2" w:rsidRPr="005E7E78" w:rsidRDefault="00E170C2" w:rsidP="00AA4F25">
      <w:pPr>
        <w:jc w:val="both"/>
        <w:rPr>
          <w:rFonts w:asciiTheme="majorHAnsi" w:eastAsiaTheme="minorEastAsia" w:hAnsiTheme="majorHAnsi" w:cs="Arial"/>
          <w:lang w:val="en-US"/>
        </w:rPr>
      </w:pPr>
    </w:p>
    <w:p w14:paraId="2001238F" w14:textId="75EB6A2C" w:rsidR="00E170C2" w:rsidRPr="005E7E78" w:rsidRDefault="0034775B" w:rsidP="00AA4F25">
      <w:pPr>
        <w:jc w:val="both"/>
        <w:rPr>
          <w:rFonts w:asciiTheme="majorHAnsi" w:eastAsiaTheme="minorEastAsia" w:hAnsiTheme="majorHAnsi" w:cs="Arial"/>
          <w:lang w:val="en-US"/>
        </w:rPr>
      </w:pPr>
      <w:r w:rsidRPr="005E7E78">
        <w:rPr>
          <w:rFonts w:asciiTheme="majorHAnsi" w:eastAsiaTheme="minorEastAsia" w:hAnsiTheme="majorHAnsi" w:cs="Arial"/>
          <w:noProof/>
          <w:lang w:val="en-US" w:eastAsia="de-AT"/>
        </w:rPr>
        <w:br/>
      </w:r>
    </w:p>
    <w:p w14:paraId="40DAAE06" w14:textId="093D7EF5" w:rsidR="00E170C2" w:rsidRPr="005E7E78" w:rsidRDefault="00D87528" w:rsidP="00AA4F25">
      <w:pPr>
        <w:jc w:val="both"/>
        <w:rPr>
          <w:rFonts w:asciiTheme="majorHAnsi" w:eastAsiaTheme="minorEastAsia" w:hAnsiTheme="majorHAnsi" w:cs="Arial"/>
          <w:lang w:val="en-US"/>
        </w:rPr>
      </w:pPr>
      <w:r w:rsidRPr="005E7E78">
        <w:rPr>
          <w:rFonts w:asciiTheme="majorHAnsi" w:eastAsiaTheme="minorEastAsia" w:hAnsiTheme="majorHAnsi" w:cs="Arial"/>
          <w:noProof/>
        </w:rPr>
        <w:drawing>
          <wp:anchor distT="0" distB="0" distL="114300" distR="114300" simplePos="0" relativeHeight="251664384" behindDoc="1" locked="0" layoutInCell="1" allowOverlap="1" wp14:anchorId="63FF90C4" wp14:editId="1CA6B54E">
            <wp:simplePos x="0" y="0"/>
            <wp:positionH relativeFrom="column">
              <wp:posOffset>-502920</wp:posOffset>
            </wp:positionH>
            <wp:positionV relativeFrom="paragraph">
              <wp:posOffset>217805</wp:posOffset>
            </wp:positionV>
            <wp:extent cx="6972935" cy="5134610"/>
            <wp:effectExtent l="0" t="0" r="12065" b="0"/>
            <wp:wrapNone/>
            <wp:docPr id="4" name="Bild 4" descr="/Users/benjamindruck/Desktop/ki/REMUS Produktinformation xx-2016 BMW F22, 240i(x)/BMW-2er-F22-M24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benjamindruck/Desktop/ki/REMUS Produktinformation xx-2016 BMW F22, 240i(x)/BMW-2er-F22-M240i.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3338" r="11563"/>
                    <a:stretch/>
                  </pic:blipFill>
                  <pic:spPr bwMode="auto">
                    <a:xfrm>
                      <a:off x="0" y="0"/>
                      <a:ext cx="6972935" cy="5134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5300D0" w14:textId="07DB75A9" w:rsidR="00E170C2" w:rsidRPr="005E7E78" w:rsidRDefault="00E170C2" w:rsidP="00AA4F25">
      <w:pPr>
        <w:jc w:val="both"/>
        <w:rPr>
          <w:rFonts w:asciiTheme="majorHAnsi" w:eastAsiaTheme="minorEastAsia" w:hAnsiTheme="majorHAnsi" w:cs="Arial"/>
          <w:lang w:val="en-US"/>
        </w:rPr>
      </w:pPr>
    </w:p>
    <w:p w14:paraId="2B52DCDE" w14:textId="3F2948C1" w:rsidR="00F819B2" w:rsidRPr="005E7E78" w:rsidRDefault="00F819B2" w:rsidP="00AA4F25">
      <w:pPr>
        <w:jc w:val="both"/>
        <w:rPr>
          <w:rFonts w:asciiTheme="majorHAnsi" w:eastAsiaTheme="minorEastAsia" w:hAnsiTheme="majorHAnsi" w:cs="Arial"/>
          <w:lang w:val="en-US"/>
        </w:rPr>
      </w:pPr>
    </w:p>
    <w:p w14:paraId="24EFF80F" w14:textId="46B468CE" w:rsidR="00F819B2" w:rsidRPr="005E7E78" w:rsidRDefault="00F819B2" w:rsidP="00AA4F25">
      <w:pPr>
        <w:jc w:val="both"/>
        <w:rPr>
          <w:rFonts w:asciiTheme="majorHAnsi" w:eastAsiaTheme="minorEastAsia" w:hAnsiTheme="majorHAnsi" w:cs="Arial"/>
          <w:lang w:val="en-US"/>
        </w:rPr>
      </w:pPr>
    </w:p>
    <w:p w14:paraId="250C0EE6" w14:textId="6BF48B3F" w:rsidR="00E170C2" w:rsidRPr="005E7E78" w:rsidRDefault="00E170C2" w:rsidP="00AA4F25">
      <w:pPr>
        <w:jc w:val="both"/>
        <w:rPr>
          <w:rFonts w:asciiTheme="majorHAnsi" w:eastAsiaTheme="minorEastAsia" w:hAnsiTheme="majorHAnsi" w:cs="Arial"/>
          <w:lang w:val="en-US"/>
        </w:rPr>
      </w:pPr>
    </w:p>
    <w:p w14:paraId="5AA450EA" w14:textId="75F3CF73" w:rsidR="00E170C2" w:rsidRPr="005E7E78" w:rsidRDefault="00E170C2" w:rsidP="00AA4F25">
      <w:pPr>
        <w:jc w:val="both"/>
        <w:rPr>
          <w:rFonts w:asciiTheme="majorHAnsi" w:eastAsiaTheme="minorEastAsia" w:hAnsiTheme="majorHAnsi" w:cs="Arial"/>
          <w:lang w:val="en-US"/>
        </w:rPr>
      </w:pPr>
    </w:p>
    <w:p w14:paraId="6CC10629" w14:textId="7FB67ACC" w:rsidR="00E170C2" w:rsidRPr="005E7E78" w:rsidRDefault="00E170C2" w:rsidP="00AA4F25">
      <w:pPr>
        <w:jc w:val="both"/>
        <w:rPr>
          <w:rFonts w:asciiTheme="majorHAnsi" w:eastAsiaTheme="minorEastAsia" w:hAnsiTheme="majorHAnsi" w:cs="Arial"/>
          <w:lang w:val="en-US"/>
        </w:rPr>
      </w:pPr>
    </w:p>
    <w:p w14:paraId="441634FA" w14:textId="092835EC" w:rsidR="00E170C2" w:rsidRPr="005E7E78" w:rsidRDefault="00E170C2" w:rsidP="00AA4F25">
      <w:pPr>
        <w:jc w:val="both"/>
        <w:rPr>
          <w:rFonts w:asciiTheme="majorHAnsi" w:eastAsiaTheme="minorEastAsia" w:hAnsiTheme="majorHAnsi" w:cs="Arial"/>
          <w:lang w:val="en-US"/>
        </w:rPr>
      </w:pPr>
    </w:p>
    <w:p w14:paraId="22FB2BD2" w14:textId="137A9D23" w:rsidR="00E170C2" w:rsidRPr="005E7E78" w:rsidRDefault="00E170C2" w:rsidP="00AA4F25">
      <w:pPr>
        <w:jc w:val="both"/>
        <w:rPr>
          <w:rFonts w:asciiTheme="majorHAnsi" w:eastAsiaTheme="minorEastAsia" w:hAnsiTheme="majorHAnsi" w:cs="Arial"/>
          <w:lang w:val="en-US"/>
        </w:rPr>
      </w:pPr>
    </w:p>
    <w:p w14:paraId="18CCD854" w14:textId="7E3898E5" w:rsidR="00E170C2" w:rsidRPr="005E7E78" w:rsidRDefault="00E170C2" w:rsidP="00AA4F25">
      <w:pPr>
        <w:jc w:val="both"/>
        <w:rPr>
          <w:rFonts w:asciiTheme="majorHAnsi" w:eastAsiaTheme="minorEastAsia" w:hAnsiTheme="majorHAnsi" w:cs="Arial"/>
          <w:lang w:val="en-US"/>
        </w:rPr>
      </w:pPr>
    </w:p>
    <w:p w14:paraId="0593DB79" w14:textId="2AA5B9B7" w:rsidR="00E170C2" w:rsidRPr="005E7E78" w:rsidRDefault="00E170C2" w:rsidP="00AA4F25">
      <w:pPr>
        <w:jc w:val="both"/>
        <w:rPr>
          <w:rFonts w:asciiTheme="majorHAnsi" w:eastAsiaTheme="minorEastAsia" w:hAnsiTheme="majorHAnsi" w:cs="Arial"/>
          <w:lang w:val="en-US"/>
        </w:rPr>
      </w:pPr>
    </w:p>
    <w:p w14:paraId="145752FA" w14:textId="2E87DAC2" w:rsidR="00E170C2" w:rsidRPr="005E7E78" w:rsidRDefault="00E170C2" w:rsidP="00AA4F25">
      <w:pPr>
        <w:jc w:val="both"/>
        <w:rPr>
          <w:rFonts w:asciiTheme="majorHAnsi" w:eastAsiaTheme="minorEastAsia" w:hAnsiTheme="majorHAnsi" w:cs="Arial"/>
          <w:lang w:val="en-US"/>
        </w:rPr>
      </w:pPr>
    </w:p>
    <w:p w14:paraId="75170620" w14:textId="2E8A1F20" w:rsidR="00E170C2" w:rsidRPr="005E7E78" w:rsidRDefault="00E170C2" w:rsidP="00AA4F25">
      <w:pPr>
        <w:jc w:val="both"/>
        <w:rPr>
          <w:rFonts w:asciiTheme="majorHAnsi" w:eastAsiaTheme="minorEastAsia" w:hAnsiTheme="majorHAnsi" w:cs="Arial"/>
          <w:lang w:val="en-US"/>
        </w:rPr>
      </w:pPr>
    </w:p>
    <w:p w14:paraId="0F52FA81" w14:textId="5BEE2D28" w:rsidR="00E170C2" w:rsidRPr="005E7E78" w:rsidRDefault="00E170C2" w:rsidP="00AA4F25">
      <w:pPr>
        <w:jc w:val="both"/>
        <w:rPr>
          <w:rFonts w:asciiTheme="majorHAnsi" w:eastAsiaTheme="minorEastAsia" w:hAnsiTheme="majorHAnsi" w:cs="Arial"/>
          <w:lang w:val="en-US"/>
        </w:rPr>
      </w:pPr>
    </w:p>
    <w:p w14:paraId="7D60EA85" w14:textId="0E4302C6" w:rsidR="00E170C2" w:rsidRPr="005E7E78" w:rsidRDefault="00E170C2" w:rsidP="00AA4F25">
      <w:pPr>
        <w:jc w:val="both"/>
        <w:rPr>
          <w:rFonts w:asciiTheme="majorHAnsi" w:eastAsiaTheme="minorEastAsia" w:hAnsiTheme="majorHAnsi" w:cs="Arial"/>
          <w:lang w:val="en-US"/>
        </w:rPr>
      </w:pPr>
    </w:p>
    <w:p w14:paraId="0A11F159" w14:textId="562FD128" w:rsidR="00E170C2" w:rsidRPr="005E7E78" w:rsidRDefault="00E170C2" w:rsidP="00AA4F25">
      <w:pPr>
        <w:jc w:val="both"/>
        <w:rPr>
          <w:rFonts w:asciiTheme="majorHAnsi" w:eastAsiaTheme="minorEastAsia" w:hAnsiTheme="majorHAnsi" w:cs="Arial"/>
          <w:lang w:val="en-US"/>
        </w:rPr>
      </w:pPr>
    </w:p>
    <w:p w14:paraId="6D648EB7" w14:textId="77777777" w:rsidR="00E170C2" w:rsidRPr="005E7E78" w:rsidRDefault="00E170C2" w:rsidP="00AA4F25">
      <w:pPr>
        <w:jc w:val="both"/>
        <w:rPr>
          <w:rFonts w:asciiTheme="majorHAnsi" w:eastAsiaTheme="minorEastAsia" w:hAnsiTheme="majorHAnsi" w:cs="Arial"/>
          <w:lang w:val="en-US"/>
        </w:rPr>
      </w:pPr>
    </w:p>
    <w:p w14:paraId="45C3E2D7" w14:textId="05C693C4" w:rsidR="00E170C2" w:rsidRPr="005E7E78" w:rsidRDefault="00407AB7" w:rsidP="00407AB7">
      <w:pPr>
        <w:tabs>
          <w:tab w:val="left" w:pos="2220"/>
        </w:tabs>
        <w:jc w:val="both"/>
        <w:rPr>
          <w:rFonts w:asciiTheme="majorHAnsi" w:eastAsiaTheme="minorEastAsia" w:hAnsiTheme="majorHAnsi" w:cs="Arial"/>
          <w:lang w:val="en-US"/>
        </w:rPr>
      </w:pPr>
      <w:r w:rsidRPr="005E7E78">
        <w:rPr>
          <w:rFonts w:asciiTheme="majorHAnsi" w:eastAsiaTheme="minorEastAsia" w:hAnsiTheme="majorHAnsi" w:cs="Arial"/>
          <w:lang w:val="en-US"/>
        </w:rPr>
        <w:tab/>
      </w:r>
    </w:p>
    <w:p w14:paraId="06E21C5D" w14:textId="602D06A6" w:rsidR="00E170C2" w:rsidRPr="005E7E78" w:rsidRDefault="00E170C2" w:rsidP="00AA4F25">
      <w:pPr>
        <w:jc w:val="both"/>
        <w:rPr>
          <w:rFonts w:asciiTheme="majorHAnsi" w:eastAsiaTheme="minorEastAsia" w:hAnsiTheme="majorHAnsi" w:cs="Arial"/>
          <w:lang w:val="en-US"/>
        </w:rPr>
      </w:pPr>
    </w:p>
    <w:p w14:paraId="2B66CF7D" w14:textId="04C1A142" w:rsidR="00E170C2" w:rsidRPr="005E7E78" w:rsidRDefault="00E170C2" w:rsidP="00AA4F25">
      <w:pPr>
        <w:jc w:val="both"/>
        <w:rPr>
          <w:rFonts w:asciiTheme="majorHAnsi" w:eastAsiaTheme="minorEastAsia" w:hAnsiTheme="majorHAnsi" w:cs="Arial"/>
          <w:lang w:val="en-US"/>
        </w:rPr>
      </w:pPr>
    </w:p>
    <w:p w14:paraId="2232AEA0" w14:textId="77777777" w:rsidR="00E170C2" w:rsidRPr="005E7E78" w:rsidRDefault="00E170C2" w:rsidP="00AA4F25">
      <w:pPr>
        <w:jc w:val="both"/>
        <w:rPr>
          <w:rFonts w:asciiTheme="majorHAnsi" w:eastAsiaTheme="minorEastAsia" w:hAnsiTheme="majorHAnsi" w:cs="Arial"/>
          <w:lang w:val="en-US"/>
        </w:rPr>
      </w:pPr>
    </w:p>
    <w:p w14:paraId="0D61FD28" w14:textId="379E1975" w:rsidR="00E170C2" w:rsidRPr="005E7E78" w:rsidRDefault="00E170C2" w:rsidP="00AA4F25">
      <w:pPr>
        <w:jc w:val="both"/>
        <w:rPr>
          <w:rFonts w:asciiTheme="majorHAnsi" w:eastAsiaTheme="minorEastAsia" w:hAnsiTheme="majorHAnsi" w:cs="Arial"/>
          <w:lang w:val="en-US"/>
        </w:rPr>
      </w:pPr>
    </w:p>
    <w:p w14:paraId="03399085" w14:textId="550A3691" w:rsidR="00E170C2" w:rsidRPr="005E7E78" w:rsidRDefault="00E170C2" w:rsidP="00AA4F25">
      <w:pPr>
        <w:jc w:val="both"/>
        <w:rPr>
          <w:rFonts w:asciiTheme="majorHAnsi" w:eastAsiaTheme="minorEastAsia" w:hAnsiTheme="majorHAnsi" w:cs="Arial"/>
          <w:lang w:val="en-US"/>
        </w:rPr>
      </w:pPr>
    </w:p>
    <w:p w14:paraId="410A4587" w14:textId="67E9651D" w:rsidR="00174B0C" w:rsidRPr="005E7E78" w:rsidRDefault="00174B0C" w:rsidP="00E170C2">
      <w:pPr>
        <w:rPr>
          <w:rFonts w:asciiTheme="majorHAnsi" w:eastAsiaTheme="minorEastAsia" w:hAnsiTheme="majorHAnsi" w:cs="Arial"/>
          <w:lang w:val="en-US"/>
        </w:rPr>
      </w:pPr>
    </w:p>
    <w:p w14:paraId="3CEA8EE6" w14:textId="77777777" w:rsidR="008D7704" w:rsidRPr="005E7E78" w:rsidRDefault="008D7704" w:rsidP="00E170C2">
      <w:pPr>
        <w:rPr>
          <w:rFonts w:asciiTheme="majorHAnsi" w:eastAsiaTheme="minorEastAsia" w:hAnsiTheme="majorHAnsi" w:cs="Arial"/>
          <w:lang w:val="en-US"/>
        </w:rPr>
      </w:pPr>
    </w:p>
    <w:p w14:paraId="0D78EB71" w14:textId="77777777" w:rsidR="008D7704" w:rsidRPr="005E7E78" w:rsidRDefault="008D7704" w:rsidP="00E170C2">
      <w:pPr>
        <w:rPr>
          <w:rFonts w:asciiTheme="majorHAnsi" w:eastAsiaTheme="minorEastAsia" w:hAnsiTheme="majorHAnsi" w:cs="Arial"/>
          <w:lang w:val="en-US"/>
        </w:rPr>
      </w:pPr>
    </w:p>
    <w:p w14:paraId="70B3AEA1" w14:textId="5F2A42EA" w:rsidR="00407AB7" w:rsidRPr="005E7E78" w:rsidRDefault="00407AB7" w:rsidP="00E170C2">
      <w:pPr>
        <w:rPr>
          <w:rFonts w:asciiTheme="majorHAnsi" w:hAnsiTheme="majorHAnsi"/>
          <w:lang w:val="en-US"/>
        </w:rPr>
      </w:pPr>
    </w:p>
    <w:p w14:paraId="7668A5B0" w14:textId="75E5BE94" w:rsidR="00597B21" w:rsidRPr="005E7E78" w:rsidRDefault="00514D6B" w:rsidP="00E170C2">
      <w:pPr>
        <w:rPr>
          <w:rFonts w:asciiTheme="majorHAnsi" w:hAnsiTheme="majorHAnsi"/>
          <w:lang w:val="en-US"/>
        </w:rPr>
      </w:pPr>
      <w:r w:rsidRPr="005E7E78">
        <w:rPr>
          <w:rFonts w:asciiTheme="majorHAnsi" w:hAnsiTheme="majorHAnsi"/>
          <w:noProof/>
          <w:sz w:val="12"/>
          <w:szCs w:val="12"/>
        </w:rPr>
        <w:drawing>
          <wp:anchor distT="0" distB="0" distL="114300" distR="114300" simplePos="0" relativeHeight="251676672" behindDoc="1" locked="0" layoutInCell="1" allowOverlap="1" wp14:anchorId="0D22C3C7" wp14:editId="5A7B8930">
            <wp:simplePos x="0" y="0"/>
            <wp:positionH relativeFrom="page">
              <wp:posOffset>368300</wp:posOffset>
            </wp:positionH>
            <wp:positionV relativeFrom="paragraph">
              <wp:posOffset>139700</wp:posOffset>
            </wp:positionV>
            <wp:extent cx="1887220" cy="1206500"/>
            <wp:effectExtent l="0" t="0" r="0" b="1270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26-70SG.jpg"/>
                    <pic:cNvPicPr/>
                  </pic:nvPicPr>
                  <pic:blipFill rotWithShape="1">
                    <a:blip r:embed="rId9">
                      <a:extLst>
                        <a:ext uri="{28A0092B-C50C-407E-A947-70E740481C1C}">
                          <a14:useLocalDpi xmlns:a14="http://schemas.microsoft.com/office/drawing/2010/main" val="0"/>
                        </a:ext>
                      </a:extLst>
                    </a:blip>
                    <a:srcRect t="-2" b="-3883"/>
                    <a:stretch/>
                  </pic:blipFill>
                  <pic:spPr bwMode="auto">
                    <a:xfrm>
                      <a:off x="0" y="0"/>
                      <a:ext cx="1887220" cy="1206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7E78">
        <w:rPr>
          <w:rFonts w:asciiTheme="majorHAnsi" w:hAnsiTheme="majorHAnsi"/>
          <w:noProof/>
          <w:sz w:val="12"/>
          <w:szCs w:val="12"/>
        </w:rPr>
        <w:drawing>
          <wp:anchor distT="0" distB="0" distL="114300" distR="114300" simplePos="0" relativeHeight="251673600" behindDoc="1" locked="0" layoutInCell="1" allowOverlap="1" wp14:anchorId="32CC6D2E" wp14:editId="11137318">
            <wp:simplePos x="0" y="0"/>
            <wp:positionH relativeFrom="margin">
              <wp:posOffset>1741170</wp:posOffset>
            </wp:positionH>
            <wp:positionV relativeFrom="paragraph">
              <wp:posOffset>88900</wp:posOffset>
            </wp:positionV>
            <wp:extent cx="2162175" cy="1167130"/>
            <wp:effectExtent l="0" t="0" r="0" b="127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026 70CSgrau.jpg"/>
                    <pic:cNvPicPr/>
                  </pic:nvPicPr>
                  <pic:blipFill rotWithShape="1">
                    <a:blip r:embed="rId10">
                      <a:extLst>
                        <a:ext uri="{28A0092B-C50C-407E-A947-70E740481C1C}">
                          <a14:useLocalDpi xmlns:a14="http://schemas.microsoft.com/office/drawing/2010/main" val="0"/>
                        </a:ext>
                      </a:extLst>
                    </a:blip>
                    <a:srcRect t="-1100" b="-1"/>
                    <a:stretch/>
                  </pic:blipFill>
                  <pic:spPr bwMode="auto">
                    <a:xfrm>
                      <a:off x="0" y="0"/>
                      <a:ext cx="2162175" cy="1167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7E78">
        <w:rPr>
          <w:rFonts w:asciiTheme="majorHAnsi" w:hAnsiTheme="majorHAnsi"/>
          <w:noProof/>
          <w:sz w:val="12"/>
          <w:szCs w:val="12"/>
        </w:rPr>
        <w:drawing>
          <wp:anchor distT="0" distB="0" distL="114300" distR="114300" simplePos="0" relativeHeight="251667456" behindDoc="1" locked="0" layoutInCell="1" allowOverlap="1" wp14:anchorId="1468F190" wp14:editId="54DC7DA5">
            <wp:simplePos x="0" y="0"/>
            <wp:positionH relativeFrom="margin">
              <wp:posOffset>4230370</wp:posOffset>
            </wp:positionH>
            <wp:positionV relativeFrom="paragraph">
              <wp:posOffset>88900</wp:posOffset>
            </wp:positionV>
            <wp:extent cx="1981200" cy="1134110"/>
            <wp:effectExtent l="0" t="0" r="0" b="889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026 70Sgrau.jpg"/>
                    <pic:cNvPicPr/>
                  </pic:nvPicPr>
                  <pic:blipFill rotWithShape="1">
                    <a:blip r:embed="rId11">
                      <a:extLst>
                        <a:ext uri="{28A0092B-C50C-407E-A947-70E740481C1C}">
                          <a14:useLocalDpi xmlns:a14="http://schemas.microsoft.com/office/drawing/2010/main" val="0"/>
                        </a:ext>
                      </a:extLst>
                    </a:blip>
                    <a:srcRect r="6726"/>
                    <a:stretch/>
                  </pic:blipFill>
                  <pic:spPr bwMode="auto">
                    <a:xfrm>
                      <a:off x="0" y="0"/>
                      <a:ext cx="1981200" cy="1134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A94514" w14:textId="47124681" w:rsidR="00597B21" w:rsidRPr="005E7E78" w:rsidRDefault="00597B21" w:rsidP="00E170C2">
      <w:pPr>
        <w:rPr>
          <w:rFonts w:asciiTheme="majorHAnsi" w:hAnsiTheme="majorHAnsi"/>
          <w:lang w:val="en-US"/>
        </w:rPr>
      </w:pPr>
    </w:p>
    <w:p w14:paraId="23CBD8B9" w14:textId="2041BEF1" w:rsidR="00597B21" w:rsidRPr="005E7E78" w:rsidRDefault="00514D6B" w:rsidP="00E170C2">
      <w:pPr>
        <w:rPr>
          <w:rFonts w:asciiTheme="majorHAnsi" w:hAnsiTheme="majorHAnsi"/>
          <w:lang w:val="en-US"/>
        </w:rPr>
      </w:pPr>
      <w:r w:rsidRPr="005E7E78">
        <w:rPr>
          <w:rFonts w:asciiTheme="majorHAnsi" w:hAnsiTheme="majorHAnsi"/>
          <w:noProof/>
          <w:sz w:val="12"/>
          <w:szCs w:val="12"/>
        </w:rPr>
        <w:drawing>
          <wp:anchor distT="0" distB="0" distL="114300" distR="114300" simplePos="0" relativeHeight="251670528" behindDoc="1" locked="0" layoutInCell="1" allowOverlap="1" wp14:anchorId="316FE588" wp14:editId="5940FE63">
            <wp:simplePos x="0" y="0"/>
            <wp:positionH relativeFrom="page">
              <wp:posOffset>1310640</wp:posOffset>
            </wp:positionH>
            <wp:positionV relativeFrom="paragraph">
              <wp:posOffset>1421765</wp:posOffset>
            </wp:positionV>
            <wp:extent cx="2357755" cy="1259840"/>
            <wp:effectExtent l="0" t="0" r="4445" b="1016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26 83C.jpg"/>
                    <pic:cNvPicPr/>
                  </pic:nvPicPr>
                  <pic:blipFill>
                    <a:blip r:embed="rId12">
                      <a:extLst>
                        <a:ext uri="{28A0092B-C50C-407E-A947-70E740481C1C}">
                          <a14:useLocalDpi xmlns:a14="http://schemas.microsoft.com/office/drawing/2010/main" val="0"/>
                        </a:ext>
                      </a:extLst>
                    </a:blip>
                    <a:stretch>
                      <a:fillRect/>
                    </a:stretch>
                  </pic:blipFill>
                  <pic:spPr>
                    <a:xfrm>
                      <a:off x="0" y="0"/>
                      <a:ext cx="2357755" cy="1259840"/>
                    </a:xfrm>
                    <a:prstGeom prst="rect">
                      <a:avLst/>
                    </a:prstGeom>
                  </pic:spPr>
                </pic:pic>
              </a:graphicData>
            </a:graphic>
            <wp14:sizeRelH relativeFrom="margin">
              <wp14:pctWidth>0</wp14:pctWidth>
            </wp14:sizeRelH>
            <wp14:sizeRelV relativeFrom="margin">
              <wp14:pctHeight>0</wp14:pctHeight>
            </wp14:sizeRelV>
          </wp:anchor>
        </w:drawing>
      </w:r>
      <w:r w:rsidRPr="005E7E78">
        <w:rPr>
          <w:rFonts w:asciiTheme="majorHAnsi" w:hAnsiTheme="majorHAnsi"/>
          <w:noProof/>
          <w:sz w:val="12"/>
          <w:szCs w:val="12"/>
        </w:rPr>
        <w:drawing>
          <wp:anchor distT="0" distB="0" distL="114300" distR="114300" simplePos="0" relativeHeight="251669504" behindDoc="1" locked="0" layoutInCell="1" allowOverlap="1" wp14:anchorId="07E2D672" wp14:editId="4AAA7E68">
            <wp:simplePos x="0" y="0"/>
            <wp:positionH relativeFrom="page">
              <wp:posOffset>3914140</wp:posOffset>
            </wp:positionH>
            <wp:positionV relativeFrom="paragraph">
              <wp:posOffset>1421765</wp:posOffset>
            </wp:positionV>
            <wp:extent cx="2357755" cy="1259840"/>
            <wp:effectExtent l="0" t="0" r="4445" b="10160"/>
            <wp:wrapNone/>
            <wp:docPr id="9"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26 83CB.jpg"/>
                    <pic:cNvPicPr/>
                  </pic:nvPicPr>
                  <pic:blipFill>
                    <a:blip r:embed="rId13">
                      <a:extLst>
                        <a:ext uri="{28A0092B-C50C-407E-A947-70E740481C1C}">
                          <a14:useLocalDpi xmlns:a14="http://schemas.microsoft.com/office/drawing/2010/main" val="0"/>
                        </a:ext>
                      </a:extLst>
                    </a:blip>
                    <a:stretch>
                      <a:fillRect/>
                    </a:stretch>
                  </pic:blipFill>
                  <pic:spPr>
                    <a:xfrm>
                      <a:off x="0" y="0"/>
                      <a:ext cx="2357755" cy="1259840"/>
                    </a:xfrm>
                    <a:prstGeom prst="rect">
                      <a:avLst/>
                    </a:prstGeom>
                  </pic:spPr>
                </pic:pic>
              </a:graphicData>
            </a:graphic>
            <wp14:sizeRelH relativeFrom="margin">
              <wp14:pctWidth>0</wp14:pctWidth>
            </wp14:sizeRelH>
            <wp14:sizeRelV relativeFrom="margin">
              <wp14:pctHeight>0</wp14:pctHeight>
            </wp14:sizeRelV>
          </wp:anchor>
        </w:drawing>
      </w:r>
    </w:p>
    <w:p w14:paraId="47D7A202" w14:textId="3599BA06" w:rsidR="00174B0C" w:rsidRPr="005E7E78" w:rsidRDefault="00174B0C" w:rsidP="00E170C2">
      <w:pPr>
        <w:rPr>
          <w:rFonts w:asciiTheme="majorHAnsi" w:hAnsiTheme="majorHAnsi"/>
          <w:lang w:val="en-US"/>
        </w:rPr>
      </w:pPr>
    </w:p>
    <w:p w14:paraId="366F0E21" w14:textId="43CF594B" w:rsidR="00174B0C" w:rsidRPr="005E7E78" w:rsidRDefault="00174B0C" w:rsidP="00E170C2">
      <w:pPr>
        <w:rPr>
          <w:rFonts w:asciiTheme="majorHAnsi" w:hAnsiTheme="majorHAnsi"/>
          <w:lang w:val="en-US"/>
        </w:rPr>
      </w:pPr>
    </w:p>
    <w:p w14:paraId="78FDAAA1" w14:textId="1BAA2AD4" w:rsidR="00407AB7" w:rsidRPr="005E7E78" w:rsidRDefault="00407AB7" w:rsidP="00E170C2">
      <w:pPr>
        <w:rPr>
          <w:rFonts w:asciiTheme="majorHAnsi" w:hAnsiTheme="majorHAnsi"/>
          <w:lang w:val="en-US"/>
        </w:rPr>
      </w:pPr>
    </w:p>
    <w:p w14:paraId="3687DBB9" w14:textId="50BC644D" w:rsidR="00407AB7" w:rsidRPr="005E7E78" w:rsidRDefault="005E7E78" w:rsidP="00E170C2">
      <w:pPr>
        <w:rPr>
          <w:rFonts w:asciiTheme="majorHAnsi" w:hAnsiTheme="majorHAnsi"/>
          <w:lang w:val="en-US"/>
        </w:rPr>
      </w:pPr>
      <w:r w:rsidRPr="005E7E78">
        <w:rPr>
          <w:rFonts w:asciiTheme="majorHAnsi" w:hAnsiTheme="majorHAnsi"/>
          <w:noProof/>
          <w:sz w:val="12"/>
          <w:szCs w:val="12"/>
        </w:rPr>
        <mc:AlternateContent>
          <mc:Choice Requires="wps">
            <w:drawing>
              <wp:anchor distT="0" distB="0" distL="114300" distR="114300" simplePos="0" relativeHeight="251703296" behindDoc="0" locked="0" layoutInCell="1" allowOverlap="1" wp14:anchorId="39DB7EE1" wp14:editId="7F994459">
                <wp:simplePos x="0" y="0"/>
                <wp:positionH relativeFrom="column">
                  <wp:posOffset>-735330</wp:posOffset>
                </wp:positionH>
                <wp:positionV relativeFrom="paragraph">
                  <wp:posOffset>134620</wp:posOffset>
                </wp:positionV>
                <wp:extent cx="2200275" cy="447040"/>
                <wp:effectExtent l="0" t="0" r="34925" b="35560"/>
                <wp:wrapNone/>
                <wp:docPr id="60" name="Textfeld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447040"/>
                        </a:xfrm>
                        <a:prstGeom prst="rect">
                          <a:avLst/>
                        </a:prstGeom>
                        <a:solidFill>
                          <a:srgbClr val="FFFFFF"/>
                        </a:solidFill>
                        <a:ln w="9525">
                          <a:solidFill>
                            <a:srgbClr val="000000"/>
                          </a:solidFill>
                          <a:miter lim="800000"/>
                          <a:headEnd/>
                          <a:tailEnd/>
                        </a:ln>
                      </wps:spPr>
                      <wps:txbx>
                        <w:txbxContent>
                          <w:p w14:paraId="1726FEE2" w14:textId="77777777" w:rsidR="004120CF" w:rsidRPr="005E7E78" w:rsidRDefault="004120CF" w:rsidP="004120CF">
                            <w:pPr>
                              <w:jc w:val="center"/>
                              <w:rPr>
                                <w:rFonts w:asciiTheme="majorHAnsi" w:hAnsiTheme="majorHAnsi" w:cs="Arial"/>
                                <w:b/>
                                <w:sz w:val="22"/>
                                <w:szCs w:val="22"/>
                                <w:lang w:val="en-US"/>
                              </w:rPr>
                            </w:pPr>
                            <w:r w:rsidRPr="005E7E78">
                              <w:rPr>
                                <w:rFonts w:asciiTheme="majorHAnsi" w:hAnsiTheme="majorHAnsi" w:cs="Arial"/>
                                <w:b/>
                                <w:sz w:val="22"/>
                                <w:szCs w:val="22"/>
                                <w:lang w:val="en-US"/>
                              </w:rPr>
                              <w:t xml:space="preserve">#70SG: tail pipes Ø 102 mm </w:t>
                            </w:r>
                            <w:r w:rsidRPr="005E7E78">
                              <w:rPr>
                                <w:rFonts w:asciiTheme="majorHAnsi" w:hAnsiTheme="majorHAnsi" w:cs="Arial"/>
                                <w:b/>
                                <w:sz w:val="22"/>
                                <w:szCs w:val="22"/>
                                <w:lang w:val="en-US"/>
                              </w:rPr>
                              <w:br/>
                              <w:t>angled, straight cut, chromed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B7EE1" id="Textfeld 60" o:spid="_x0000_s1028" type="#_x0000_t202" style="position:absolute;margin-left:-57.9pt;margin-top:10.6pt;width:173.25pt;height:35.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">
                <v:textbox>
                  <w:txbxContent>
                    <w:p w14:paraId="1726FEE2" w14:textId="77777777" w:rsidR="004120CF" w:rsidRPr="005E7E78" w:rsidRDefault="004120CF" w:rsidP="004120CF">
                      <w:pPr>
                        <w:jc w:val="center"/>
                        <w:rPr>
                          <w:rFonts w:asciiTheme="majorHAnsi" w:hAnsiTheme="majorHAnsi" w:cs="Arial"/>
                          <w:b/>
                          <w:sz w:val="22"/>
                          <w:szCs w:val="22"/>
                          <w:lang w:val="en-US"/>
                        </w:rPr>
                      </w:pPr>
                      <w:r w:rsidRPr="005E7E78">
                        <w:rPr>
                          <w:rFonts w:asciiTheme="majorHAnsi" w:hAnsiTheme="majorHAnsi" w:cs="Arial"/>
                          <w:b/>
                          <w:sz w:val="22"/>
                          <w:szCs w:val="22"/>
                          <w:lang w:val="en-US"/>
                        </w:rPr>
                        <w:t xml:space="preserve">#70SG: tail pipes Ø 102 mm </w:t>
                      </w:r>
                      <w:r w:rsidRPr="005E7E78">
                        <w:rPr>
                          <w:rFonts w:asciiTheme="majorHAnsi" w:hAnsiTheme="majorHAnsi" w:cs="Arial"/>
                          <w:b/>
                          <w:sz w:val="22"/>
                          <w:szCs w:val="22"/>
                          <w:lang w:val="en-US"/>
                        </w:rPr>
                        <w:br/>
                        <w:t>angled, straight cut, chromed</w:t>
                      </w:r>
                    </w:p>
                  </w:txbxContent>
                </v:textbox>
              </v:shape>
            </w:pict>
          </mc:Fallback>
        </mc:AlternateContent>
      </w:r>
      <w:r w:rsidRPr="005E7E78">
        <w:rPr>
          <w:rFonts w:asciiTheme="majorHAnsi" w:hAnsiTheme="majorHAnsi"/>
          <w:noProof/>
          <w:sz w:val="12"/>
          <w:szCs w:val="12"/>
        </w:rPr>
        <mc:AlternateContent>
          <mc:Choice Requires="wps">
            <w:drawing>
              <wp:anchor distT="0" distB="0" distL="114300" distR="114300" simplePos="0" relativeHeight="251702272" behindDoc="0" locked="0" layoutInCell="1" allowOverlap="1" wp14:anchorId="276D4887" wp14:editId="0363B5AF">
                <wp:simplePos x="0" y="0"/>
                <wp:positionH relativeFrom="page">
                  <wp:posOffset>2463800</wp:posOffset>
                </wp:positionH>
                <wp:positionV relativeFrom="paragraph">
                  <wp:posOffset>134620</wp:posOffset>
                </wp:positionV>
                <wp:extent cx="2428875" cy="447040"/>
                <wp:effectExtent l="0" t="0" r="34925" b="35560"/>
                <wp:wrapNone/>
                <wp:docPr id="59" name="Textfeld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447040"/>
                        </a:xfrm>
                        <a:prstGeom prst="rect">
                          <a:avLst/>
                        </a:prstGeom>
                        <a:solidFill>
                          <a:srgbClr val="FFFFFF"/>
                        </a:solidFill>
                        <a:ln w="9525">
                          <a:solidFill>
                            <a:srgbClr val="000000"/>
                          </a:solidFill>
                          <a:miter lim="800000"/>
                          <a:headEnd/>
                          <a:tailEnd/>
                        </a:ln>
                      </wps:spPr>
                      <wps:txbx>
                        <w:txbxContent>
                          <w:p w14:paraId="6D9C5430" w14:textId="77777777" w:rsidR="004120CF" w:rsidRPr="005E7E78" w:rsidRDefault="004120CF" w:rsidP="004120CF">
                            <w:pPr>
                              <w:jc w:val="center"/>
                              <w:rPr>
                                <w:rFonts w:asciiTheme="majorHAnsi" w:hAnsiTheme="majorHAnsi" w:cs="Arial"/>
                                <w:b/>
                                <w:sz w:val="22"/>
                                <w:szCs w:val="22"/>
                                <w:lang w:val="en-US"/>
                              </w:rPr>
                            </w:pPr>
                            <w:r w:rsidRPr="005E7E78">
                              <w:rPr>
                                <w:rFonts w:asciiTheme="majorHAnsi" w:hAnsiTheme="majorHAnsi" w:cs="Arial"/>
                                <w:b/>
                                <w:sz w:val="22"/>
                                <w:szCs w:val="22"/>
                                <w:lang w:val="en-US"/>
                              </w:rPr>
                              <w:t>#70CS: Carbon tail pipes Ø 84 mm angled, Titanium internals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D4887" id="Textfeld 59" o:spid="_x0000_s1029" type="#_x0000_t202" style="position:absolute;margin-left:194pt;margin-top:10.6pt;width:191.25pt;height:35.2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">
                <v:textbox>
                  <w:txbxContent>
                    <w:p w14:paraId="6D9C5430" w14:textId="77777777" w:rsidR="004120CF" w:rsidRPr="005E7E78" w:rsidRDefault="004120CF" w:rsidP="004120CF">
                      <w:pPr>
                        <w:jc w:val="center"/>
                        <w:rPr>
                          <w:rFonts w:asciiTheme="majorHAnsi" w:hAnsiTheme="majorHAnsi" w:cs="Arial"/>
                          <w:b/>
                          <w:sz w:val="22"/>
                          <w:szCs w:val="22"/>
                          <w:lang w:val="en-US"/>
                        </w:rPr>
                      </w:pPr>
                      <w:r w:rsidRPr="005E7E78">
                        <w:rPr>
                          <w:rFonts w:asciiTheme="majorHAnsi" w:hAnsiTheme="majorHAnsi" w:cs="Arial"/>
                          <w:b/>
                          <w:sz w:val="22"/>
                          <w:szCs w:val="22"/>
                          <w:lang w:val="en-US"/>
                        </w:rPr>
                        <w:t>#70CS: Carbon tail pipes Ø 84 mm angled, Titanium internals</w:t>
                      </w:r>
                    </w:p>
                  </w:txbxContent>
                </v:textbox>
                <w10:wrap anchorx="page"/>
              </v:shape>
            </w:pict>
          </mc:Fallback>
        </mc:AlternateContent>
      </w:r>
      <w:r w:rsidRPr="005E7E78">
        <w:rPr>
          <w:rFonts w:asciiTheme="majorHAnsi" w:hAnsiTheme="majorHAnsi"/>
          <w:noProof/>
          <w:sz w:val="12"/>
          <w:szCs w:val="12"/>
        </w:rPr>
        <mc:AlternateContent>
          <mc:Choice Requires="wps">
            <w:drawing>
              <wp:anchor distT="0" distB="0" distL="114300" distR="114300" simplePos="0" relativeHeight="251699200" behindDoc="0" locked="0" layoutInCell="1" allowOverlap="1" wp14:anchorId="1B8389A0" wp14:editId="6660C67F">
                <wp:simplePos x="0" y="0"/>
                <wp:positionH relativeFrom="page">
                  <wp:posOffset>5029200</wp:posOffset>
                </wp:positionH>
                <wp:positionV relativeFrom="paragraph">
                  <wp:posOffset>121920</wp:posOffset>
                </wp:positionV>
                <wp:extent cx="2209800" cy="459740"/>
                <wp:effectExtent l="0" t="0" r="25400" b="22860"/>
                <wp:wrapNone/>
                <wp:docPr id="57"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59740"/>
                        </a:xfrm>
                        <a:prstGeom prst="rect">
                          <a:avLst/>
                        </a:prstGeom>
                        <a:solidFill>
                          <a:srgbClr val="FFFFFF"/>
                        </a:solidFill>
                        <a:ln w="9525">
                          <a:solidFill>
                            <a:srgbClr val="000000"/>
                          </a:solidFill>
                          <a:miter lim="800000"/>
                          <a:headEnd/>
                          <a:tailEnd/>
                        </a:ln>
                      </wps:spPr>
                      <wps:txbx>
                        <w:txbxContent>
                          <w:p w14:paraId="052235E7" w14:textId="77777777" w:rsidR="004120CF" w:rsidRPr="005E7E78" w:rsidRDefault="004120CF" w:rsidP="004120CF">
                            <w:pPr>
                              <w:jc w:val="center"/>
                              <w:rPr>
                                <w:rFonts w:asciiTheme="majorHAnsi" w:hAnsiTheme="majorHAnsi" w:cs="Arial"/>
                                <w:b/>
                                <w:sz w:val="22"/>
                                <w:szCs w:val="22"/>
                                <w:lang w:val="en-US"/>
                              </w:rPr>
                            </w:pPr>
                            <w:r w:rsidRPr="005E7E78">
                              <w:rPr>
                                <w:rFonts w:asciiTheme="majorHAnsi" w:hAnsiTheme="majorHAnsi" w:cs="Arial"/>
                                <w:b/>
                                <w:sz w:val="22"/>
                                <w:szCs w:val="22"/>
                                <w:lang w:val="en-US"/>
                              </w:rPr>
                              <w:t xml:space="preserve">#70S: tail pipes Ø 102 mm </w:t>
                            </w:r>
                            <w:r w:rsidRPr="005E7E78">
                              <w:rPr>
                                <w:rFonts w:asciiTheme="majorHAnsi" w:hAnsiTheme="majorHAnsi" w:cs="Arial"/>
                                <w:b/>
                                <w:sz w:val="22"/>
                                <w:szCs w:val="22"/>
                                <w:lang w:val="en-US"/>
                              </w:rPr>
                              <w:br/>
                              <w:t>angled, chromed</w:t>
                            </w:r>
                          </w:p>
                          <w:p w14:paraId="0C7A8F07" w14:textId="77777777" w:rsidR="004120CF" w:rsidRPr="005E7E78" w:rsidRDefault="004120CF" w:rsidP="004120CF">
                            <w:pPr>
                              <w:jc w:val="center"/>
                              <w:rPr>
                                <w:rFonts w:asciiTheme="majorHAnsi" w:hAnsiTheme="majorHAnsi" w:cs="Arial"/>
                                <w:b/>
                                <w:sz w:val="22"/>
                                <w:szCs w:val="2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389A0" id="Textfeld 57" o:spid="_x0000_s1030" type="#_x0000_t202" style="position:absolute;margin-left:396pt;margin-top:9.6pt;width:174pt;height:36.2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">
                <v:textbox>
                  <w:txbxContent>
                    <w:p w14:paraId="052235E7" w14:textId="77777777" w:rsidR="004120CF" w:rsidRPr="005E7E78" w:rsidRDefault="004120CF" w:rsidP="004120CF">
                      <w:pPr>
                        <w:jc w:val="center"/>
                        <w:rPr>
                          <w:rFonts w:asciiTheme="majorHAnsi" w:hAnsiTheme="majorHAnsi" w:cs="Arial"/>
                          <w:b/>
                          <w:sz w:val="22"/>
                          <w:szCs w:val="22"/>
                          <w:lang w:val="en-US"/>
                        </w:rPr>
                      </w:pPr>
                      <w:r w:rsidRPr="005E7E78">
                        <w:rPr>
                          <w:rFonts w:asciiTheme="majorHAnsi" w:hAnsiTheme="majorHAnsi" w:cs="Arial"/>
                          <w:b/>
                          <w:sz w:val="22"/>
                          <w:szCs w:val="22"/>
                          <w:lang w:val="en-US"/>
                        </w:rPr>
                        <w:t xml:space="preserve">#70S: tail pipes Ø 102 mm </w:t>
                      </w:r>
                      <w:r w:rsidRPr="005E7E78">
                        <w:rPr>
                          <w:rFonts w:asciiTheme="majorHAnsi" w:hAnsiTheme="majorHAnsi" w:cs="Arial"/>
                          <w:b/>
                          <w:sz w:val="22"/>
                          <w:szCs w:val="22"/>
                          <w:lang w:val="en-US"/>
                        </w:rPr>
                        <w:br/>
                        <w:t>angled, chromed</w:t>
                      </w:r>
                    </w:p>
                    <w:p w14:paraId="0C7A8F07" w14:textId="77777777" w:rsidR="004120CF" w:rsidRPr="005E7E78" w:rsidRDefault="004120CF" w:rsidP="004120CF">
                      <w:pPr>
                        <w:jc w:val="center"/>
                        <w:rPr>
                          <w:rFonts w:asciiTheme="majorHAnsi" w:hAnsiTheme="majorHAnsi" w:cs="Arial"/>
                          <w:b/>
                          <w:sz w:val="22"/>
                          <w:szCs w:val="22"/>
                          <w:lang w:val="en-US"/>
                        </w:rPr>
                      </w:pPr>
                    </w:p>
                  </w:txbxContent>
                </v:textbox>
                <w10:wrap anchorx="page"/>
              </v:shape>
            </w:pict>
          </mc:Fallback>
        </mc:AlternateContent>
      </w:r>
    </w:p>
    <w:p w14:paraId="15051E27" w14:textId="3E93FACF" w:rsidR="00407AB7" w:rsidRPr="005E7E78" w:rsidRDefault="00407AB7" w:rsidP="00E170C2">
      <w:pPr>
        <w:rPr>
          <w:rFonts w:asciiTheme="majorHAnsi" w:hAnsiTheme="majorHAnsi"/>
          <w:lang w:val="en-US"/>
        </w:rPr>
      </w:pPr>
    </w:p>
    <w:p w14:paraId="00627EC3" w14:textId="1339ADFB" w:rsidR="00407AB7" w:rsidRPr="005E7E78" w:rsidRDefault="00407AB7" w:rsidP="00E170C2">
      <w:pPr>
        <w:rPr>
          <w:rFonts w:asciiTheme="majorHAnsi" w:hAnsiTheme="majorHAnsi"/>
          <w:lang w:val="en-US"/>
        </w:rPr>
      </w:pPr>
    </w:p>
    <w:p w14:paraId="5DA5A1FB" w14:textId="570E652F" w:rsidR="00407AB7" w:rsidRPr="005E7E78" w:rsidRDefault="00407AB7" w:rsidP="00E170C2">
      <w:pPr>
        <w:rPr>
          <w:rFonts w:asciiTheme="majorHAnsi" w:hAnsiTheme="majorHAnsi"/>
          <w:lang w:val="en-US"/>
        </w:rPr>
      </w:pPr>
    </w:p>
    <w:p w14:paraId="3643FB4B" w14:textId="630433A0" w:rsidR="00407AB7" w:rsidRPr="005E7E78" w:rsidRDefault="00407AB7" w:rsidP="00E170C2">
      <w:pPr>
        <w:rPr>
          <w:rFonts w:asciiTheme="majorHAnsi" w:hAnsiTheme="majorHAnsi"/>
          <w:lang w:val="en-US"/>
        </w:rPr>
      </w:pPr>
    </w:p>
    <w:p w14:paraId="160F1890" w14:textId="0FD35C13" w:rsidR="008D7704" w:rsidRPr="005E7E78" w:rsidRDefault="008D7704" w:rsidP="00E170C2">
      <w:pPr>
        <w:rPr>
          <w:rFonts w:asciiTheme="majorHAnsi" w:hAnsiTheme="majorHAnsi"/>
          <w:lang w:val="en-US"/>
        </w:rPr>
      </w:pPr>
    </w:p>
    <w:p w14:paraId="315FA285" w14:textId="2523002B" w:rsidR="008D7704" w:rsidRPr="005E7E78" w:rsidRDefault="008D7704" w:rsidP="00E170C2">
      <w:pPr>
        <w:rPr>
          <w:rFonts w:asciiTheme="majorHAnsi" w:hAnsiTheme="majorHAnsi"/>
          <w:lang w:val="en-US"/>
        </w:rPr>
      </w:pPr>
    </w:p>
    <w:p w14:paraId="5C2E18BD" w14:textId="07A76428" w:rsidR="008D7704" w:rsidRPr="005E7E78" w:rsidRDefault="008D7704" w:rsidP="00E170C2">
      <w:pPr>
        <w:rPr>
          <w:rFonts w:asciiTheme="majorHAnsi" w:hAnsiTheme="majorHAnsi"/>
          <w:lang w:val="en-US"/>
        </w:rPr>
      </w:pPr>
    </w:p>
    <w:p w14:paraId="690C3DB1" w14:textId="178E8EFF" w:rsidR="00407AB7" w:rsidRPr="005E7E78" w:rsidRDefault="00407AB7" w:rsidP="00E170C2">
      <w:pPr>
        <w:rPr>
          <w:rFonts w:asciiTheme="majorHAnsi" w:hAnsiTheme="majorHAnsi"/>
          <w:lang w:val="en-US"/>
        </w:rPr>
      </w:pPr>
    </w:p>
    <w:p w14:paraId="15A79A27" w14:textId="660222B8" w:rsidR="00407AB7" w:rsidRPr="005E7E78" w:rsidRDefault="00407AB7" w:rsidP="00E170C2">
      <w:pPr>
        <w:rPr>
          <w:rFonts w:asciiTheme="majorHAnsi" w:hAnsiTheme="majorHAnsi"/>
          <w:lang w:val="en-US"/>
        </w:rPr>
      </w:pPr>
    </w:p>
    <w:p w14:paraId="59D17E64" w14:textId="2A332D54" w:rsidR="00407AB7" w:rsidRPr="005E7E78" w:rsidRDefault="005E7E78" w:rsidP="00E170C2">
      <w:pPr>
        <w:rPr>
          <w:rFonts w:asciiTheme="majorHAnsi" w:hAnsiTheme="majorHAnsi"/>
          <w:lang w:val="en-US"/>
        </w:rPr>
      </w:pPr>
      <w:r w:rsidRPr="005E7E78">
        <w:rPr>
          <w:rFonts w:asciiTheme="majorHAnsi" w:hAnsiTheme="majorHAnsi"/>
          <w:noProof/>
          <w:sz w:val="12"/>
          <w:szCs w:val="12"/>
        </w:rPr>
        <mc:AlternateContent>
          <mc:Choice Requires="wps">
            <w:drawing>
              <wp:anchor distT="0" distB="0" distL="114300" distR="114300" simplePos="0" relativeHeight="251700224" behindDoc="0" locked="0" layoutInCell="1" allowOverlap="1" wp14:anchorId="56B2CE10" wp14:editId="5248BD8F">
                <wp:simplePos x="0" y="0"/>
                <wp:positionH relativeFrom="margin">
                  <wp:posOffset>3151505</wp:posOffset>
                </wp:positionH>
                <wp:positionV relativeFrom="paragraph">
                  <wp:posOffset>86360</wp:posOffset>
                </wp:positionV>
                <wp:extent cx="2000250" cy="421640"/>
                <wp:effectExtent l="0" t="0" r="31750" b="35560"/>
                <wp:wrapNone/>
                <wp:docPr id="58"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21640"/>
                        </a:xfrm>
                        <a:prstGeom prst="rect">
                          <a:avLst/>
                        </a:prstGeom>
                        <a:solidFill>
                          <a:srgbClr val="FFFFFF"/>
                        </a:solidFill>
                        <a:ln w="9525">
                          <a:solidFill>
                            <a:srgbClr val="000000"/>
                          </a:solidFill>
                          <a:miter lim="800000"/>
                          <a:headEnd/>
                          <a:tailEnd/>
                        </a:ln>
                      </wps:spPr>
                      <wps:txbx>
                        <w:txbxContent>
                          <w:p w14:paraId="70207218" w14:textId="77777777" w:rsidR="004120CF" w:rsidRPr="005E7E78" w:rsidRDefault="004120CF" w:rsidP="004120CF">
                            <w:pPr>
                              <w:jc w:val="center"/>
                              <w:rPr>
                                <w:rFonts w:asciiTheme="majorHAnsi" w:hAnsiTheme="majorHAnsi" w:cs="Arial"/>
                                <w:b/>
                                <w:sz w:val="22"/>
                                <w:szCs w:val="22"/>
                                <w:lang w:val="en-US"/>
                              </w:rPr>
                            </w:pPr>
                            <w:r w:rsidRPr="005E7E78">
                              <w:rPr>
                                <w:rFonts w:asciiTheme="majorHAnsi" w:hAnsiTheme="majorHAnsi" w:cs="Arial"/>
                                <w:b/>
                                <w:sz w:val="22"/>
                                <w:szCs w:val="22"/>
                                <w:lang w:val="en-US"/>
                              </w:rPr>
                              <w:t xml:space="preserve">#98CB: tail pipes Ø 98 mm </w:t>
                            </w:r>
                          </w:p>
                          <w:p w14:paraId="27C5E673" w14:textId="77777777" w:rsidR="004120CF" w:rsidRPr="005E7E78" w:rsidRDefault="004120CF" w:rsidP="004120CF">
                            <w:pPr>
                              <w:jc w:val="center"/>
                              <w:rPr>
                                <w:rFonts w:asciiTheme="majorHAnsi" w:hAnsiTheme="majorHAnsi" w:cs="Arial"/>
                                <w:b/>
                                <w:sz w:val="22"/>
                                <w:szCs w:val="22"/>
                                <w:lang w:val="en-US"/>
                              </w:rPr>
                            </w:pPr>
                            <w:r w:rsidRPr="005E7E78">
                              <w:rPr>
                                <w:rFonts w:asciiTheme="majorHAnsi" w:hAnsiTheme="majorHAnsi" w:cs="Arial"/>
                                <w:b/>
                                <w:sz w:val="22"/>
                                <w:szCs w:val="22"/>
                                <w:lang w:val="en-US"/>
                              </w:rPr>
                              <w:t>Street Race Black Chrome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2CE10" id="Textfeld 58" o:spid="_x0000_s1031" type="#_x0000_t202" style="position:absolute;margin-left:248.15pt;margin-top:6.8pt;width:157.5pt;height:33.2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">
                <v:textbox>
                  <w:txbxContent>
                    <w:p w14:paraId="70207218" w14:textId="77777777" w:rsidR="004120CF" w:rsidRPr="005E7E78" w:rsidRDefault="004120CF" w:rsidP="004120CF">
                      <w:pPr>
                        <w:jc w:val="center"/>
                        <w:rPr>
                          <w:rFonts w:asciiTheme="majorHAnsi" w:hAnsiTheme="majorHAnsi" w:cs="Arial"/>
                          <w:b/>
                          <w:sz w:val="22"/>
                          <w:szCs w:val="22"/>
                          <w:lang w:val="en-US"/>
                        </w:rPr>
                      </w:pPr>
                      <w:r w:rsidRPr="005E7E78">
                        <w:rPr>
                          <w:rFonts w:asciiTheme="majorHAnsi" w:hAnsiTheme="majorHAnsi" w:cs="Arial"/>
                          <w:b/>
                          <w:sz w:val="22"/>
                          <w:szCs w:val="22"/>
                          <w:lang w:val="en-US"/>
                        </w:rPr>
                        <w:t xml:space="preserve">#98CB: tail pipes Ø 98 mm </w:t>
                      </w:r>
                    </w:p>
                    <w:p w14:paraId="27C5E673" w14:textId="77777777" w:rsidR="004120CF" w:rsidRPr="005E7E78" w:rsidRDefault="004120CF" w:rsidP="004120CF">
                      <w:pPr>
                        <w:jc w:val="center"/>
                        <w:rPr>
                          <w:rFonts w:asciiTheme="majorHAnsi" w:hAnsiTheme="majorHAnsi" w:cs="Arial"/>
                          <w:b/>
                          <w:sz w:val="22"/>
                          <w:szCs w:val="22"/>
                          <w:lang w:val="en-US"/>
                        </w:rPr>
                      </w:pPr>
                      <w:r w:rsidRPr="005E7E78">
                        <w:rPr>
                          <w:rFonts w:asciiTheme="majorHAnsi" w:hAnsiTheme="majorHAnsi" w:cs="Arial"/>
                          <w:b/>
                          <w:sz w:val="22"/>
                          <w:szCs w:val="22"/>
                          <w:lang w:val="en-US"/>
                        </w:rPr>
                        <w:t>Street Race Black Chrome</w:t>
                      </w:r>
                    </w:p>
                  </w:txbxContent>
                </v:textbox>
                <w10:wrap anchorx="margin"/>
              </v:shape>
            </w:pict>
          </mc:Fallback>
        </mc:AlternateContent>
      </w:r>
      <w:r w:rsidRPr="005E7E78">
        <w:rPr>
          <w:rFonts w:asciiTheme="majorHAnsi" w:hAnsiTheme="majorHAnsi"/>
          <w:noProof/>
          <w:sz w:val="12"/>
          <w:szCs w:val="12"/>
        </w:rPr>
        <mc:AlternateContent>
          <mc:Choice Requires="wps">
            <w:drawing>
              <wp:anchor distT="0" distB="0" distL="114300" distR="114300" simplePos="0" relativeHeight="251701248" behindDoc="0" locked="0" layoutInCell="1" allowOverlap="1" wp14:anchorId="7D888B0A" wp14:editId="085EBC06">
                <wp:simplePos x="0" y="0"/>
                <wp:positionH relativeFrom="column">
                  <wp:posOffset>572770</wp:posOffset>
                </wp:positionH>
                <wp:positionV relativeFrom="paragraph">
                  <wp:posOffset>83820</wp:posOffset>
                </wp:positionV>
                <wp:extent cx="2009775" cy="459740"/>
                <wp:effectExtent l="0" t="0" r="22225" b="22860"/>
                <wp:wrapNone/>
                <wp:docPr id="34" name="Textfeld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59740"/>
                        </a:xfrm>
                        <a:prstGeom prst="rect">
                          <a:avLst/>
                        </a:prstGeom>
                        <a:solidFill>
                          <a:srgbClr val="FFFFFF"/>
                        </a:solidFill>
                        <a:ln w="9525">
                          <a:solidFill>
                            <a:srgbClr val="000000"/>
                          </a:solidFill>
                          <a:miter lim="800000"/>
                          <a:headEnd/>
                          <a:tailEnd/>
                        </a:ln>
                      </wps:spPr>
                      <wps:txbx>
                        <w:txbxContent>
                          <w:p w14:paraId="5A06C597" w14:textId="77777777" w:rsidR="004120CF" w:rsidRPr="005E7E78" w:rsidRDefault="004120CF" w:rsidP="004120CF">
                            <w:pPr>
                              <w:jc w:val="center"/>
                              <w:rPr>
                                <w:rFonts w:asciiTheme="majorHAnsi" w:hAnsiTheme="majorHAnsi" w:cs="Arial"/>
                                <w:b/>
                                <w:sz w:val="22"/>
                                <w:szCs w:val="22"/>
                                <w:lang w:val="en-US"/>
                              </w:rPr>
                            </w:pPr>
                            <w:r w:rsidRPr="005E7E78">
                              <w:rPr>
                                <w:rFonts w:asciiTheme="majorHAnsi" w:hAnsiTheme="majorHAnsi" w:cs="Arial"/>
                                <w:b/>
                                <w:sz w:val="22"/>
                                <w:szCs w:val="22"/>
                                <w:lang w:val="en-US"/>
                              </w:rPr>
                              <w:t xml:space="preserve">#98C: tail pipes Ø 98 mm </w:t>
                            </w:r>
                          </w:p>
                          <w:p w14:paraId="50D70733" w14:textId="77777777" w:rsidR="004120CF" w:rsidRPr="005E7E78" w:rsidRDefault="004120CF" w:rsidP="004120CF">
                            <w:pPr>
                              <w:jc w:val="center"/>
                              <w:rPr>
                                <w:rFonts w:asciiTheme="majorHAnsi" w:hAnsiTheme="majorHAnsi" w:cs="Arial"/>
                                <w:b/>
                                <w:sz w:val="22"/>
                                <w:szCs w:val="22"/>
                                <w:lang w:val="en-US"/>
                              </w:rPr>
                            </w:pPr>
                            <w:r w:rsidRPr="005E7E78">
                              <w:rPr>
                                <w:rFonts w:asciiTheme="majorHAnsi" w:hAnsiTheme="majorHAnsi" w:cs="Arial"/>
                                <w:b/>
                                <w:sz w:val="22"/>
                                <w:szCs w:val="22"/>
                                <w:lang w:val="en-US"/>
                              </w:rPr>
                              <w:t>Street Race, polished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88B0A" id="Textfeld 34" o:spid="_x0000_s1032" type="#_x0000_t202" style="position:absolute;margin-left:45.1pt;margin-top:6.6pt;width:158.25pt;height:36.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">
                <v:textbox>
                  <w:txbxContent>
                    <w:p w14:paraId="5A06C597" w14:textId="77777777" w:rsidR="004120CF" w:rsidRPr="005E7E78" w:rsidRDefault="004120CF" w:rsidP="004120CF">
                      <w:pPr>
                        <w:jc w:val="center"/>
                        <w:rPr>
                          <w:rFonts w:asciiTheme="majorHAnsi" w:hAnsiTheme="majorHAnsi" w:cs="Arial"/>
                          <w:b/>
                          <w:sz w:val="22"/>
                          <w:szCs w:val="22"/>
                          <w:lang w:val="en-US"/>
                        </w:rPr>
                      </w:pPr>
                      <w:r w:rsidRPr="005E7E78">
                        <w:rPr>
                          <w:rFonts w:asciiTheme="majorHAnsi" w:hAnsiTheme="majorHAnsi" w:cs="Arial"/>
                          <w:b/>
                          <w:sz w:val="22"/>
                          <w:szCs w:val="22"/>
                          <w:lang w:val="en-US"/>
                        </w:rPr>
                        <w:t xml:space="preserve">#98C: tail pipes Ø 98 mm </w:t>
                      </w:r>
                    </w:p>
                    <w:p w14:paraId="50D70733" w14:textId="77777777" w:rsidR="004120CF" w:rsidRPr="005E7E78" w:rsidRDefault="004120CF" w:rsidP="004120CF">
                      <w:pPr>
                        <w:jc w:val="center"/>
                        <w:rPr>
                          <w:rFonts w:asciiTheme="majorHAnsi" w:hAnsiTheme="majorHAnsi" w:cs="Arial"/>
                          <w:b/>
                          <w:sz w:val="22"/>
                          <w:szCs w:val="22"/>
                          <w:lang w:val="en-US"/>
                        </w:rPr>
                      </w:pPr>
                      <w:r w:rsidRPr="005E7E78">
                        <w:rPr>
                          <w:rFonts w:asciiTheme="majorHAnsi" w:hAnsiTheme="majorHAnsi" w:cs="Arial"/>
                          <w:b/>
                          <w:sz w:val="22"/>
                          <w:szCs w:val="22"/>
                          <w:lang w:val="en-US"/>
                        </w:rPr>
                        <w:t>Street Race, polished</w:t>
                      </w:r>
                    </w:p>
                  </w:txbxContent>
                </v:textbox>
              </v:shape>
            </w:pict>
          </mc:Fallback>
        </mc:AlternateContent>
      </w:r>
      <w:r w:rsidR="00E67853" w:rsidRPr="005E7E78">
        <w:rPr>
          <w:rFonts w:asciiTheme="majorHAnsi" w:hAnsiTheme="majorHAnsi"/>
          <w:noProof/>
        </w:rPr>
        <w:drawing>
          <wp:anchor distT="0" distB="0" distL="114300" distR="114300" simplePos="0" relativeHeight="251665408" behindDoc="1" locked="0" layoutInCell="1" allowOverlap="1" wp14:anchorId="24AD1323" wp14:editId="6A526869">
            <wp:simplePos x="0" y="0"/>
            <wp:positionH relativeFrom="column">
              <wp:posOffset>-786130</wp:posOffset>
            </wp:positionH>
            <wp:positionV relativeFrom="paragraph">
              <wp:posOffset>163830</wp:posOffset>
            </wp:positionV>
            <wp:extent cx="7428230" cy="4946650"/>
            <wp:effectExtent l="0" t="0" r="0" b="6350"/>
            <wp:wrapNone/>
            <wp:docPr id="6" name="Bild 6" descr="/Users/benjamindruck/Desktop/ki/REMUS Produktinformation xx-2016 BMW F22, 240i(x)/LD_BMW_M240i_F2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benjamindruck/Desktop/ki/REMUS Produktinformation xx-2016 BMW F22, 240i(x)/LD_BMW_M240i_F22_o.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5188" t="4360" b="6250"/>
                    <a:stretch/>
                  </pic:blipFill>
                  <pic:spPr bwMode="auto">
                    <a:xfrm>
                      <a:off x="0" y="0"/>
                      <a:ext cx="7428230" cy="494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EAB352" w14:textId="3A9E8091" w:rsidR="00407AB7" w:rsidRPr="005E7E78" w:rsidRDefault="00407AB7" w:rsidP="00E170C2">
      <w:pPr>
        <w:rPr>
          <w:rFonts w:asciiTheme="majorHAnsi" w:hAnsiTheme="majorHAnsi"/>
          <w:lang w:val="en-US"/>
        </w:rPr>
      </w:pPr>
    </w:p>
    <w:p w14:paraId="4AEE2755" w14:textId="148262D8" w:rsidR="00407AB7" w:rsidRPr="005E7E78" w:rsidRDefault="00407AB7" w:rsidP="00E170C2">
      <w:pPr>
        <w:rPr>
          <w:rFonts w:asciiTheme="majorHAnsi" w:hAnsiTheme="majorHAnsi"/>
          <w:lang w:val="en-US"/>
        </w:rPr>
      </w:pPr>
    </w:p>
    <w:p w14:paraId="2D67B9DA" w14:textId="77777777" w:rsidR="00407AB7" w:rsidRPr="005E7E78" w:rsidRDefault="00407AB7" w:rsidP="00E170C2">
      <w:pPr>
        <w:rPr>
          <w:rFonts w:asciiTheme="majorHAnsi" w:hAnsiTheme="majorHAnsi"/>
          <w:lang w:val="en-US"/>
        </w:rPr>
      </w:pPr>
    </w:p>
    <w:p w14:paraId="7F51AF17" w14:textId="4A0504C9" w:rsidR="00407AB7" w:rsidRPr="005E7E78" w:rsidRDefault="00407AB7" w:rsidP="00514D6B">
      <w:pPr>
        <w:rPr>
          <w:rFonts w:asciiTheme="majorHAnsi" w:hAnsiTheme="majorHAnsi"/>
          <w:lang w:val="en-US"/>
        </w:rPr>
      </w:pPr>
    </w:p>
    <w:p w14:paraId="1D2F1190" w14:textId="77777777" w:rsidR="008F1A91" w:rsidRPr="005E7E78" w:rsidRDefault="008F1A91" w:rsidP="00514D6B">
      <w:pPr>
        <w:rPr>
          <w:rFonts w:asciiTheme="majorHAnsi" w:hAnsiTheme="majorHAnsi"/>
          <w:lang w:val="en-US"/>
        </w:rPr>
      </w:pPr>
    </w:p>
    <w:p w14:paraId="31C18B6B" w14:textId="77777777" w:rsidR="008F1A91" w:rsidRPr="005E7E78" w:rsidRDefault="008F1A91" w:rsidP="00514D6B">
      <w:pPr>
        <w:rPr>
          <w:rFonts w:asciiTheme="majorHAnsi" w:hAnsiTheme="majorHAnsi"/>
          <w:lang w:val="en-US"/>
        </w:rPr>
      </w:pPr>
    </w:p>
    <w:p w14:paraId="690E53FF" w14:textId="77777777" w:rsidR="008F1A91" w:rsidRPr="005E7E78" w:rsidRDefault="008F1A91" w:rsidP="00514D6B">
      <w:pPr>
        <w:rPr>
          <w:rFonts w:asciiTheme="majorHAnsi" w:hAnsiTheme="majorHAnsi"/>
          <w:lang w:val="en-US"/>
        </w:rPr>
      </w:pPr>
    </w:p>
    <w:p w14:paraId="65B94C74" w14:textId="77777777" w:rsidR="008F1A91" w:rsidRPr="005E7E78" w:rsidRDefault="008F1A91" w:rsidP="00514D6B">
      <w:pPr>
        <w:rPr>
          <w:rFonts w:asciiTheme="majorHAnsi" w:hAnsiTheme="majorHAnsi"/>
          <w:lang w:val="en-US"/>
        </w:rPr>
      </w:pPr>
    </w:p>
    <w:p w14:paraId="10B6F0C9" w14:textId="77777777" w:rsidR="008F1A91" w:rsidRPr="005E7E78" w:rsidRDefault="008F1A91" w:rsidP="00514D6B">
      <w:pPr>
        <w:rPr>
          <w:rFonts w:asciiTheme="majorHAnsi" w:hAnsiTheme="majorHAnsi"/>
          <w:lang w:val="en-US"/>
        </w:rPr>
      </w:pPr>
    </w:p>
    <w:p w14:paraId="553FFF0C" w14:textId="77777777" w:rsidR="008F1A91" w:rsidRPr="005E7E78" w:rsidRDefault="008F1A91" w:rsidP="00514D6B">
      <w:pPr>
        <w:rPr>
          <w:rFonts w:asciiTheme="majorHAnsi" w:hAnsiTheme="majorHAnsi"/>
          <w:lang w:val="en-US"/>
        </w:rPr>
      </w:pPr>
    </w:p>
    <w:p w14:paraId="132859C3" w14:textId="77777777" w:rsidR="008F1A91" w:rsidRPr="005E7E78" w:rsidRDefault="008F1A91" w:rsidP="00514D6B">
      <w:pPr>
        <w:rPr>
          <w:rFonts w:asciiTheme="majorHAnsi" w:hAnsiTheme="majorHAnsi"/>
          <w:lang w:val="en-US"/>
        </w:rPr>
      </w:pPr>
    </w:p>
    <w:p w14:paraId="0E083E9F" w14:textId="77777777" w:rsidR="008F1A91" w:rsidRPr="005E7E78" w:rsidRDefault="008F1A91" w:rsidP="00514D6B">
      <w:pPr>
        <w:rPr>
          <w:rFonts w:asciiTheme="majorHAnsi" w:hAnsiTheme="majorHAnsi"/>
          <w:lang w:val="en-US"/>
        </w:rPr>
      </w:pPr>
    </w:p>
    <w:p w14:paraId="6D5716C0" w14:textId="77777777" w:rsidR="008F1A91" w:rsidRPr="005E7E78" w:rsidRDefault="008F1A91" w:rsidP="00514D6B">
      <w:pPr>
        <w:rPr>
          <w:rFonts w:asciiTheme="majorHAnsi" w:hAnsiTheme="majorHAnsi"/>
          <w:lang w:val="en-US"/>
        </w:rPr>
      </w:pPr>
    </w:p>
    <w:p w14:paraId="4110BE68" w14:textId="77777777" w:rsidR="008F1A91" w:rsidRPr="005E7E78" w:rsidRDefault="008F1A91" w:rsidP="00514D6B">
      <w:pPr>
        <w:rPr>
          <w:rFonts w:asciiTheme="majorHAnsi" w:hAnsiTheme="majorHAnsi"/>
          <w:lang w:val="en-US"/>
        </w:rPr>
      </w:pPr>
    </w:p>
    <w:p w14:paraId="3A6582F5" w14:textId="77777777" w:rsidR="008F1A91" w:rsidRPr="005E7E78" w:rsidRDefault="008F1A91" w:rsidP="00514D6B">
      <w:pPr>
        <w:rPr>
          <w:rFonts w:asciiTheme="majorHAnsi" w:hAnsiTheme="majorHAnsi"/>
          <w:lang w:val="en-US"/>
        </w:rPr>
      </w:pPr>
    </w:p>
    <w:p w14:paraId="635DCF69" w14:textId="77777777" w:rsidR="008F1A91" w:rsidRPr="005E7E78" w:rsidRDefault="008F1A91" w:rsidP="00514D6B">
      <w:pPr>
        <w:rPr>
          <w:rFonts w:asciiTheme="majorHAnsi" w:hAnsiTheme="majorHAnsi"/>
          <w:lang w:val="en-US"/>
        </w:rPr>
      </w:pPr>
    </w:p>
    <w:p w14:paraId="20EAEA41" w14:textId="77777777" w:rsidR="008F1A91" w:rsidRPr="005E7E78" w:rsidRDefault="008F1A91" w:rsidP="00514D6B">
      <w:pPr>
        <w:rPr>
          <w:rFonts w:asciiTheme="majorHAnsi" w:hAnsiTheme="majorHAnsi"/>
          <w:lang w:val="en-US"/>
        </w:rPr>
      </w:pPr>
    </w:p>
    <w:p w14:paraId="6F2983CC" w14:textId="77777777" w:rsidR="008F1A91" w:rsidRPr="005E7E78" w:rsidRDefault="008F1A91" w:rsidP="00514D6B">
      <w:pPr>
        <w:rPr>
          <w:rFonts w:asciiTheme="majorHAnsi" w:hAnsiTheme="majorHAnsi"/>
          <w:lang w:val="en-US"/>
        </w:rPr>
      </w:pPr>
    </w:p>
    <w:p w14:paraId="26B20E31" w14:textId="77777777" w:rsidR="008F1A91" w:rsidRPr="005E7E78" w:rsidRDefault="008F1A91" w:rsidP="00514D6B">
      <w:pPr>
        <w:rPr>
          <w:rFonts w:asciiTheme="majorHAnsi" w:hAnsiTheme="majorHAnsi"/>
          <w:lang w:val="en-US"/>
        </w:rPr>
      </w:pPr>
    </w:p>
    <w:p w14:paraId="17D722A1" w14:textId="77777777" w:rsidR="008F1A91" w:rsidRPr="005E7E78" w:rsidRDefault="008F1A91" w:rsidP="00514D6B">
      <w:pPr>
        <w:rPr>
          <w:rFonts w:asciiTheme="majorHAnsi" w:hAnsiTheme="majorHAnsi"/>
          <w:lang w:val="en-US"/>
        </w:rPr>
      </w:pPr>
    </w:p>
    <w:p w14:paraId="33583023" w14:textId="77777777" w:rsidR="008F1A91" w:rsidRPr="005E7E78" w:rsidRDefault="008F1A91" w:rsidP="00514D6B">
      <w:pPr>
        <w:rPr>
          <w:rFonts w:asciiTheme="majorHAnsi" w:hAnsiTheme="majorHAnsi"/>
          <w:lang w:val="en-US"/>
        </w:rPr>
      </w:pPr>
    </w:p>
    <w:p w14:paraId="593B8AA7" w14:textId="77777777" w:rsidR="008F1A91" w:rsidRPr="005E7E78" w:rsidRDefault="008F1A91" w:rsidP="00514D6B">
      <w:pPr>
        <w:rPr>
          <w:rFonts w:asciiTheme="majorHAnsi" w:hAnsiTheme="majorHAnsi"/>
          <w:lang w:val="en-US"/>
        </w:rPr>
      </w:pPr>
    </w:p>
    <w:p w14:paraId="5C42FDA3" w14:textId="77777777" w:rsidR="008F1A91" w:rsidRPr="005E7E78" w:rsidRDefault="008F1A91" w:rsidP="00514D6B">
      <w:pPr>
        <w:rPr>
          <w:rFonts w:asciiTheme="majorHAnsi" w:hAnsiTheme="majorHAnsi"/>
          <w:lang w:val="en-US"/>
        </w:rPr>
      </w:pPr>
    </w:p>
    <w:p w14:paraId="11092F4F" w14:textId="77777777" w:rsidR="008F1A91" w:rsidRPr="005E7E78" w:rsidRDefault="008F1A91" w:rsidP="00514D6B">
      <w:pPr>
        <w:rPr>
          <w:rFonts w:asciiTheme="majorHAnsi" w:hAnsiTheme="majorHAnsi"/>
          <w:lang w:val="en-US"/>
        </w:rPr>
      </w:pPr>
    </w:p>
    <w:p w14:paraId="28689C0E" w14:textId="77777777" w:rsidR="008F1A91" w:rsidRPr="005E7E78" w:rsidRDefault="008F1A91" w:rsidP="00514D6B">
      <w:pPr>
        <w:rPr>
          <w:rFonts w:asciiTheme="majorHAnsi" w:hAnsiTheme="majorHAnsi"/>
          <w:lang w:val="en-US"/>
        </w:rPr>
      </w:pPr>
    </w:p>
    <w:p w14:paraId="50377AF5" w14:textId="77777777" w:rsidR="008F1A91" w:rsidRPr="005E7E78" w:rsidRDefault="008F1A91" w:rsidP="00514D6B">
      <w:pPr>
        <w:rPr>
          <w:rFonts w:asciiTheme="majorHAnsi" w:hAnsiTheme="majorHAnsi"/>
          <w:lang w:val="en-US"/>
        </w:rPr>
      </w:pPr>
    </w:p>
    <w:p w14:paraId="7B74F9D8" w14:textId="77777777" w:rsidR="008F1A91" w:rsidRPr="005E7E78" w:rsidRDefault="008F1A91" w:rsidP="00514D6B">
      <w:pPr>
        <w:rPr>
          <w:rFonts w:asciiTheme="majorHAnsi" w:hAnsiTheme="majorHAnsi"/>
          <w:lang w:val="en-US"/>
        </w:rPr>
      </w:pPr>
    </w:p>
    <w:p w14:paraId="7BB70FD2" w14:textId="77777777" w:rsidR="00407AB7" w:rsidRDefault="00407AB7" w:rsidP="00E170C2">
      <w:pPr>
        <w:rPr>
          <w:rFonts w:asciiTheme="majorHAnsi" w:hAnsiTheme="majorHAnsi"/>
          <w:lang w:val="en-US"/>
        </w:rPr>
      </w:pPr>
    </w:p>
    <w:p w14:paraId="7355F9F9" w14:textId="77777777" w:rsidR="005E7E78" w:rsidRPr="005E7E78" w:rsidRDefault="005E7E78" w:rsidP="00E170C2">
      <w:pPr>
        <w:rPr>
          <w:rFonts w:asciiTheme="majorHAnsi" w:hAnsiTheme="majorHAnsi"/>
          <w:lang w:val="en-US"/>
        </w:rPr>
      </w:pPr>
    </w:p>
    <w:p w14:paraId="38E6DEE7" w14:textId="13445533" w:rsidR="00407AB7" w:rsidRPr="005E7E78" w:rsidRDefault="00407AB7" w:rsidP="00E170C2">
      <w:pPr>
        <w:rPr>
          <w:rFonts w:asciiTheme="majorHAnsi" w:hAnsiTheme="majorHAnsi"/>
          <w:lang w:val="en-US"/>
        </w:rPr>
      </w:pPr>
    </w:p>
    <w:p w14:paraId="6B4BB193" w14:textId="7922F4A3" w:rsidR="00407AB7" w:rsidRPr="005E7E78" w:rsidRDefault="00407AB7" w:rsidP="00E170C2">
      <w:pPr>
        <w:rPr>
          <w:rFonts w:asciiTheme="majorHAnsi" w:hAnsiTheme="majorHAnsi"/>
          <w:lang w:val="en-US"/>
        </w:rPr>
      </w:pPr>
    </w:p>
    <w:tbl>
      <w:tblPr>
        <w:tblpPr w:leftFromText="141" w:rightFromText="141" w:vertAnchor="text" w:horzAnchor="margin" w:tblpX="-943" w:tblpY="137"/>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8"/>
        <w:gridCol w:w="7655"/>
        <w:gridCol w:w="1422"/>
      </w:tblGrid>
      <w:tr w:rsidR="004120CF" w:rsidRPr="005E7E78" w14:paraId="61852909" w14:textId="77777777" w:rsidTr="000B3474">
        <w:trPr>
          <w:trHeight w:val="416"/>
        </w:trPr>
        <w:tc>
          <w:tcPr>
            <w:tcW w:w="10915" w:type="dxa"/>
            <w:gridSpan w:val="3"/>
            <w:tcBorders>
              <w:right w:val="single" w:sz="4" w:space="0" w:color="auto"/>
            </w:tcBorders>
            <w:shd w:val="clear" w:color="auto" w:fill="E6E6E6"/>
            <w:vAlign w:val="center"/>
          </w:tcPr>
          <w:p w14:paraId="6070C6BD" w14:textId="77777777" w:rsidR="004120CF" w:rsidRPr="005E7E78" w:rsidRDefault="004120CF" w:rsidP="000B3474">
            <w:pPr>
              <w:rPr>
                <w:rFonts w:asciiTheme="majorHAnsi" w:hAnsiTheme="majorHAnsi" w:cs="Arial"/>
                <w:b/>
                <w:bCs/>
                <w:sz w:val="22"/>
                <w:szCs w:val="22"/>
              </w:rPr>
            </w:pPr>
            <w:r w:rsidRPr="005E7E78">
              <w:rPr>
                <w:rFonts w:asciiTheme="majorHAnsi" w:hAnsiTheme="majorHAnsi" w:cs="Arial"/>
                <w:b/>
                <w:bCs/>
                <w:sz w:val="22"/>
                <w:szCs w:val="22"/>
              </w:rPr>
              <w:t xml:space="preserve">Car </w:t>
            </w:r>
            <w:proofErr w:type="spellStart"/>
            <w:r w:rsidRPr="005E7E78">
              <w:rPr>
                <w:rFonts w:asciiTheme="majorHAnsi" w:hAnsiTheme="majorHAnsi" w:cs="Arial"/>
                <w:b/>
                <w:bCs/>
                <w:sz w:val="22"/>
                <w:szCs w:val="22"/>
              </w:rPr>
              <w:t>and</w:t>
            </w:r>
            <w:proofErr w:type="spellEnd"/>
            <w:r w:rsidRPr="005E7E78">
              <w:rPr>
                <w:rFonts w:asciiTheme="majorHAnsi" w:hAnsiTheme="majorHAnsi" w:cs="Arial"/>
                <w:b/>
                <w:bCs/>
                <w:sz w:val="22"/>
                <w:szCs w:val="22"/>
              </w:rPr>
              <w:t xml:space="preserve"> </w:t>
            </w:r>
            <w:proofErr w:type="spellStart"/>
            <w:r w:rsidRPr="005E7E78">
              <w:rPr>
                <w:rFonts w:asciiTheme="majorHAnsi" w:hAnsiTheme="majorHAnsi" w:cs="Arial"/>
                <w:b/>
                <w:bCs/>
                <w:sz w:val="22"/>
                <w:szCs w:val="22"/>
              </w:rPr>
              <w:t>engine</w:t>
            </w:r>
            <w:proofErr w:type="spellEnd"/>
            <w:r w:rsidRPr="005E7E78">
              <w:rPr>
                <w:rFonts w:asciiTheme="majorHAnsi" w:hAnsiTheme="majorHAnsi" w:cs="Arial"/>
                <w:b/>
                <w:bCs/>
                <w:sz w:val="22"/>
                <w:szCs w:val="22"/>
              </w:rPr>
              <w:t xml:space="preserve"> </w:t>
            </w:r>
            <w:proofErr w:type="spellStart"/>
            <w:r w:rsidRPr="005E7E78">
              <w:rPr>
                <w:rFonts w:asciiTheme="majorHAnsi" w:hAnsiTheme="majorHAnsi" w:cs="Arial"/>
                <w:b/>
                <w:bCs/>
                <w:sz w:val="22"/>
                <w:szCs w:val="22"/>
              </w:rPr>
              <w:t>specification</w:t>
            </w:r>
            <w:proofErr w:type="spellEnd"/>
          </w:p>
        </w:tc>
      </w:tr>
      <w:tr w:rsidR="004120CF" w:rsidRPr="005E7E78" w14:paraId="618BA6C9" w14:textId="77777777" w:rsidTr="000B3474">
        <w:trPr>
          <w:trHeight w:val="570"/>
        </w:trPr>
        <w:tc>
          <w:tcPr>
            <w:tcW w:w="10915" w:type="dxa"/>
            <w:gridSpan w:val="3"/>
            <w:tcBorders>
              <w:bottom w:val="single" w:sz="4" w:space="0" w:color="auto"/>
              <w:right w:val="single" w:sz="4" w:space="0" w:color="auto"/>
            </w:tcBorders>
            <w:vAlign w:val="center"/>
          </w:tcPr>
          <w:p w14:paraId="4C841915" w14:textId="77777777" w:rsidR="004120CF" w:rsidRPr="005E7E78" w:rsidRDefault="004120CF" w:rsidP="000B3474">
            <w:pPr>
              <w:rPr>
                <w:rFonts w:asciiTheme="majorHAnsi" w:hAnsiTheme="majorHAnsi" w:cs="Arial"/>
                <w:b/>
                <w:sz w:val="22"/>
                <w:szCs w:val="22"/>
                <w:lang w:val="en-US"/>
              </w:rPr>
            </w:pPr>
            <w:r w:rsidRPr="005E7E78">
              <w:rPr>
                <w:rFonts w:asciiTheme="majorHAnsi" w:hAnsiTheme="majorHAnsi" w:cs="Arial"/>
                <w:b/>
                <w:sz w:val="22"/>
                <w:szCs w:val="22"/>
                <w:lang w:val="en-US"/>
              </w:rPr>
              <w:t>BMW 2 Series F22 Coupe, 09/2015=&gt;</w:t>
            </w:r>
          </w:p>
          <w:p w14:paraId="02C31A2B" w14:textId="77777777" w:rsidR="004120CF" w:rsidRPr="005E7E78" w:rsidRDefault="004120CF" w:rsidP="000B3474">
            <w:pPr>
              <w:rPr>
                <w:rFonts w:asciiTheme="majorHAnsi" w:hAnsiTheme="majorHAnsi" w:cs="Arial"/>
                <w:b/>
                <w:sz w:val="22"/>
                <w:szCs w:val="22"/>
                <w:lang w:val="en-US"/>
              </w:rPr>
            </w:pPr>
            <w:r w:rsidRPr="005E7E78">
              <w:rPr>
                <w:rFonts w:asciiTheme="majorHAnsi" w:hAnsiTheme="majorHAnsi" w:cs="Arial"/>
                <w:b/>
                <w:sz w:val="22"/>
                <w:szCs w:val="22"/>
                <w:lang w:val="en-US"/>
              </w:rPr>
              <w:t xml:space="preserve">BMW 2 Series F23 </w:t>
            </w:r>
            <w:proofErr w:type="spellStart"/>
            <w:r w:rsidRPr="005E7E78">
              <w:rPr>
                <w:rFonts w:asciiTheme="majorHAnsi" w:hAnsiTheme="majorHAnsi" w:cs="Arial"/>
                <w:b/>
                <w:sz w:val="22"/>
                <w:szCs w:val="22"/>
                <w:lang w:val="en-US"/>
              </w:rPr>
              <w:t>Cabrio</w:t>
            </w:r>
            <w:proofErr w:type="spellEnd"/>
            <w:r w:rsidRPr="005E7E78">
              <w:rPr>
                <w:rFonts w:asciiTheme="majorHAnsi" w:hAnsiTheme="majorHAnsi" w:cs="Arial"/>
                <w:b/>
                <w:sz w:val="22"/>
                <w:szCs w:val="22"/>
                <w:lang w:val="en-US"/>
              </w:rPr>
              <w:t>, 09/2015=&gt;</w:t>
            </w:r>
          </w:p>
          <w:p w14:paraId="11CF8771" w14:textId="77777777" w:rsidR="004120CF" w:rsidRPr="005E7E78" w:rsidRDefault="004120CF" w:rsidP="000B3474">
            <w:pPr>
              <w:rPr>
                <w:rFonts w:asciiTheme="majorHAnsi" w:hAnsiTheme="majorHAnsi" w:cs="Arial"/>
                <w:bCs/>
                <w:sz w:val="22"/>
                <w:szCs w:val="22"/>
                <w:lang w:val="en-US"/>
              </w:rPr>
            </w:pPr>
            <w:r w:rsidRPr="005E7E78">
              <w:rPr>
                <w:rFonts w:asciiTheme="majorHAnsi" w:hAnsiTheme="majorHAnsi" w:cs="Arial"/>
                <w:b/>
                <w:bCs/>
                <w:sz w:val="22"/>
                <w:szCs w:val="22"/>
                <w:lang w:val="en-US"/>
              </w:rPr>
              <w:t>M240i(x)</w:t>
            </w:r>
            <w:r w:rsidRPr="005E7E78">
              <w:rPr>
                <w:rFonts w:asciiTheme="majorHAnsi" w:hAnsiTheme="majorHAnsi" w:cs="Arial"/>
                <w:bCs/>
                <w:sz w:val="22"/>
                <w:szCs w:val="22"/>
                <w:lang w:val="en-US"/>
              </w:rPr>
              <w:t xml:space="preserve"> 3.0l 250 kW (B58B30)</w:t>
            </w:r>
          </w:p>
        </w:tc>
      </w:tr>
      <w:tr w:rsidR="004120CF" w:rsidRPr="005E7E78" w14:paraId="0DD1B6F9" w14:textId="77777777" w:rsidTr="000B3474">
        <w:trPr>
          <w:trHeight w:val="411"/>
        </w:trPr>
        <w:tc>
          <w:tcPr>
            <w:tcW w:w="10915" w:type="dxa"/>
            <w:gridSpan w:val="3"/>
            <w:tcBorders>
              <w:right w:val="single" w:sz="4" w:space="0" w:color="auto"/>
            </w:tcBorders>
            <w:shd w:val="clear" w:color="auto" w:fill="auto"/>
            <w:vAlign w:val="center"/>
          </w:tcPr>
          <w:p w14:paraId="458A485B" w14:textId="77777777" w:rsidR="004120CF" w:rsidRPr="005E7E78" w:rsidRDefault="004120CF" w:rsidP="000B3474">
            <w:pPr>
              <w:rPr>
                <w:rFonts w:asciiTheme="majorHAnsi" w:hAnsiTheme="majorHAnsi" w:cs="Arial"/>
                <w:sz w:val="22"/>
                <w:szCs w:val="22"/>
              </w:rPr>
            </w:pPr>
            <w:r w:rsidRPr="005E7E78">
              <w:rPr>
                <w:rFonts w:asciiTheme="majorHAnsi" w:hAnsiTheme="majorHAnsi" w:cs="Arial"/>
                <w:b/>
                <w:sz w:val="22"/>
                <w:szCs w:val="22"/>
              </w:rPr>
              <w:t>INFOBOX:</w:t>
            </w:r>
            <w:r w:rsidRPr="005E7E78">
              <w:rPr>
                <w:rFonts w:asciiTheme="majorHAnsi" w:hAnsiTheme="majorHAnsi" w:cs="Arial"/>
                <w:sz w:val="22"/>
                <w:szCs w:val="22"/>
              </w:rPr>
              <w:t xml:space="preserve"> </w:t>
            </w:r>
          </w:p>
          <w:p w14:paraId="6506B501" w14:textId="77777777" w:rsidR="004120CF" w:rsidRPr="005E7E78" w:rsidRDefault="004120CF" w:rsidP="004120CF">
            <w:pPr>
              <w:numPr>
                <w:ilvl w:val="0"/>
                <w:numId w:val="8"/>
              </w:numPr>
              <w:rPr>
                <w:rFonts w:asciiTheme="majorHAnsi" w:hAnsiTheme="majorHAnsi" w:cs="Arial"/>
                <w:sz w:val="22"/>
                <w:szCs w:val="22"/>
              </w:rPr>
            </w:pPr>
            <w:r w:rsidRPr="005E7E78">
              <w:rPr>
                <w:rFonts w:asciiTheme="majorHAnsi" w:hAnsiTheme="majorHAnsi" w:cs="Arial"/>
                <w:b/>
                <w:sz w:val="22"/>
                <w:szCs w:val="22"/>
                <w:lang w:val="en-US"/>
              </w:rPr>
              <w:t xml:space="preserve">Axle-back-system L/R: </w:t>
            </w:r>
            <w:r w:rsidRPr="005E7E78">
              <w:rPr>
                <w:rFonts w:asciiTheme="majorHAnsi" w:hAnsiTheme="majorHAnsi" w:cs="Arial"/>
                <w:sz w:val="22"/>
                <w:szCs w:val="22"/>
                <w:lang w:val="en-US"/>
              </w:rPr>
              <w:t>089016 1500 + tail pipe set! The original exhaust must be cut! No rear skirt modifications required!</w:t>
            </w:r>
          </w:p>
          <w:p w14:paraId="4D5AE16C" w14:textId="77777777" w:rsidR="004120CF" w:rsidRPr="005E7E78" w:rsidRDefault="004120CF" w:rsidP="004120CF">
            <w:pPr>
              <w:numPr>
                <w:ilvl w:val="0"/>
                <w:numId w:val="8"/>
              </w:numPr>
              <w:rPr>
                <w:rFonts w:asciiTheme="majorHAnsi" w:hAnsiTheme="majorHAnsi" w:cs="Arial"/>
                <w:sz w:val="22"/>
                <w:szCs w:val="22"/>
                <w:lang w:val="en-US"/>
              </w:rPr>
            </w:pPr>
            <w:r w:rsidRPr="005E7E78">
              <w:rPr>
                <w:rFonts w:asciiTheme="majorHAnsi" w:hAnsiTheme="majorHAnsi" w:cs="Arial"/>
                <w:b/>
                <w:sz w:val="22"/>
                <w:szCs w:val="22"/>
                <w:lang w:val="en-US"/>
              </w:rPr>
              <w:t xml:space="preserve">Cat-back-system L/R: </w:t>
            </w:r>
            <w:r w:rsidRPr="005E7E78">
              <w:rPr>
                <w:rFonts w:asciiTheme="majorHAnsi" w:hAnsiTheme="majorHAnsi" w:cs="Arial"/>
                <w:sz w:val="22"/>
                <w:szCs w:val="22"/>
                <w:lang w:val="en-US"/>
              </w:rPr>
              <w:t>089116 0300 resp. 089016 0000 (Racing) + 089016 1500 + tail pipe set! No vehicle modifications required!</w:t>
            </w:r>
          </w:p>
          <w:p w14:paraId="3286C1F4" w14:textId="77777777" w:rsidR="004120CF" w:rsidRPr="005E7E78" w:rsidRDefault="004120CF" w:rsidP="004120CF">
            <w:pPr>
              <w:numPr>
                <w:ilvl w:val="0"/>
                <w:numId w:val="8"/>
              </w:numPr>
              <w:rPr>
                <w:rFonts w:asciiTheme="majorHAnsi" w:hAnsiTheme="majorHAnsi" w:cs="Arial"/>
                <w:sz w:val="22"/>
                <w:szCs w:val="22"/>
                <w:lang w:val="en-US"/>
              </w:rPr>
            </w:pPr>
            <w:r w:rsidRPr="005E7E78">
              <w:rPr>
                <w:rFonts w:asciiTheme="majorHAnsi" w:hAnsiTheme="majorHAnsi" w:cs="Arial"/>
                <w:b/>
                <w:sz w:val="22"/>
                <w:szCs w:val="22"/>
                <w:lang w:val="en-US"/>
              </w:rPr>
              <w:t xml:space="preserve">Turbo-back-system L/R: </w:t>
            </w:r>
            <w:r w:rsidRPr="005E7E78">
              <w:rPr>
                <w:rFonts w:asciiTheme="majorHAnsi" w:hAnsiTheme="majorHAnsi" w:cs="Arial"/>
                <w:sz w:val="22"/>
                <w:szCs w:val="22"/>
                <w:lang w:val="en-US"/>
              </w:rPr>
              <w:t>088015 1100 (Racing) + 089116 0300 resp. 089016 0000 (Racing) + 089016 1500 + tail pipe set! No vehicle modifications required!</w:t>
            </w:r>
          </w:p>
          <w:p w14:paraId="76CB7FAF" w14:textId="77777777" w:rsidR="004120CF" w:rsidRPr="005E7E78" w:rsidRDefault="004120CF" w:rsidP="004120CF">
            <w:pPr>
              <w:numPr>
                <w:ilvl w:val="0"/>
                <w:numId w:val="8"/>
              </w:numPr>
              <w:rPr>
                <w:rFonts w:asciiTheme="majorHAnsi" w:hAnsiTheme="majorHAnsi" w:cs="Arial"/>
                <w:sz w:val="22"/>
                <w:szCs w:val="22"/>
                <w:lang w:val="en-US"/>
              </w:rPr>
            </w:pPr>
            <w:r w:rsidRPr="005E7E78">
              <w:rPr>
                <w:rFonts w:asciiTheme="majorHAnsi" w:hAnsiTheme="majorHAnsi" w:cs="Arial"/>
                <w:sz w:val="22"/>
                <w:szCs w:val="22"/>
                <w:lang w:val="en-US"/>
              </w:rPr>
              <w:t>When installing REMUS down-pipes with and without the racing catalytic convertors, which are only suitable for closed road driving, it is important to note that ECU tuning is required to ensure that the engine runs and performs efficiently and to ensure that the CEL does not come on.</w:t>
            </w:r>
          </w:p>
          <w:p w14:paraId="77EE58CD" w14:textId="77777777" w:rsidR="004120CF" w:rsidRPr="005E7E78" w:rsidRDefault="004120CF" w:rsidP="004120CF">
            <w:pPr>
              <w:numPr>
                <w:ilvl w:val="0"/>
                <w:numId w:val="8"/>
              </w:numPr>
              <w:rPr>
                <w:rFonts w:asciiTheme="majorHAnsi" w:hAnsiTheme="majorHAnsi" w:cs="Arial"/>
                <w:b/>
                <w:sz w:val="22"/>
                <w:szCs w:val="22"/>
                <w:lang w:val="en-US"/>
              </w:rPr>
            </w:pPr>
            <w:r w:rsidRPr="005E7E78">
              <w:rPr>
                <w:rFonts w:asciiTheme="majorHAnsi" w:hAnsiTheme="majorHAnsi" w:cs="Arial"/>
                <w:b/>
                <w:sz w:val="22"/>
                <w:szCs w:val="22"/>
                <w:lang w:val="en-US"/>
              </w:rPr>
              <w:t>089116 0300 replaces 089016 0300 immediately!</w:t>
            </w:r>
          </w:p>
        </w:tc>
      </w:tr>
      <w:tr w:rsidR="004120CF" w:rsidRPr="005E7E78" w14:paraId="1ACE2223" w14:textId="77777777" w:rsidTr="000B3474">
        <w:trPr>
          <w:trHeight w:val="411"/>
        </w:trPr>
        <w:tc>
          <w:tcPr>
            <w:tcW w:w="1838" w:type="dxa"/>
            <w:tcBorders>
              <w:right w:val="single" w:sz="4" w:space="0" w:color="auto"/>
            </w:tcBorders>
            <w:shd w:val="clear" w:color="auto" w:fill="E6E6E6"/>
            <w:vAlign w:val="center"/>
          </w:tcPr>
          <w:p w14:paraId="416523BB" w14:textId="77777777" w:rsidR="004120CF" w:rsidRPr="005E7E78" w:rsidRDefault="004120CF" w:rsidP="000B3474">
            <w:pPr>
              <w:jc w:val="center"/>
              <w:rPr>
                <w:rFonts w:asciiTheme="majorHAnsi" w:hAnsiTheme="majorHAnsi" w:cs="Arial"/>
                <w:b/>
                <w:bCs/>
                <w:sz w:val="22"/>
                <w:szCs w:val="22"/>
              </w:rPr>
            </w:pPr>
            <w:r w:rsidRPr="005E7E78">
              <w:rPr>
                <w:rFonts w:asciiTheme="majorHAnsi" w:hAnsiTheme="majorHAnsi" w:cs="Arial"/>
                <w:b/>
                <w:bCs/>
                <w:sz w:val="22"/>
                <w:szCs w:val="22"/>
              </w:rPr>
              <w:t xml:space="preserve">Part </w:t>
            </w:r>
            <w:proofErr w:type="spellStart"/>
            <w:r w:rsidRPr="005E7E78">
              <w:rPr>
                <w:rFonts w:asciiTheme="majorHAnsi" w:hAnsiTheme="majorHAnsi" w:cs="Arial"/>
                <w:b/>
                <w:bCs/>
                <w:sz w:val="22"/>
                <w:szCs w:val="22"/>
              </w:rPr>
              <w:t>no</w:t>
            </w:r>
            <w:proofErr w:type="spellEnd"/>
            <w:r w:rsidRPr="005E7E78">
              <w:rPr>
                <w:rFonts w:asciiTheme="majorHAnsi" w:hAnsiTheme="majorHAnsi" w:cs="Arial"/>
                <w:b/>
                <w:bCs/>
                <w:sz w:val="22"/>
                <w:szCs w:val="22"/>
              </w:rPr>
              <w:t>.</w:t>
            </w:r>
          </w:p>
        </w:tc>
        <w:tc>
          <w:tcPr>
            <w:tcW w:w="7655" w:type="dxa"/>
            <w:tcBorders>
              <w:right w:val="single" w:sz="4" w:space="0" w:color="auto"/>
            </w:tcBorders>
            <w:shd w:val="clear" w:color="auto" w:fill="E6E6E6"/>
            <w:vAlign w:val="center"/>
          </w:tcPr>
          <w:p w14:paraId="60189C64" w14:textId="77777777" w:rsidR="004120CF" w:rsidRPr="005E7E78" w:rsidRDefault="004120CF" w:rsidP="000B3474">
            <w:pPr>
              <w:jc w:val="center"/>
              <w:rPr>
                <w:rFonts w:asciiTheme="majorHAnsi" w:hAnsiTheme="majorHAnsi" w:cs="Arial"/>
                <w:b/>
                <w:bCs/>
                <w:sz w:val="22"/>
                <w:szCs w:val="22"/>
              </w:rPr>
            </w:pPr>
            <w:r w:rsidRPr="005E7E78">
              <w:rPr>
                <w:rFonts w:asciiTheme="majorHAnsi" w:hAnsiTheme="majorHAnsi" w:cs="Arial"/>
                <w:b/>
                <w:bCs/>
                <w:sz w:val="22"/>
                <w:szCs w:val="22"/>
              </w:rPr>
              <w:t>Description</w:t>
            </w:r>
          </w:p>
        </w:tc>
        <w:tc>
          <w:tcPr>
            <w:tcW w:w="1422" w:type="dxa"/>
            <w:tcBorders>
              <w:right w:val="single" w:sz="4" w:space="0" w:color="auto"/>
            </w:tcBorders>
            <w:shd w:val="clear" w:color="auto" w:fill="E6E6E6"/>
            <w:vAlign w:val="center"/>
          </w:tcPr>
          <w:p w14:paraId="2B3491E7" w14:textId="77777777" w:rsidR="004120CF" w:rsidRPr="005E7E78" w:rsidRDefault="004120CF" w:rsidP="000B3474">
            <w:pPr>
              <w:jc w:val="center"/>
              <w:rPr>
                <w:rFonts w:asciiTheme="majorHAnsi" w:hAnsiTheme="majorHAnsi" w:cs="Arial"/>
                <w:b/>
                <w:sz w:val="22"/>
                <w:szCs w:val="22"/>
              </w:rPr>
            </w:pPr>
            <w:r w:rsidRPr="005E7E78">
              <w:rPr>
                <w:rFonts w:asciiTheme="majorHAnsi" w:hAnsiTheme="majorHAnsi" w:cs="Arial"/>
                <w:b/>
                <w:sz w:val="22"/>
                <w:szCs w:val="22"/>
              </w:rPr>
              <w:t xml:space="preserve">€ RRP </w:t>
            </w:r>
            <w:proofErr w:type="spellStart"/>
            <w:r w:rsidRPr="005E7E78">
              <w:rPr>
                <w:rFonts w:asciiTheme="majorHAnsi" w:hAnsiTheme="majorHAnsi" w:cs="Arial"/>
                <w:b/>
                <w:sz w:val="22"/>
                <w:szCs w:val="22"/>
              </w:rPr>
              <w:t>price</w:t>
            </w:r>
            <w:proofErr w:type="spellEnd"/>
            <w:r w:rsidRPr="005E7E78">
              <w:rPr>
                <w:rFonts w:asciiTheme="majorHAnsi" w:hAnsiTheme="majorHAnsi" w:cs="Arial"/>
                <w:b/>
                <w:sz w:val="22"/>
                <w:szCs w:val="22"/>
              </w:rPr>
              <w:t xml:space="preserve"> excl. VAT</w:t>
            </w:r>
          </w:p>
        </w:tc>
      </w:tr>
      <w:tr w:rsidR="004120CF" w:rsidRPr="005E7E78" w14:paraId="34B2ACE8" w14:textId="77777777" w:rsidTr="000B3474">
        <w:trPr>
          <w:trHeight w:val="471"/>
        </w:trPr>
        <w:tc>
          <w:tcPr>
            <w:tcW w:w="1838" w:type="dxa"/>
            <w:tcBorders>
              <w:right w:val="single" w:sz="4" w:space="0" w:color="auto"/>
            </w:tcBorders>
            <w:vAlign w:val="center"/>
          </w:tcPr>
          <w:p w14:paraId="71005CAC" w14:textId="77777777" w:rsidR="004120CF" w:rsidRPr="005E7E78" w:rsidRDefault="004120CF" w:rsidP="000B3474">
            <w:pPr>
              <w:rPr>
                <w:rFonts w:asciiTheme="majorHAnsi" w:hAnsiTheme="majorHAnsi" w:cs="Arial"/>
                <w:b/>
                <w:bCs/>
                <w:sz w:val="22"/>
                <w:szCs w:val="22"/>
              </w:rPr>
            </w:pPr>
            <w:r w:rsidRPr="005E7E78">
              <w:rPr>
                <w:rFonts w:asciiTheme="majorHAnsi" w:hAnsiTheme="majorHAnsi" w:cs="Arial"/>
                <w:b/>
                <w:bCs/>
                <w:sz w:val="22"/>
                <w:szCs w:val="22"/>
              </w:rPr>
              <w:t>088015 1100</w:t>
            </w:r>
          </w:p>
        </w:tc>
        <w:tc>
          <w:tcPr>
            <w:tcW w:w="7655" w:type="dxa"/>
            <w:tcBorders>
              <w:right w:val="single" w:sz="4" w:space="0" w:color="auto"/>
            </w:tcBorders>
            <w:vAlign w:val="center"/>
          </w:tcPr>
          <w:p w14:paraId="35F02906" w14:textId="77777777" w:rsidR="004120CF" w:rsidRPr="005E7E78" w:rsidRDefault="004120CF" w:rsidP="000B3474">
            <w:pPr>
              <w:rPr>
                <w:rFonts w:asciiTheme="majorHAnsi" w:hAnsiTheme="majorHAnsi" w:cs="Arial"/>
                <w:sz w:val="22"/>
                <w:szCs w:val="22"/>
                <w:lang w:val="en-US"/>
              </w:rPr>
            </w:pPr>
            <w:r w:rsidRPr="005E7E78">
              <w:rPr>
                <w:rFonts w:asciiTheme="majorHAnsi" w:hAnsiTheme="majorHAnsi" w:cs="Arial"/>
                <w:sz w:val="22"/>
                <w:szCs w:val="22"/>
                <w:lang w:val="en-US"/>
              </w:rPr>
              <w:t>Stainless steel</w:t>
            </w:r>
            <w:r w:rsidRPr="005E7E78">
              <w:rPr>
                <w:rFonts w:asciiTheme="majorHAnsi" w:hAnsiTheme="majorHAnsi"/>
                <w:lang w:val="en-US"/>
              </w:rPr>
              <w:t xml:space="preserve"> </w:t>
            </w:r>
            <w:r w:rsidRPr="005E7E78">
              <w:rPr>
                <w:rFonts w:asciiTheme="majorHAnsi" w:hAnsiTheme="majorHAnsi" w:cs="Arial"/>
                <w:sz w:val="22"/>
                <w:szCs w:val="22"/>
                <w:lang w:val="en-US"/>
              </w:rPr>
              <w:t>RACING downpipe with sport catalytic convertor (200 CPSI), without homologation</w:t>
            </w:r>
          </w:p>
        </w:tc>
        <w:tc>
          <w:tcPr>
            <w:tcW w:w="1422" w:type="dxa"/>
            <w:tcBorders>
              <w:right w:val="single" w:sz="4" w:space="0" w:color="auto"/>
            </w:tcBorders>
            <w:vAlign w:val="center"/>
          </w:tcPr>
          <w:p w14:paraId="59628C71" w14:textId="77777777" w:rsidR="004120CF" w:rsidRPr="005E7E78" w:rsidRDefault="004120CF" w:rsidP="000B3474">
            <w:pPr>
              <w:jc w:val="center"/>
              <w:rPr>
                <w:rFonts w:asciiTheme="majorHAnsi" w:hAnsiTheme="majorHAnsi" w:cs="Arial"/>
                <w:b/>
                <w:sz w:val="22"/>
                <w:szCs w:val="22"/>
              </w:rPr>
            </w:pPr>
            <w:r w:rsidRPr="005E7E78">
              <w:rPr>
                <w:rFonts w:asciiTheme="majorHAnsi" w:hAnsiTheme="majorHAnsi" w:cs="Arial"/>
                <w:b/>
                <w:sz w:val="22"/>
                <w:szCs w:val="22"/>
              </w:rPr>
              <w:t>1.</w:t>
            </w:r>
            <w:proofErr w:type="gramStart"/>
            <w:r w:rsidRPr="005E7E78">
              <w:rPr>
                <w:rFonts w:asciiTheme="majorHAnsi" w:hAnsiTheme="majorHAnsi" w:cs="Arial"/>
                <w:b/>
                <w:sz w:val="22"/>
                <w:szCs w:val="22"/>
              </w:rPr>
              <w:t>050,--</w:t>
            </w:r>
            <w:proofErr w:type="gramEnd"/>
          </w:p>
        </w:tc>
      </w:tr>
      <w:tr w:rsidR="004120CF" w:rsidRPr="005E7E78" w14:paraId="118C0313" w14:textId="77777777" w:rsidTr="000B3474">
        <w:trPr>
          <w:trHeight w:val="471"/>
        </w:trPr>
        <w:tc>
          <w:tcPr>
            <w:tcW w:w="1838" w:type="dxa"/>
            <w:tcBorders>
              <w:right w:val="single" w:sz="4" w:space="0" w:color="auto"/>
            </w:tcBorders>
            <w:vAlign w:val="center"/>
          </w:tcPr>
          <w:p w14:paraId="45A022A9" w14:textId="77777777" w:rsidR="004120CF" w:rsidRPr="005E7E78" w:rsidRDefault="004120CF" w:rsidP="000B3474">
            <w:pPr>
              <w:rPr>
                <w:rFonts w:asciiTheme="majorHAnsi" w:hAnsiTheme="majorHAnsi" w:cs="Arial"/>
                <w:b/>
                <w:bCs/>
                <w:sz w:val="22"/>
                <w:szCs w:val="22"/>
              </w:rPr>
            </w:pPr>
            <w:r w:rsidRPr="005E7E78">
              <w:rPr>
                <w:rFonts w:asciiTheme="majorHAnsi" w:hAnsiTheme="majorHAnsi" w:cs="Arial"/>
                <w:b/>
                <w:bCs/>
                <w:sz w:val="22"/>
                <w:szCs w:val="22"/>
              </w:rPr>
              <w:t>089016 0000</w:t>
            </w:r>
          </w:p>
        </w:tc>
        <w:tc>
          <w:tcPr>
            <w:tcW w:w="7655" w:type="dxa"/>
            <w:tcBorders>
              <w:right w:val="single" w:sz="4" w:space="0" w:color="auto"/>
            </w:tcBorders>
            <w:vAlign w:val="center"/>
          </w:tcPr>
          <w:p w14:paraId="2B5E9A31" w14:textId="77777777" w:rsidR="004120CF" w:rsidRPr="005E7E78" w:rsidRDefault="004120CF" w:rsidP="000B3474">
            <w:pPr>
              <w:widowControl w:val="0"/>
              <w:autoSpaceDE w:val="0"/>
              <w:autoSpaceDN w:val="0"/>
              <w:adjustRightInd w:val="0"/>
              <w:rPr>
                <w:rFonts w:asciiTheme="majorHAnsi" w:hAnsiTheme="majorHAnsi" w:cs="Arial"/>
                <w:sz w:val="22"/>
                <w:szCs w:val="22"/>
                <w:lang w:val="en-US"/>
              </w:rPr>
            </w:pPr>
            <w:r w:rsidRPr="005E7E78">
              <w:rPr>
                <w:rFonts w:asciiTheme="majorHAnsi" w:hAnsiTheme="majorHAnsi" w:cs="Arial"/>
                <w:sz w:val="22"/>
                <w:szCs w:val="22"/>
                <w:lang w:val="en-US"/>
              </w:rPr>
              <w:t>Stainless steel</w:t>
            </w:r>
            <w:r w:rsidRPr="005E7E78">
              <w:rPr>
                <w:rFonts w:asciiTheme="majorHAnsi" w:hAnsiTheme="majorHAnsi"/>
                <w:lang w:val="en-US"/>
              </w:rPr>
              <w:t xml:space="preserve"> </w:t>
            </w:r>
            <w:r w:rsidRPr="005E7E78">
              <w:rPr>
                <w:rFonts w:asciiTheme="majorHAnsi" w:hAnsiTheme="majorHAnsi" w:cs="Arial"/>
                <w:sz w:val="22"/>
                <w:szCs w:val="22"/>
                <w:lang w:val="en-US"/>
              </w:rPr>
              <w:t>RACING front section instead of original front silencer, without homologation</w:t>
            </w:r>
          </w:p>
          <w:p w14:paraId="674E19BF" w14:textId="77777777" w:rsidR="004120CF" w:rsidRPr="005E7E78" w:rsidRDefault="004120CF" w:rsidP="000B3474">
            <w:pPr>
              <w:widowControl w:val="0"/>
              <w:autoSpaceDE w:val="0"/>
              <w:autoSpaceDN w:val="0"/>
              <w:adjustRightInd w:val="0"/>
              <w:rPr>
                <w:rFonts w:asciiTheme="majorHAnsi" w:hAnsiTheme="majorHAnsi" w:cs="Arial"/>
                <w:sz w:val="22"/>
                <w:szCs w:val="22"/>
                <w:lang w:val="en-US"/>
              </w:rPr>
            </w:pPr>
            <w:r w:rsidRPr="005E7E78">
              <w:rPr>
                <w:rFonts w:asciiTheme="majorHAnsi" w:hAnsiTheme="majorHAnsi" w:cs="Arial"/>
                <w:sz w:val="22"/>
                <w:szCs w:val="22"/>
                <w:lang w:val="en-US"/>
              </w:rPr>
              <w:t>Original tube Ø 80 mm, REMUS tubes 2x Ø 60 mm into 1x Ø 84 mm</w:t>
            </w:r>
          </w:p>
        </w:tc>
        <w:tc>
          <w:tcPr>
            <w:tcW w:w="1422" w:type="dxa"/>
            <w:tcBorders>
              <w:right w:val="single" w:sz="4" w:space="0" w:color="auto"/>
            </w:tcBorders>
            <w:vAlign w:val="center"/>
          </w:tcPr>
          <w:p w14:paraId="3A3EAD52" w14:textId="77777777" w:rsidR="004120CF" w:rsidRPr="005E7E78" w:rsidRDefault="004120CF" w:rsidP="000B3474">
            <w:pPr>
              <w:jc w:val="center"/>
              <w:rPr>
                <w:rFonts w:asciiTheme="majorHAnsi" w:hAnsiTheme="majorHAnsi" w:cs="Arial"/>
                <w:b/>
                <w:sz w:val="22"/>
                <w:szCs w:val="22"/>
              </w:rPr>
            </w:pPr>
            <w:proofErr w:type="gramStart"/>
            <w:r w:rsidRPr="005E7E78">
              <w:rPr>
                <w:rFonts w:asciiTheme="majorHAnsi" w:hAnsiTheme="majorHAnsi" w:cs="Arial"/>
                <w:b/>
                <w:sz w:val="22"/>
                <w:szCs w:val="22"/>
              </w:rPr>
              <w:t>470,--</w:t>
            </w:r>
            <w:proofErr w:type="gramEnd"/>
          </w:p>
        </w:tc>
      </w:tr>
      <w:tr w:rsidR="004120CF" w:rsidRPr="005E7E78" w14:paraId="0461F133" w14:textId="77777777" w:rsidTr="000B3474">
        <w:trPr>
          <w:trHeight w:val="471"/>
        </w:trPr>
        <w:tc>
          <w:tcPr>
            <w:tcW w:w="1838" w:type="dxa"/>
            <w:tcBorders>
              <w:right w:val="single" w:sz="4" w:space="0" w:color="auto"/>
            </w:tcBorders>
            <w:vAlign w:val="center"/>
          </w:tcPr>
          <w:p w14:paraId="435EB30A" w14:textId="77777777" w:rsidR="004120CF" w:rsidRPr="005E7E78" w:rsidRDefault="004120CF" w:rsidP="000B3474">
            <w:pPr>
              <w:rPr>
                <w:rFonts w:asciiTheme="majorHAnsi" w:hAnsiTheme="majorHAnsi" w:cs="Arial"/>
                <w:b/>
                <w:bCs/>
                <w:sz w:val="22"/>
                <w:szCs w:val="22"/>
              </w:rPr>
            </w:pPr>
            <w:r w:rsidRPr="005E7E78">
              <w:rPr>
                <w:rFonts w:asciiTheme="majorHAnsi" w:hAnsiTheme="majorHAnsi" w:cs="Arial"/>
                <w:b/>
                <w:bCs/>
                <w:sz w:val="22"/>
                <w:szCs w:val="22"/>
              </w:rPr>
              <w:t>089116 0300</w:t>
            </w:r>
          </w:p>
        </w:tc>
        <w:tc>
          <w:tcPr>
            <w:tcW w:w="7655" w:type="dxa"/>
            <w:tcBorders>
              <w:right w:val="single" w:sz="4" w:space="0" w:color="auto"/>
            </w:tcBorders>
            <w:vAlign w:val="center"/>
          </w:tcPr>
          <w:p w14:paraId="230756E2" w14:textId="77777777" w:rsidR="004120CF" w:rsidRPr="005E7E78" w:rsidRDefault="004120CF" w:rsidP="000B3474">
            <w:pPr>
              <w:widowControl w:val="0"/>
              <w:autoSpaceDE w:val="0"/>
              <w:autoSpaceDN w:val="0"/>
              <w:adjustRightInd w:val="0"/>
              <w:rPr>
                <w:rFonts w:asciiTheme="majorHAnsi" w:hAnsiTheme="majorHAnsi" w:cs="Arial"/>
                <w:sz w:val="22"/>
                <w:szCs w:val="22"/>
                <w:lang w:val="en-US"/>
              </w:rPr>
            </w:pPr>
            <w:r w:rsidRPr="005E7E78">
              <w:rPr>
                <w:rFonts w:asciiTheme="majorHAnsi" w:hAnsiTheme="majorHAnsi" w:cs="Arial"/>
                <w:sz w:val="22"/>
                <w:szCs w:val="22"/>
                <w:lang w:val="en-US"/>
              </w:rPr>
              <w:t xml:space="preserve">Stainless steel resonated front section instead of original front silencer, </w:t>
            </w:r>
          </w:p>
          <w:p w14:paraId="6B9CE42E" w14:textId="77777777" w:rsidR="004120CF" w:rsidRPr="005E7E78" w:rsidRDefault="004120CF" w:rsidP="000B3474">
            <w:pPr>
              <w:widowControl w:val="0"/>
              <w:autoSpaceDE w:val="0"/>
              <w:autoSpaceDN w:val="0"/>
              <w:adjustRightInd w:val="0"/>
              <w:rPr>
                <w:rFonts w:asciiTheme="majorHAnsi" w:hAnsiTheme="majorHAnsi" w:cs="Arial"/>
                <w:sz w:val="22"/>
                <w:szCs w:val="22"/>
                <w:lang w:val="en-US"/>
              </w:rPr>
            </w:pPr>
            <w:r w:rsidRPr="005E7E78">
              <w:rPr>
                <w:rFonts w:asciiTheme="majorHAnsi" w:hAnsiTheme="majorHAnsi" w:cs="Arial"/>
                <w:sz w:val="22"/>
                <w:szCs w:val="22"/>
                <w:lang w:val="en-US"/>
              </w:rPr>
              <w:t>incl. EC homologation</w:t>
            </w:r>
          </w:p>
          <w:p w14:paraId="7CEAAEDF" w14:textId="77777777" w:rsidR="004120CF" w:rsidRPr="005E7E78" w:rsidRDefault="004120CF" w:rsidP="000B3474">
            <w:pPr>
              <w:widowControl w:val="0"/>
              <w:autoSpaceDE w:val="0"/>
              <w:autoSpaceDN w:val="0"/>
              <w:adjustRightInd w:val="0"/>
              <w:rPr>
                <w:rFonts w:asciiTheme="majorHAnsi" w:hAnsiTheme="majorHAnsi" w:cs="Arial"/>
                <w:sz w:val="22"/>
                <w:szCs w:val="22"/>
                <w:lang w:val="en-US"/>
              </w:rPr>
            </w:pPr>
            <w:r w:rsidRPr="005E7E78">
              <w:rPr>
                <w:rFonts w:asciiTheme="majorHAnsi" w:hAnsiTheme="majorHAnsi" w:cs="Arial"/>
                <w:sz w:val="22"/>
                <w:szCs w:val="22"/>
                <w:lang w:val="en-US"/>
              </w:rPr>
              <w:t>Original tube Ø 80 mm, REMUS tubes 2x Ø 60 mm into 1x Ø 84 mm</w:t>
            </w:r>
          </w:p>
        </w:tc>
        <w:tc>
          <w:tcPr>
            <w:tcW w:w="1422" w:type="dxa"/>
            <w:tcBorders>
              <w:right w:val="single" w:sz="4" w:space="0" w:color="auto"/>
            </w:tcBorders>
            <w:vAlign w:val="center"/>
          </w:tcPr>
          <w:p w14:paraId="52438C15" w14:textId="77777777" w:rsidR="004120CF" w:rsidRPr="005E7E78" w:rsidRDefault="004120CF" w:rsidP="000B3474">
            <w:pPr>
              <w:jc w:val="center"/>
              <w:rPr>
                <w:rFonts w:asciiTheme="majorHAnsi" w:hAnsiTheme="majorHAnsi" w:cs="Arial"/>
                <w:b/>
                <w:sz w:val="22"/>
                <w:szCs w:val="22"/>
              </w:rPr>
            </w:pPr>
            <w:proofErr w:type="gramStart"/>
            <w:r w:rsidRPr="005E7E78">
              <w:rPr>
                <w:rFonts w:asciiTheme="majorHAnsi" w:hAnsiTheme="majorHAnsi" w:cs="Arial"/>
                <w:b/>
                <w:sz w:val="22"/>
                <w:szCs w:val="22"/>
              </w:rPr>
              <w:t>590,--</w:t>
            </w:r>
            <w:proofErr w:type="gramEnd"/>
          </w:p>
        </w:tc>
      </w:tr>
      <w:tr w:rsidR="004120CF" w:rsidRPr="005E7E78" w14:paraId="64732590" w14:textId="77777777" w:rsidTr="000B3474">
        <w:trPr>
          <w:trHeight w:val="471"/>
        </w:trPr>
        <w:tc>
          <w:tcPr>
            <w:tcW w:w="1838" w:type="dxa"/>
            <w:tcBorders>
              <w:right w:val="single" w:sz="4" w:space="0" w:color="auto"/>
            </w:tcBorders>
            <w:vAlign w:val="center"/>
          </w:tcPr>
          <w:p w14:paraId="3C6EF6C3" w14:textId="77777777" w:rsidR="004120CF" w:rsidRPr="005E7E78" w:rsidRDefault="004120CF" w:rsidP="000B3474">
            <w:pPr>
              <w:rPr>
                <w:rFonts w:asciiTheme="majorHAnsi" w:hAnsiTheme="majorHAnsi" w:cs="Arial"/>
                <w:b/>
                <w:bCs/>
                <w:sz w:val="22"/>
                <w:szCs w:val="22"/>
              </w:rPr>
            </w:pPr>
            <w:r w:rsidRPr="005E7E78">
              <w:rPr>
                <w:rFonts w:asciiTheme="majorHAnsi" w:hAnsiTheme="majorHAnsi" w:cs="Arial"/>
                <w:b/>
                <w:bCs/>
                <w:sz w:val="22"/>
                <w:szCs w:val="22"/>
              </w:rPr>
              <w:t>089016 1500</w:t>
            </w:r>
          </w:p>
        </w:tc>
        <w:tc>
          <w:tcPr>
            <w:tcW w:w="7655" w:type="dxa"/>
            <w:tcBorders>
              <w:right w:val="single" w:sz="4" w:space="0" w:color="auto"/>
            </w:tcBorders>
            <w:vAlign w:val="center"/>
          </w:tcPr>
          <w:p w14:paraId="07FD6A63" w14:textId="77777777" w:rsidR="004120CF" w:rsidRPr="005E7E78" w:rsidRDefault="004120CF" w:rsidP="000B3474">
            <w:pPr>
              <w:widowControl w:val="0"/>
              <w:autoSpaceDE w:val="0"/>
              <w:autoSpaceDN w:val="0"/>
              <w:adjustRightInd w:val="0"/>
              <w:rPr>
                <w:rFonts w:asciiTheme="majorHAnsi" w:hAnsiTheme="majorHAnsi" w:cs="Arial"/>
                <w:sz w:val="22"/>
                <w:szCs w:val="22"/>
                <w:lang w:val="en-US"/>
              </w:rPr>
            </w:pPr>
            <w:r w:rsidRPr="005E7E78">
              <w:rPr>
                <w:rFonts w:asciiTheme="majorHAnsi" w:hAnsiTheme="majorHAnsi" w:cs="Arial"/>
                <w:sz w:val="22"/>
                <w:szCs w:val="22"/>
                <w:lang w:val="en-US"/>
              </w:rPr>
              <w:t>Stainless steel sport exhaust centered for L/R system (without tail pipes)</w:t>
            </w:r>
          </w:p>
          <w:p w14:paraId="1FE71FC0" w14:textId="77777777" w:rsidR="004120CF" w:rsidRPr="005E7E78" w:rsidRDefault="004120CF" w:rsidP="000B3474">
            <w:pPr>
              <w:widowControl w:val="0"/>
              <w:autoSpaceDE w:val="0"/>
              <w:autoSpaceDN w:val="0"/>
              <w:adjustRightInd w:val="0"/>
              <w:rPr>
                <w:rFonts w:asciiTheme="majorHAnsi" w:hAnsiTheme="majorHAnsi" w:cs="Arial"/>
                <w:sz w:val="22"/>
                <w:szCs w:val="22"/>
                <w:lang w:val="en-US"/>
              </w:rPr>
            </w:pPr>
            <w:r w:rsidRPr="005E7E78">
              <w:rPr>
                <w:rFonts w:asciiTheme="majorHAnsi" w:hAnsiTheme="majorHAnsi" w:cs="Arial"/>
                <w:sz w:val="22"/>
                <w:szCs w:val="22"/>
                <w:lang w:val="en-US"/>
              </w:rPr>
              <w:t xml:space="preserve">with integrated valve, incl. EC homologation </w:t>
            </w:r>
          </w:p>
          <w:p w14:paraId="00B9BCAE" w14:textId="77777777" w:rsidR="004120CF" w:rsidRPr="005E7E78" w:rsidRDefault="004120CF" w:rsidP="000B3474">
            <w:pPr>
              <w:widowControl w:val="0"/>
              <w:autoSpaceDE w:val="0"/>
              <w:autoSpaceDN w:val="0"/>
              <w:adjustRightInd w:val="0"/>
              <w:rPr>
                <w:rFonts w:asciiTheme="majorHAnsi" w:hAnsiTheme="majorHAnsi" w:cs="Arial"/>
                <w:sz w:val="22"/>
                <w:szCs w:val="22"/>
                <w:lang w:val="en-US"/>
              </w:rPr>
            </w:pPr>
            <w:r w:rsidRPr="005E7E78">
              <w:rPr>
                <w:rFonts w:asciiTheme="majorHAnsi" w:hAnsiTheme="majorHAnsi" w:cs="Arial"/>
                <w:sz w:val="22"/>
                <w:szCs w:val="22"/>
                <w:lang w:val="en-US"/>
              </w:rPr>
              <w:t xml:space="preserve">Original tube Ø 80 mm, REMUS tubes Ø 84 mm </w:t>
            </w:r>
          </w:p>
          <w:p w14:paraId="70880DF7" w14:textId="77777777" w:rsidR="004120CF" w:rsidRPr="005E7E78" w:rsidRDefault="004120CF" w:rsidP="000B3474">
            <w:pPr>
              <w:widowControl w:val="0"/>
              <w:autoSpaceDE w:val="0"/>
              <w:autoSpaceDN w:val="0"/>
              <w:adjustRightInd w:val="0"/>
              <w:rPr>
                <w:rFonts w:asciiTheme="majorHAnsi" w:hAnsiTheme="majorHAnsi" w:cs="Arial"/>
                <w:sz w:val="22"/>
                <w:szCs w:val="22"/>
                <w:lang w:val="en-US"/>
              </w:rPr>
            </w:pPr>
            <w:r w:rsidRPr="005E7E78">
              <w:rPr>
                <w:rFonts w:asciiTheme="majorHAnsi" w:hAnsiTheme="majorHAnsi" w:cs="Arial"/>
                <w:sz w:val="22"/>
                <w:szCs w:val="22"/>
                <w:lang w:val="en-US"/>
              </w:rPr>
              <w:t>The activation of the valve is carried out using the original actuator via the vehicle onboard electronics.</w:t>
            </w:r>
          </w:p>
        </w:tc>
        <w:tc>
          <w:tcPr>
            <w:tcW w:w="1422" w:type="dxa"/>
            <w:tcBorders>
              <w:right w:val="single" w:sz="4" w:space="0" w:color="auto"/>
            </w:tcBorders>
            <w:vAlign w:val="center"/>
          </w:tcPr>
          <w:p w14:paraId="2E8CA3C2" w14:textId="77777777" w:rsidR="004120CF" w:rsidRPr="005E7E78" w:rsidRDefault="004120CF" w:rsidP="000B3474">
            <w:pPr>
              <w:jc w:val="center"/>
              <w:rPr>
                <w:rFonts w:asciiTheme="majorHAnsi" w:hAnsiTheme="majorHAnsi" w:cs="Arial"/>
                <w:b/>
                <w:sz w:val="22"/>
                <w:szCs w:val="22"/>
              </w:rPr>
            </w:pPr>
            <w:proofErr w:type="gramStart"/>
            <w:r w:rsidRPr="005E7E78">
              <w:rPr>
                <w:rFonts w:asciiTheme="majorHAnsi" w:hAnsiTheme="majorHAnsi" w:cs="Arial"/>
                <w:b/>
                <w:sz w:val="22"/>
                <w:szCs w:val="22"/>
              </w:rPr>
              <w:t>625,--</w:t>
            </w:r>
            <w:proofErr w:type="gramEnd"/>
          </w:p>
        </w:tc>
      </w:tr>
      <w:tr w:rsidR="004120CF" w:rsidRPr="005E7E78" w14:paraId="0FFD7D32" w14:textId="77777777" w:rsidTr="000B3474">
        <w:trPr>
          <w:trHeight w:val="364"/>
        </w:trPr>
        <w:tc>
          <w:tcPr>
            <w:tcW w:w="10915" w:type="dxa"/>
            <w:gridSpan w:val="3"/>
            <w:tcBorders>
              <w:right w:val="single" w:sz="4" w:space="0" w:color="auto"/>
            </w:tcBorders>
            <w:shd w:val="clear" w:color="auto" w:fill="D9D9D9" w:themeFill="background1" w:themeFillShade="D9"/>
            <w:vAlign w:val="center"/>
          </w:tcPr>
          <w:p w14:paraId="3074E838" w14:textId="77777777" w:rsidR="004120CF" w:rsidRPr="005E7E78" w:rsidRDefault="004120CF" w:rsidP="000B3474">
            <w:pPr>
              <w:rPr>
                <w:rFonts w:asciiTheme="majorHAnsi" w:hAnsiTheme="majorHAnsi" w:cs="Arial"/>
                <w:b/>
                <w:bCs/>
                <w:sz w:val="22"/>
                <w:szCs w:val="22"/>
                <w:lang w:val="en-US"/>
              </w:rPr>
            </w:pPr>
            <w:r w:rsidRPr="005E7E78">
              <w:rPr>
                <w:rFonts w:asciiTheme="majorHAnsi" w:hAnsiTheme="majorHAnsi" w:cs="Arial"/>
                <w:b/>
                <w:sz w:val="22"/>
                <w:szCs w:val="22"/>
                <w:lang w:val="en-US"/>
              </w:rPr>
              <w:t>Choose from following tail pipe package:</w:t>
            </w:r>
          </w:p>
        </w:tc>
      </w:tr>
      <w:tr w:rsidR="004120CF" w:rsidRPr="005E7E78" w14:paraId="5946CFCA" w14:textId="77777777" w:rsidTr="000B3474">
        <w:trPr>
          <w:trHeight w:val="285"/>
        </w:trPr>
        <w:tc>
          <w:tcPr>
            <w:tcW w:w="1838" w:type="dxa"/>
            <w:tcBorders>
              <w:right w:val="single" w:sz="4" w:space="0" w:color="auto"/>
            </w:tcBorders>
            <w:vAlign w:val="center"/>
          </w:tcPr>
          <w:p w14:paraId="0AB89A45" w14:textId="77777777" w:rsidR="004120CF" w:rsidRPr="005E7E78" w:rsidRDefault="004120CF" w:rsidP="000B3474">
            <w:pPr>
              <w:rPr>
                <w:rFonts w:asciiTheme="majorHAnsi" w:hAnsiTheme="majorHAnsi" w:cs="Arial"/>
                <w:b/>
                <w:bCs/>
                <w:sz w:val="22"/>
                <w:szCs w:val="22"/>
              </w:rPr>
            </w:pPr>
            <w:r w:rsidRPr="005E7E78">
              <w:rPr>
                <w:rFonts w:asciiTheme="majorHAnsi" w:hAnsiTheme="majorHAnsi" w:cs="Arial"/>
                <w:b/>
                <w:bCs/>
                <w:sz w:val="22"/>
                <w:szCs w:val="22"/>
              </w:rPr>
              <w:t>0026 70SG</w:t>
            </w:r>
          </w:p>
        </w:tc>
        <w:tc>
          <w:tcPr>
            <w:tcW w:w="7655" w:type="dxa"/>
            <w:tcBorders>
              <w:right w:val="single" w:sz="4" w:space="0" w:color="auto"/>
            </w:tcBorders>
            <w:vAlign w:val="center"/>
          </w:tcPr>
          <w:p w14:paraId="6702F7E5" w14:textId="77777777" w:rsidR="004120CF" w:rsidRPr="005E7E78" w:rsidRDefault="004120CF" w:rsidP="000B3474">
            <w:pPr>
              <w:rPr>
                <w:rFonts w:asciiTheme="majorHAnsi" w:hAnsiTheme="majorHAnsi" w:cs="Arial"/>
                <w:sz w:val="22"/>
                <w:szCs w:val="22"/>
                <w:lang w:val="en-US"/>
              </w:rPr>
            </w:pPr>
            <w:r w:rsidRPr="005E7E78">
              <w:rPr>
                <w:rFonts w:asciiTheme="majorHAnsi" w:hAnsiTheme="majorHAnsi" w:cs="Arial"/>
                <w:sz w:val="22"/>
                <w:szCs w:val="22"/>
                <w:lang w:val="en-US"/>
              </w:rPr>
              <w:t>Stainless steel tail pipe set 2 tail pipes Ø 102 mm angled, straight cut, chromed, with adjustable spherical clamp connection</w:t>
            </w:r>
          </w:p>
        </w:tc>
        <w:tc>
          <w:tcPr>
            <w:tcW w:w="1422" w:type="dxa"/>
            <w:tcBorders>
              <w:right w:val="single" w:sz="4" w:space="0" w:color="auto"/>
            </w:tcBorders>
            <w:vAlign w:val="center"/>
          </w:tcPr>
          <w:p w14:paraId="77ECFA2F" w14:textId="77777777" w:rsidR="004120CF" w:rsidRPr="005E7E78" w:rsidRDefault="004120CF" w:rsidP="000B3474">
            <w:pPr>
              <w:jc w:val="center"/>
              <w:rPr>
                <w:rFonts w:asciiTheme="majorHAnsi" w:hAnsiTheme="majorHAnsi" w:cs="Arial"/>
                <w:b/>
                <w:sz w:val="22"/>
                <w:szCs w:val="22"/>
              </w:rPr>
            </w:pPr>
            <w:proofErr w:type="gramStart"/>
            <w:r w:rsidRPr="005E7E78">
              <w:rPr>
                <w:rFonts w:asciiTheme="majorHAnsi" w:hAnsiTheme="majorHAnsi" w:cs="Arial"/>
                <w:b/>
                <w:sz w:val="22"/>
                <w:szCs w:val="22"/>
              </w:rPr>
              <w:t>148,--</w:t>
            </w:r>
            <w:proofErr w:type="gramEnd"/>
          </w:p>
        </w:tc>
      </w:tr>
      <w:tr w:rsidR="004120CF" w:rsidRPr="005E7E78" w14:paraId="54CB6872" w14:textId="77777777" w:rsidTr="000B3474">
        <w:trPr>
          <w:trHeight w:val="201"/>
        </w:trPr>
        <w:tc>
          <w:tcPr>
            <w:tcW w:w="1838" w:type="dxa"/>
            <w:tcBorders>
              <w:right w:val="single" w:sz="4" w:space="0" w:color="auto"/>
            </w:tcBorders>
            <w:vAlign w:val="center"/>
          </w:tcPr>
          <w:p w14:paraId="0C9E55D2" w14:textId="77777777" w:rsidR="004120CF" w:rsidRPr="005E7E78" w:rsidRDefault="004120CF" w:rsidP="000B3474">
            <w:pPr>
              <w:rPr>
                <w:rFonts w:asciiTheme="majorHAnsi" w:hAnsiTheme="majorHAnsi" w:cs="Arial"/>
                <w:b/>
                <w:bCs/>
                <w:sz w:val="22"/>
                <w:szCs w:val="22"/>
              </w:rPr>
            </w:pPr>
            <w:r w:rsidRPr="005E7E78">
              <w:rPr>
                <w:rFonts w:asciiTheme="majorHAnsi" w:hAnsiTheme="majorHAnsi" w:cs="Arial"/>
                <w:b/>
                <w:bCs/>
                <w:sz w:val="22"/>
                <w:szCs w:val="22"/>
              </w:rPr>
              <w:t>0026 70S</w:t>
            </w:r>
          </w:p>
        </w:tc>
        <w:tc>
          <w:tcPr>
            <w:tcW w:w="7655" w:type="dxa"/>
            <w:tcBorders>
              <w:right w:val="single" w:sz="4" w:space="0" w:color="auto"/>
            </w:tcBorders>
            <w:vAlign w:val="center"/>
          </w:tcPr>
          <w:p w14:paraId="314F202C" w14:textId="77777777" w:rsidR="004120CF" w:rsidRPr="005E7E78" w:rsidRDefault="004120CF" w:rsidP="000B3474">
            <w:pPr>
              <w:rPr>
                <w:rFonts w:asciiTheme="majorHAnsi" w:hAnsiTheme="majorHAnsi" w:cs="Arial"/>
                <w:sz w:val="22"/>
                <w:szCs w:val="22"/>
                <w:lang w:val="en-US"/>
              </w:rPr>
            </w:pPr>
            <w:r w:rsidRPr="005E7E78">
              <w:rPr>
                <w:rFonts w:asciiTheme="majorHAnsi" w:hAnsiTheme="majorHAnsi" w:cs="Arial"/>
                <w:sz w:val="22"/>
                <w:szCs w:val="22"/>
                <w:lang w:val="en-US"/>
              </w:rPr>
              <w:t>Stainless steel tail pipe set 2 tail pipes Ø 102 mm angled, rolled edge, chromed, with adjustable spherical clamp connection</w:t>
            </w:r>
          </w:p>
        </w:tc>
        <w:tc>
          <w:tcPr>
            <w:tcW w:w="1422" w:type="dxa"/>
            <w:tcBorders>
              <w:right w:val="single" w:sz="4" w:space="0" w:color="auto"/>
            </w:tcBorders>
            <w:vAlign w:val="center"/>
          </w:tcPr>
          <w:p w14:paraId="43920B61" w14:textId="77777777" w:rsidR="004120CF" w:rsidRPr="005E7E78" w:rsidRDefault="004120CF" w:rsidP="000B3474">
            <w:pPr>
              <w:jc w:val="center"/>
              <w:rPr>
                <w:rFonts w:asciiTheme="majorHAnsi" w:hAnsiTheme="majorHAnsi" w:cs="Arial"/>
                <w:b/>
                <w:sz w:val="22"/>
                <w:szCs w:val="22"/>
              </w:rPr>
            </w:pPr>
            <w:proofErr w:type="gramStart"/>
            <w:r w:rsidRPr="005E7E78">
              <w:rPr>
                <w:rFonts w:asciiTheme="majorHAnsi" w:hAnsiTheme="majorHAnsi" w:cs="Arial"/>
                <w:b/>
                <w:sz w:val="22"/>
                <w:szCs w:val="22"/>
              </w:rPr>
              <w:t>170,--</w:t>
            </w:r>
            <w:proofErr w:type="gramEnd"/>
          </w:p>
        </w:tc>
      </w:tr>
      <w:tr w:rsidR="004120CF" w:rsidRPr="005E7E78" w14:paraId="0EBCEF65" w14:textId="77777777" w:rsidTr="000B3474">
        <w:trPr>
          <w:trHeight w:val="471"/>
        </w:trPr>
        <w:tc>
          <w:tcPr>
            <w:tcW w:w="1838" w:type="dxa"/>
            <w:tcBorders>
              <w:right w:val="single" w:sz="4" w:space="0" w:color="auto"/>
            </w:tcBorders>
            <w:vAlign w:val="center"/>
          </w:tcPr>
          <w:p w14:paraId="1A72BFF3" w14:textId="77777777" w:rsidR="004120CF" w:rsidRPr="005E7E78" w:rsidRDefault="004120CF" w:rsidP="000B3474">
            <w:pPr>
              <w:rPr>
                <w:rFonts w:asciiTheme="majorHAnsi" w:hAnsiTheme="majorHAnsi" w:cs="Arial"/>
                <w:b/>
                <w:bCs/>
                <w:sz w:val="22"/>
                <w:szCs w:val="22"/>
              </w:rPr>
            </w:pPr>
            <w:r w:rsidRPr="005E7E78">
              <w:rPr>
                <w:rFonts w:asciiTheme="majorHAnsi" w:hAnsiTheme="majorHAnsi" w:cs="Arial"/>
                <w:b/>
                <w:bCs/>
                <w:sz w:val="22"/>
                <w:szCs w:val="22"/>
              </w:rPr>
              <w:t>0026 70CS</w:t>
            </w:r>
          </w:p>
        </w:tc>
        <w:tc>
          <w:tcPr>
            <w:tcW w:w="7655" w:type="dxa"/>
            <w:tcBorders>
              <w:right w:val="single" w:sz="4" w:space="0" w:color="auto"/>
            </w:tcBorders>
            <w:vAlign w:val="center"/>
          </w:tcPr>
          <w:p w14:paraId="3F3A7B49" w14:textId="77777777" w:rsidR="004120CF" w:rsidRPr="005E7E78" w:rsidRDefault="004120CF" w:rsidP="000B3474">
            <w:pPr>
              <w:rPr>
                <w:rFonts w:asciiTheme="majorHAnsi" w:hAnsiTheme="majorHAnsi" w:cs="Arial"/>
                <w:sz w:val="22"/>
                <w:szCs w:val="22"/>
                <w:lang w:val="en-US"/>
              </w:rPr>
            </w:pPr>
            <w:r w:rsidRPr="005E7E78">
              <w:rPr>
                <w:rFonts w:asciiTheme="majorHAnsi" w:hAnsiTheme="majorHAnsi" w:cs="Arial"/>
                <w:sz w:val="22"/>
                <w:szCs w:val="22"/>
                <w:lang w:val="en-US"/>
              </w:rPr>
              <w:t>Carbon tail pipe set 2 tail pipes Ø 102 mm angled, Titanium internals, with adjustable spherical clamp connection</w:t>
            </w:r>
          </w:p>
        </w:tc>
        <w:tc>
          <w:tcPr>
            <w:tcW w:w="1422" w:type="dxa"/>
            <w:tcBorders>
              <w:right w:val="single" w:sz="4" w:space="0" w:color="auto"/>
            </w:tcBorders>
            <w:vAlign w:val="center"/>
          </w:tcPr>
          <w:p w14:paraId="4198673A" w14:textId="77777777" w:rsidR="004120CF" w:rsidRPr="005E7E78" w:rsidRDefault="004120CF" w:rsidP="000B3474">
            <w:pPr>
              <w:jc w:val="center"/>
              <w:rPr>
                <w:rFonts w:asciiTheme="majorHAnsi" w:hAnsiTheme="majorHAnsi" w:cs="Arial"/>
                <w:b/>
                <w:sz w:val="22"/>
                <w:szCs w:val="22"/>
              </w:rPr>
            </w:pPr>
            <w:proofErr w:type="gramStart"/>
            <w:r w:rsidRPr="005E7E78">
              <w:rPr>
                <w:rFonts w:asciiTheme="majorHAnsi" w:hAnsiTheme="majorHAnsi" w:cs="Arial"/>
                <w:b/>
                <w:sz w:val="22"/>
                <w:szCs w:val="22"/>
              </w:rPr>
              <w:t>420,--</w:t>
            </w:r>
            <w:proofErr w:type="gramEnd"/>
          </w:p>
        </w:tc>
      </w:tr>
      <w:tr w:rsidR="004120CF" w:rsidRPr="005E7E78" w14:paraId="7880AB6E" w14:textId="77777777" w:rsidTr="000B3474">
        <w:trPr>
          <w:trHeight w:val="471"/>
        </w:trPr>
        <w:tc>
          <w:tcPr>
            <w:tcW w:w="1838" w:type="dxa"/>
            <w:tcBorders>
              <w:right w:val="single" w:sz="4" w:space="0" w:color="auto"/>
            </w:tcBorders>
            <w:vAlign w:val="center"/>
          </w:tcPr>
          <w:p w14:paraId="0138A892" w14:textId="77777777" w:rsidR="004120CF" w:rsidRPr="005E7E78" w:rsidRDefault="004120CF" w:rsidP="000B3474">
            <w:pPr>
              <w:rPr>
                <w:rFonts w:asciiTheme="majorHAnsi" w:hAnsiTheme="majorHAnsi" w:cs="Arial"/>
                <w:b/>
                <w:bCs/>
                <w:sz w:val="22"/>
                <w:szCs w:val="22"/>
              </w:rPr>
            </w:pPr>
            <w:r w:rsidRPr="005E7E78">
              <w:rPr>
                <w:rFonts w:asciiTheme="majorHAnsi" w:hAnsiTheme="majorHAnsi" w:cs="Arial"/>
                <w:b/>
                <w:bCs/>
                <w:sz w:val="22"/>
                <w:szCs w:val="22"/>
              </w:rPr>
              <w:t>0026 98C</w:t>
            </w:r>
          </w:p>
        </w:tc>
        <w:tc>
          <w:tcPr>
            <w:tcW w:w="7655" w:type="dxa"/>
            <w:tcBorders>
              <w:right w:val="single" w:sz="4" w:space="0" w:color="auto"/>
            </w:tcBorders>
            <w:vAlign w:val="center"/>
          </w:tcPr>
          <w:p w14:paraId="75A7A953" w14:textId="77777777" w:rsidR="004120CF" w:rsidRPr="005E7E78" w:rsidRDefault="004120CF" w:rsidP="000B3474">
            <w:pPr>
              <w:rPr>
                <w:rFonts w:asciiTheme="majorHAnsi" w:hAnsiTheme="majorHAnsi" w:cs="Arial"/>
                <w:sz w:val="22"/>
                <w:szCs w:val="22"/>
                <w:lang w:val="en-US"/>
              </w:rPr>
            </w:pPr>
            <w:r w:rsidRPr="005E7E78">
              <w:rPr>
                <w:rFonts w:asciiTheme="majorHAnsi" w:hAnsiTheme="majorHAnsi" w:cs="Arial"/>
                <w:sz w:val="22"/>
                <w:szCs w:val="22"/>
                <w:lang w:val="en-US"/>
              </w:rPr>
              <w:t>Stainless steel tail pipe set 2 tail pipes Ø 98 mm Street Race, straight, carbon insert, with adjustable spherical clamp connection</w:t>
            </w:r>
          </w:p>
        </w:tc>
        <w:tc>
          <w:tcPr>
            <w:tcW w:w="1422" w:type="dxa"/>
            <w:tcBorders>
              <w:right w:val="single" w:sz="4" w:space="0" w:color="auto"/>
            </w:tcBorders>
            <w:vAlign w:val="center"/>
          </w:tcPr>
          <w:p w14:paraId="3C17CF83" w14:textId="77777777" w:rsidR="004120CF" w:rsidRPr="005E7E78" w:rsidRDefault="004120CF" w:rsidP="000B3474">
            <w:pPr>
              <w:jc w:val="center"/>
              <w:rPr>
                <w:rFonts w:asciiTheme="majorHAnsi" w:hAnsiTheme="majorHAnsi" w:cs="Arial"/>
                <w:b/>
                <w:sz w:val="22"/>
                <w:szCs w:val="22"/>
              </w:rPr>
            </w:pPr>
            <w:proofErr w:type="gramStart"/>
            <w:r w:rsidRPr="005E7E78">
              <w:rPr>
                <w:rFonts w:asciiTheme="majorHAnsi" w:hAnsiTheme="majorHAnsi" w:cs="Arial"/>
                <w:b/>
                <w:sz w:val="22"/>
                <w:szCs w:val="22"/>
              </w:rPr>
              <w:t>222,--</w:t>
            </w:r>
            <w:proofErr w:type="gramEnd"/>
          </w:p>
        </w:tc>
      </w:tr>
      <w:tr w:rsidR="004120CF" w:rsidRPr="005E7E78" w14:paraId="6FBF0565" w14:textId="77777777" w:rsidTr="000B3474">
        <w:trPr>
          <w:trHeight w:val="471"/>
        </w:trPr>
        <w:tc>
          <w:tcPr>
            <w:tcW w:w="1838" w:type="dxa"/>
            <w:tcBorders>
              <w:right w:val="single" w:sz="4" w:space="0" w:color="auto"/>
            </w:tcBorders>
            <w:vAlign w:val="center"/>
          </w:tcPr>
          <w:p w14:paraId="7B3D88CD" w14:textId="77777777" w:rsidR="004120CF" w:rsidRPr="005E7E78" w:rsidRDefault="004120CF" w:rsidP="000B3474">
            <w:pPr>
              <w:rPr>
                <w:rFonts w:asciiTheme="majorHAnsi" w:hAnsiTheme="majorHAnsi" w:cs="Arial"/>
                <w:b/>
                <w:bCs/>
                <w:sz w:val="22"/>
                <w:szCs w:val="22"/>
              </w:rPr>
            </w:pPr>
            <w:r w:rsidRPr="005E7E78">
              <w:rPr>
                <w:rFonts w:asciiTheme="majorHAnsi" w:hAnsiTheme="majorHAnsi" w:cs="Arial"/>
                <w:b/>
                <w:bCs/>
                <w:sz w:val="22"/>
                <w:szCs w:val="22"/>
              </w:rPr>
              <w:t>0026 98CB</w:t>
            </w:r>
          </w:p>
        </w:tc>
        <w:tc>
          <w:tcPr>
            <w:tcW w:w="7655" w:type="dxa"/>
            <w:tcBorders>
              <w:right w:val="single" w:sz="4" w:space="0" w:color="auto"/>
            </w:tcBorders>
            <w:vAlign w:val="center"/>
          </w:tcPr>
          <w:p w14:paraId="02B62BC5" w14:textId="77777777" w:rsidR="004120CF" w:rsidRPr="005E7E78" w:rsidRDefault="004120CF" w:rsidP="000B3474">
            <w:pPr>
              <w:rPr>
                <w:rFonts w:asciiTheme="majorHAnsi" w:hAnsiTheme="majorHAnsi" w:cs="Arial"/>
                <w:sz w:val="22"/>
                <w:szCs w:val="22"/>
                <w:lang w:val="en-US"/>
              </w:rPr>
            </w:pPr>
            <w:r w:rsidRPr="005E7E78">
              <w:rPr>
                <w:rFonts w:asciiTheme="majorHAnsi" w:hAnsiTheme="majorHAnsi" w:cs="Arial"/>
                <w:sz w:val="22"/>
                <w:szCs w:val="22"/>
                <w:lang w:val="en-US"/>
              </w:rPr>
              <w:t>Stainless steel tail pipe set 2 tail pipes Ø 98 mm Street Race Black Chrome, straight, carbon insert, with adjustable spherical clamp connection</w:t>
            </w:r>
          </w:p>
        </w:tc>
        <w:tc>
          <w:tcPr>
            <w:tcW w:w="1422" w:type="dxa"/>
            <w:tcBorders>
              <w:right w:val="single" w:sz="4" w:space="0" w:color="auto"/>
            </w:tcBorders>
            <w:vAlign w:val="center"/>
          </w:tcPr>
          <w:p w14:paraId="21B9CB75" w14:textId="77777777" w:rsidR="004120CF" w:rsidRPr="005E7E78" w:rsidRDefault="004120CF" w:rsidP="000B3474">
            <w:pPr>
              <w:jc w:val="center"/>
              <w:rPr>
                <w:rFonts w:asciiTheme="majorHAnsi" w:hAnsiTheme="majorHAnsi" w:cs="Arial"/>
                <w:b/>
                <w:sz w:val="22"/>
                <w:szCs w:val="22"/>
              </w:rPr>
            </w:pPr>
            <w:proofErr w:type="gramStart"/>
            <w:r w:rsidRPr="005E7E78">
              <w:rPr>
                <w:rFonts w:asciiTheme="majorHAnsi" w:hAnsiTheme="majorHAnsi" w:cs="Arial"/>
                <w:b/>
                <w:sz w:val="22"/>
                <w:szCs w:val="22"/>
              </w:rPr>
              <w:t>246,--</w:t>
            </w:r>
            <w:proofErr w:type="gramEnd"/>
          </w:p>
        </w:tc>
      </w:tr>
    </w:tbl>
    <w:p w14:paraId="29916F55" w14:textId="77777777" w:rsidR="008F1A91" w:rsidRPr="005E7E78" w:rsidRDefault="008F1A91" w:rsidP="008F1A91">
      <w:pPr>
        <w:rPr>
          <w:rFonts w:asciiTheme="majorHAnsi" w:hAnsiTheme="majorHAnsi"/>
          <w:lang w:val="en-US"/>
        </w:rPr>
      </w:pPr>
    </w:p>
    <w:p w14:paraId="4B68D796" w14:textId="77777777" w:rsidR="008F1A91" w:rsidRPr="005E7E78" w:rsidRDefault="008F1A91" w:rsidP="008F1A91">
      <w:pPr>
        <w:rPr>
          <w:rFonts w:asciiTheme="majorHAnsi" w:hAnsiTheme="majorHAnsi"/>
          <w:lang w:val="en-US"/>
        </w:rPr>
      </w:pPr>
    </w:p>
    <w:p w14:paraId="75F88E9E" w14:textId="77777777" w:rsidR="008F1A91" w:rsidRPr="005E7E78" w:rsidRDefault="008F1A91" w:rsidP="008F1A91">
      <w:pPr>
        <w:rPr>
          <w:rFonts w:asciiTheme="majorHAnsi" w:hAnsiTheme="majorHAnsi"/>
          <w:lang w:val="en-US"/>
        </w:rPr>
      </w:pPr>
    </w:p>
    <w:p w14:paraId="0E3EE5E3" w14:textId="77777777" w:rsidR="004120CF" w:rsidRPr="005E7E78" w:rsidRDefault="004120CF" w:rsidP="008F1A91">
      <w:pPr>
        <w:rPr>
          <w:rFonts w:asciiTheme="majorHAnsi" w:hAnsiTheme="majorHAnsi"/>
          <w:lang w:val="en-US"/>
        </w:rPr>
      </w:pPr>
    </w:p>
    <w:p w14:paraId="615FC637" w14:textId="77777777" w:rsidR="008F1A91" w:rsidRPr="005E7E78" w:rsidRDefault="008F1A91" w:rsidP="008F1A91">
      <w:pPr>
        <w:rPr>
          <w:rFonts w:asciiTheme="majorHAnsi" w:hAnsiTheme="majorHAnsi"/>
          <w:lang w:val="en-US"/>
        </w:rPr>
      </w:pPr>
    </w:p>
    <w:tbl>
      <w:tblPr>
        <w:tblpPr w:leftFromText="141" w:rightFromText="141" w:vertAnchor="text" w:horzAnchor="margin" w:tblpX="-943" w:tblpY="137"/>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8"/>
        <w:gridCol w:w="7655"/>
        <w:gridCol w:w="1422"/>
      </w:tblGrid>
      <w:tr w:rsidR="004120CF" w:rsidRPr="005E7E78" w14:paraId="58CDAFAB" w14:textId="77777777" w:rsidTr="000B3474">
        <w:trPr>
          <w:trHeight w:val="416"/>
        </w:trPr>
        <w:tc>
          <w:tcPr>
            <w:tcW w:w="10915" w:type="dxa"/>
            <w:gridSpan w:val="3"/>
            <w:tcBorders>
              <w:right w:val="single" w:sz="4" w:space="0" w:color="auto"/>
            </w:tcBorders>
            <w:shd w:val="clear" w:color="auto" w:fill="E6E6E6"/>
            <w:vAlign w:val="center"/>
          </w:tcPr>
          <w:p w14:paraId="6D044B67" w14:textId="77777777" w:rsidR="004120CF" w:rsidRPr="005E7E78" w:rsidRDefault="004120CF" w:rsidP="000B3474">
            <w:pPr>
              <w:rPr>
                <w:rFonts w:asciiTheme="majorHAnsi" w:hAnsiTheme="majorHAnsi" w:cs="Arial"/>
                <w:b/>
                <w:bCs/>
                <w:sz w:val="22"/>
                <w:szCs w:val="22"/>
              </w:rPr>
            </w:pPr>
            <w:r w:rsidRPr="005E7E78">
              <w:rPr>
                <w:rFonts w:asciiTheme="majorHAnsi" w:hAnsiTheme="majorHAnsi" w:cs="Arial"/>
                <w:b/>
                <w:bCs/>
                <w:sz w:val="22"/>
                <w:szCs w:val="22"/>
              </w:rPr>
              <w:t xml:space="preserve">Car </w:t>
            </w:r>
            <w:proofErr w:type="spellStart"/>
            <w:r w:rsidRPr="005E7E78">
              <w:rPr>
                <w:rFonts w:asciiTheme="majorHAnsi" w:hAnsiTheme="majorHAnsi" w:cs="Arial"/>
                <w:b/>
                <w:bCs/>
                <w:sz w:val="22"/>
                <w:szCs w:val="22"/>
              </w:rPr>
              <w:t>and</w:t>
            </w:r>
            <w:proofErr w:type="spellEnd"/>
            <w:r w:rsidRPr="005E7E78">
              <w:rPr>
                <w:rFonts w:asciiTheme="majorHAnsi" w:hAnsiTheme="majorHAnsi" w:cs="Arial"/>
                <w:b/>
                <w:bCs/>
                <w:sz w:val="22"/>
                <w:szCs w:val="22"/>
              </w:rPr>
              <w:t xml:space="preserve"> </w:t>
            </w:r>
            <w:proofErr w:type="spellStart"/>
            <w:r w:rsidRPr="005E7E78">
              <w:rPr>
                <w:rFonts w:asciiTheme="majorHAnsi" w:hAnsiTheme="majorHAnsi" w:cs="Arial"/>
                <w:b/>
                <w:bCs/>
                <w:sz w:val="22"/>
                <w:szCs w:val="22"/>
              </w:rPr>
              <w:t>engine</w:t>
            </w:r>
            <w:proofErr w:type="spellEnd"/>
            <w:r w:rsidRPr="005E7E78">
              <w:rPr>
                <w:rFonts w:asciiTheme="majorHAnsi" w:hAnsiTheme="majorHAnsi" w:cs="Arial"/>
                <w:b/>
                <w:bCs/>
                <w:sz w:val="22"/>
                <w:szCs w:val="22"/>
              </w:rPr>
              <w:t xml:space="preserve"> </w:t>
            </w:r>
            <w:proofErr w:type="spellStart"/>
            <w:r w:rsidRPr="005E7E78">
              <w:rPr>
                <w:rFonts w:asciiTheme="majorHAnsi" w:hAnsiTheme="majorHAnsi" w:cs="Arial"/>
                <w:b/>
                <w:bCs/>
                <w:sz w:val="22"/>
                <w:szCs w:val="22"/>
              </w:rPr>
              <w:t>specification</w:t>
            </w:r>
            <w:proofErr w:type="spellEnd"/>
          </w:p>
        </w:tc>
      </w:tr>
      <w:tr w:rsidR="004120CF" w:rsidRPr="005E7E78" w14:paraId="4CF9EEE0" w14:textId="77777777" w:rsidTr="000B3474">
        <w:trPr>
          <w:trHeight w:val="570"/>
        </w:trPr>
        <w:tc>
          <w:tcPr>
            <w:tcW w:w="10915" w:type="dxa"/>
            <w:gridSpan w:val="3"/>
            <w:tcBorders>
              <w:bottom w:val="single" w:sz="4" w:space="0" w:color="auto"/>
              <w:right w:val="single" w:sz="4" w:space="0" w:color="auto"/>
            </w:tcBorders>
            <w:vAlign w:val="center"/>
          </w:tcPr>
          <w:p w14:paraId="65D919B2" w14:textId="77777777" w:rsidR="004120CF" w:rsidRPr="005E7E78" w:rsidRDefault="004120CF" w:rsidP="000B3474">
            <w:pPr>
              <w:rPr>
                <w:rFonts w:asciiTheme="majorHAnsi" w:hAnsiTheme="majorHAnsi" w:cs="Arial"/>
                <w:b/>
                <w:sz w:val="22"/>
                <w:szCs w:val="22"/>
                <w:lang w:val="en-US"/>
              </w:rPr>
            </w:pPr>
            <w:r w:rsidRPr="005E7E78">
              <w:rPr>
                <w:rFonts w:asciiTheme="majorHAnsi" w:hAnsiTheme="majorHAnsi" w:cs="Arial"/>
                <w:b/>
                <w:sz w:val="22"/>
                <w:szCs w:val="22"/>
                <w:lang w:val="en-US"/>
              </w:rPr>
              <w:t>BMW 1 Series F20 Coupe, 09/2015=&gt;</w:t>
            </w:r>
          </w:p>
          <w:p w14:paraId="54BBB50D" w14:textId="77777777" w:rsidR="004120CF" w:rsidRPr="005E7E78" w:rsidRDefault="004120CF" w:rsidP="000B3474">
            <w:pPr>
              <w:rPr>
                <w:rFonts w:asciiTheme="majorHAnsi" w:hAnsiTheme="majorHAnsi" w:cs="Arial"/>
                <w:b/>
                <w:sz w:val="22"/>
                <w:szCs w:val="22"/>
                <w:lang w:val="en-US"/>
              </w:rPr>
            </w:pPr>
            <w:r w:rsidRPr="005E7E78">
              <w:rPr>
                <w:rFonts w:asciiTheme="majorHAnsi" w:hAnsiTheme="majorHAnsi" w:cs="Arial"/>
                <w:b/>
                <w:sz w:val="22"/>
                <w:szCs w:val="22"/>
                <w:lang w:val="en-US"/>
              </w:rPr>
              <w:t xml:space="preserve">BMW 1 Series F21 </w:t>
            </w:r>
            <w:proofErr w:type="spellStart"/>
            <w:r w:rsidRPr="005E7E78">
              <w:rPr>
                <w:rFonts w:asciiTheme="majorHAnsi" w:hAnsiTheme="majorHAnsi" w:cs="Arial"/>
                <w:b/>
                <w:sz w:val="22"/>
                <w:szCs w:val="22"/>
                <w:lang w:val="en-US"/>
              </w:rPr>
              <w:t>Cabrio</w:t>
            </w:r>
            <w:proofErr w:type="spellEnd"/>
            <w:r w:rsidRPr="005E7E78">
              <w:rPr>
                <w:rFonts w:asciiTheme="majorHAnsi" w:hAnsiTheme="majorHAnsi" w:cs="Arial"/>
                <w:b/>
                <w:sz w:val="22"/>
                <w:szCs w:val="22"/>
                <w:lang w:val="en-US"/>
              </w:rPr>
              <w:t>, 10/2015=&gt;</w:t>
            </w:r>
          </w:p>
          <w:p w14:paraId="401DA96F" w14:textId="77777777" w:rsidR="004120CF" w:rsidRPr="005E7E78" w:rsidRDefault="004120CF" w:rsidP="000B3474">
            <w:pPr>
              <w:rPr>
                <w:rFonts w:asciiTheme="majorHAnsi" w:hAnsiTheme="majorHAnsi" w:cs="Arial"/>
                <w:bCs/>
                <w:sz w:val="22"/>
                <w:szCs w:val="22"/>
                <w:lang w:val="en-US"/>
              </w:rPr>
            </w:pPr>
            <w:r w:rsidRPr="005E7E78">
              <w:rPr>
                <w:rFonts w:asciiTheme="majorHAnsi" w:hAnsiTheme="majorHAnsi" w:cs="Arial"/>
                <w:b/>
                <w:bCs/>
                <w:sz w:val="22"/>
                <w:szCs w:val="22"/>
                <w:lang w:val="en-US"/>
              </w:rPr>
              <w:t>M140i(x)</w:t>
            </w:r>
            <w:r w:rsidRPr="005E7E78">
              <w:rPr>
                <w:rFonts w:asciiTheme="majorHAnsi" w:hAnsiTheme="majorHAnsi" w:cs="Arial"/>
                <w:bCs/>
                <w:sz w:val="22"/>
                <w:szCs w:val="22"/>
                <w:lang w:val="en-US"/>
              </w:rPr>
              <w:t xml:space="preserve"> 3.0l 250 kW (B58B30)</w:t>
            </w:r>
          </w:p>
        </w:tc>
      </w:tr>
      <w:tr w:rsidR="004120CF" w:rsidRPr="005E7E78" w14:paraId="1AAD0C90" w14:textId="77777777" w:rsidTr="000B3474">
        <w:trPr>
          <w:trHeight w:val="411"/>
        </w:trPr>
        <w:tc>
          <w:tcPr>
            <w:tcW w:w="10915" w:type="dxa"/>
            <w:gridSpan w:val="3"/>
            <w:tcBorders>
              <w:right w:val="single" w:sz="4" w:space="0" w:color="auto"/>
            </w:tcBorders>
            <w:shd w:val="clear" w:color="auto" w:fill="auto"/>
            <w:vAlign w:val="center"/>
          </w:tcPr>
          <w:p w14:paraId="2B4DE244" w14:textId="77777777" w:rsidR="004120CF" w:rsidRPr="005E7E78" w:rsidRDefault="004120CF" w:rsidP="000B3474">
            <w:pPr>
              <w:rPr>
                <w:rFonts w:asciiTheme="majorHAnsi" w:hAnsiTheme="majorHAnsi" w:cs="Arial"/>
                <w:sz w:val="22"/>
                <w:szCs w:val="22"/>
              </w:rPr>
            </w:pPr>
            <w:r w:rsidRPr="005E7E78">
              <w:rPr>
                <w:rFonts w:asciiTheme="majorHAnsi" w:hAnsiTheme="majorHAnsi" w:cs="Arial"/>
                <w:b/>
                <w:sz w:val="22"/>
                <w:szCs w:val="22"/>
              </w:rPr>
              <w:t>INFOBOX:</w:t>
            </w:r>
            <w:r w:rsidRPr="005E7E78">
              <w:rPr>
                <w:rFonts w:asciiTheme="majorHAnsi" w:hAnsiTheme="majorHAnsi" w:cs="Arial"/>
                <w:sz w:val="22"/>
                <w:szCs w:val="22"/>
              </w:rPr>
              <w:t xml:space="preserve"> </w:t>
            </w:r>
          </w:p>
          <w:p w14:paraId="65EE0AD7" w14:textId="77777777" w:rsidR="004120CF" w:rsidRPr="005E7E78" w:rsidRDefault="004120CF" w:rsidP="004120CF">
            <w:pPr>
              <w:numPr>
                <w:ilvl w:val="0"/>
                <w:numId w:val="8"/>
              </w:numPr>
              <w:rPr>
                <w:rFonts w:asciiTheme="majorHAnsi" w:hAnsiTheme="majorHAnsi" w:cs="Arial"/>
                <w:sz w:val="22"/>
                <w:szCs w:val="22"/>
              </w:rPr>
            </w:pPr>
            <w:r w:rsidRPr="005E7E78">
              <w:rPr>
                <w:rFonts w:asciiTheme="majorHAnsi" w:hAnsiTheme="majorHAnsi" w:cs="Arial"/>
                <w:b/>
                <w:sz w:val="22"/>
                <w:szCs w:val="22"/>
                <w:lang w:val="en-US"/>
              </w:rPr>
              <w:t xml:space="preserve">Axle-back-system L/R: </w:t>
            </w:r>
            <w:r w:rsidRPr="005E7E78">
              <w:rPr>
                <w:rFonts w:asciiTheme="majorHAnsi" w:hAnsiTheme="majorHAnsi" w:cs="Arial"/>
                <w:sz w:val="22"/>
                <w:szCs w:val="22"/>
                <w:lang w:val="en-US"/>
              </w:rPr>
              <w:t>089016 1500 + tail pipe set! The original exhaust must be cut! No rear skirt modifications required!</w:t>
            </w:r>
          </w:p>
          <w:p w14:paraId="7822C686" w14:textId="77777777" w:rsidR="004120CF" w:rsidRPr="005E7E78" w:rsidRDefault="004120CF" w:rsidP="004120CF">
            <w:pPr>
              <w:numPr>
                <w:ilvl w:val="0"/>
                <w:numId w:val="8"/>
              </w:numPr>
              <w:rPr>
                <w:rFonts w:asciiTheme="majorHAnsi" w:hAnsiTheme="majorHAnsi" w:cs="Arial"/>
                <w:sz w:val="22"/>
                <w:szCs w:val="22"/>
                <w:lang w:val="en-US"/>
              </w:rPr>
            </w:pPr>
            <w:r w:rsidRPr="005E7E78">
              <w:rPr>
                <w:rFonts w:asciiTheme="majorHAnsi" w:hAnsiTheme="majorHAnsi" w:cs="Arial"/>
                <w:b/>
                <w:sz w:val="22"/>
                <w:szCs w:val="22"/>
                <w:lang w:val="en-US"/>
              </w:rPr>
              <w:t xml:space="preserve">Cat-back-system L/R: </w:t>
            </w:r>
            <w:r w:rsidRPr="005E7E78">
              <w:rPr>
                <w:rFonts w:asciiTheme="majorHAnsi" w:hAnsiTheme="majorHAnsi" w:cs="Arial"/>
                <w:sz w:val="22"/>
                <w:szCs w:val="22"/>
                <w:lang w:val="en-US"/>
              </w:rPr>
              <w:t>089116 0300 resp. 089016 0000 (Racing) + 089016 1500 + tail pipe set! No vehicle modifications required!</w:t>
            </w:r>
          </w:p>
          <w:p w14:paraId="6926FC83" w14:textId="77777777" w:rsidR="004120CF" w:rsidRPr="005E7E78" w:rsidRDefault="004120CF" w:rsidP="004120CF">
            <w:pPr>
              <w:numPr>
                <w:ilvl w:val="0"/>
                <w:numId w:val="8"/>
              </w:numPr>
              <w:rPr>
                <w:rFonts w:asciiTheme="majorHAnsi" w:hAnsiTheme="majorHAnsi" w:cs="Arial"/>
                <w:sz w:val="22"/>
                <w:szCs w:val="22"/>
                <w:lang w:val="en-US"/>
              </w:rPr>
            </w:pPr>
            <w:r w:rsidRPr="005E7E78">
              <w:rPr>
                <w:rFonts w:asciiTheme="majorHAnsi" w:hAnsiTheme="majorHAnsi" w:cs="Arial"/>
                <w:b/>
                <w:sz w:val="22"/>
                <w:szCs w:val="22"/>
                <w:lang w:val="en-US"/>
              </w:rPr>
              <w:t xml:space="preserve">Turbo-back-system L/R: </w:t>
            </w:r>
            <w:r w:rsidRPr="005E7E78">
              <w:rPr>
                <w:rFonts w:asciiTheme="majorHAnsi" w:hAnsiTheme="majorHAnsi" w:cs="Arial"/>
                <w:sz w:val="22"/>
                <w:szCs w:val="22"/>
                <w:lang w:val="en-US"/>
              </w:rPr>
              <w:t>088015 1100 (Racing) + 089116 0300 resp. 089016 0000 (Racing) + 089016 1500 + tail pipe set! No vehicle modifications required!</w:t>
            </w:r>
          </w:p>
          <w:p w14:paraId="17B214EB" w14:textId="77777777" w:rsidR="004120CF" w:rsidRPr="005E7E78" w:rsidRDefault="004120CF" w:rsidP="004120CF">
            <w:pPr>
              <w:numPr>
                <w:ilvl w:val="0"/>
                <w:numId w:val="8"/>
              </w:numPr>
              <w:rPr>
                <w:rFonts w:asciiTheme="majorHAnsi" w:hAnsiTheme="majorHAnsi" w:cs="Arial"/>
                <w:sz w:val="22"/>
                <w:szCs w:val="22"/>
                <w:lang w:val="en-US"/>
              </w:rPr>
            </w:pPr>
            <w:r w:rsidRPr="005E7E78">
              <w:rPr>
                <w:rFonts w:asciiTheme="majorHAnsi" w:hAnsiTheme="majorHAnsi" w:cs="Arial"/>
                <w:sz w:val="22"/>
                <w:szCs w:val="22"/>
                <w:lang w:val="en-US"/>
              </w:rPr>
              <w:t>When installing REMUS down-pipes with and without the racing catalytic convertors, which are only suitable for closed road driving, it is important to note that ECU tuning is required to ensure that the engine runs and performs efficiently and to ensure that the CEL does not come on.</w:t>
            </w:r>
          </w:p>
          <w:p w14:paraId="25D9415B" w14:textId="77777777" w:rsidR="004120CF" w:rsidRPr="005E7E78" w:rsidRDefault="004120CF" w:rsidP="004120CF">
            <w:pPr>
              <w:numPr>
                <w:ilvl w:val="0"/>
                <w:numId w:val="8"/>
              </w:numPr>
              <w:rPr>
                <w:rFonts w:asciiTheme="majorHAnsi" w:hAnsiTheme="majorHAnsi" w:cs="Arial"/>
                <w:sz w:val="22"/>
                <w:szCs w:val="22"/>
              </w:rPr>
            </w:pPr>
            <w:r w:rsidRPr="005E7E78">
              <w:rPr>
                <w:rFonts w:asciiTheme="majorHAnsi" w:hAnsiTheme="majorHAnsi" w:cs="Arial"/>
                <w:b/>
                <w:sz w:val="22"/>
                <w:szCs w:val="22"/>
                <w:lang w:val="en-US"/>
              </w:rPr>
              <w:t>089116 0300 replaces 089016 0300 immediately!</w:t>
            </w:r>
          </w:p>
        </w:tc>
      </w:tr>
      <w:tr w:rsidR="004120CF" w:rsidRPr="005E7E78" w14:paraId="30FF1DA9" w14:textId="77777777" w:rsidTr="000B3474">
        <w:trPr>
          <w:trHeight w:val="411"/>
        </w:trPr>
        <w:tc>
          <w:tcPr>
            <w:tcW w:w="1838" w:type="dxa"/>
            <w:tcBorders>
              <w:right w:val="single" w:sz="4" w:space="0" w:color="auto"/>
            </w:tcBorders>
            <w:shd w:val="clear" w:color="auto" w:fill="E6E6E6"/>
            <w:vAlign w:val="center"/>
          </w:tcPr>
          <w:p w14:paraId="7BC7B53E" w14:textId="77777777" w:rsidR="004120CF" w:rsidRPr="005E7E78" w:rsidRDefault="004120CF" w:rsidP="000B3474">
            <w:pPr>
              <w:jc w:val="center"/>
              <w:rPr>
                <w:rFonts w:asciiTheme="majorHAnsi" w:hAnsiTheme="majorHAnsi" w:cs="Arial"/>
                <w:b/>
                <w:bCs/>
                <w:sz w:val="22"/>
                <w:szCs w:val="22"/>
              </w:rPr>
            </w:pPr>
            <w:r w:rsidRPr="005E7E78">
              <w:rPr>
                <w:rFonts w:asciiTheme="majorHAnsi" w:hAnsiTheme="majorHAnsi" w:cs="Arial"/>
                <w:b/>
                <w:bCs/>
                <w:sz w:val="22"/>
                <w:szCs w:val="22"/>
              </w:rPr>
              <w:t xml:space="preserve">Part </w:t>
            </w:r>
            <w:proofErr w:type="spellStart"/>
            <w:r w:rsidRPr="005E7E78">
              <w:rPr>
                <w:rFonts w:asciiTheme="majorHAnsi" w:hAnsiTheme="majorHAnsi" w:cs="Arial"/>
                <w:b/>
                <w:bCs/>
                <w:sz w:val="22"/>
                <w:szCs w:val="22"/>
              </w:rPr>
              <w:t>no</w:t>
            </w:r>
            <w:proofErr w:type="spellEnd"/>
            <w:r w:rsidRPr="005E7E78">
              <w:rPr>
                <w:rFonts w:asciiTheme="majorHAnsi" w:hAnsiTheme="majorHAnsi" w:cs="Arial"/>
                <w:b/>
                <w:bCs/>
                <w:sz w:val="22"/>
                <w:szCs w:val="22"/>
              </w:rPr>
              <w:t>.</w:t>
            </w:r>
          </w:p>
        </w:tc>
        <w:tc>
          <w:tcPr>
            <w:tcW w:w="7655" w:type="dxa"/>
            <w:tcBorders>
              <w:right w:val="single" w:sz="4" w:space="0" w:color="auto"/>
            </w:tcBorders>
            <w:shd w:val="clear" w:color="auto" w:fill="E6E6E6"/>
            <w:vAlign w:val="center"/>
          </w:tcPr>
          <w:p w14:paraId="37810FEC" w14:textId="77777777" w:rsidR="004120CF" w:rsidRPr="005E7E78" w:rsidRDefault="004120CF" w:rsidP="000B3474">
            <w:pPr>
              <w:jc w:val="center"/>
              <w:rPr>
                <w:rFonts w:asciiTheme="majorHAnsi" w:hAnsiTheme="majorHAnsi" w:cs="Arial"/>
                <w:b/>
                <w:bCs/>
                <w:sz w:val="22"/>
                <w:szCs w:val="22"/>
              </w:rPr>
            </w:pPr>
            <w:r w:rsidRPr="005E7E78">
              <w:rPr>
                <w:rFonts w:asciiTheme="majorHAnsi" w:hAnsiTheme="majorHAnsi" w:cs="Arial"/>
                <w:b/>
                <w:bCs/>
                <w:sz w:val="22"/>
                <w:szCs w:val="22"/>
              </w:rPr>
              <w:t>Description</w:t>
            </w:r>
          </w:p>
        </w:tc>
        <w:tc>
          <w:tcPr>
            <w:tcW w:w="1422" w:type="dxa"/>
            <w:tcBorders>
              <w:right w:val="single" w:sz="4" w:space="0" w:color="auto"/>
            </w:tcBorders>
            <w:shd w:val="clear" w:color="auto" w:fill="E6E6E6"/>
            <w:vAlign w:val="center"/>
          </w:tcPr>
          <w:p w14:paraId="6D4CA913" w14:textId="77777777" w:rsidR="004120CF" w:rsidRPr="005E7E78" w:rsidRDefault="004120CF" w:rsidP="000B3474">
            <w:pPr>
              <w:jc w:val="center"/>
              <w:rPr>
                <w:rFonts w:asciiTheme="majorHAnsi" w:hAnsiTheme="majorHAnsi" w:cs="Arial"/>
                <w:b/>
                <w:sz w:val="22"/>
                <w:szCs w:val="22"/>
              </w:rPr>
            </w:pPr>
            <w:r w:rsidRPr="005E7E78">
              <w:rPr>
                <w:rFonts w:asciiTheme="majorHAnsi" w:hAnsiTheme="majorHAnsi" w:cs="Arial"/>
                <w:b/>
                <w:sz w:val="22"/>
                <w:szCs w:val="22"/>
              </w:rPr>
              <w:t xml:space="preserve">€ RRP </w:t>
            </w:r>
            <w:proofErr w:type="spellStart"/>
            <w:r w:rsidRPr="005E7E78">
              <w:rPr>
                <w:rFonts w:asciiTheme="majorHAnsi" w:hAnsiTheme="majorHAnsi" w:cs="Arial"/>
                <w:b/>
                <w:sz w:val="22"/>
                <w:szCs w:val="22"/>
              </w:rPr>
              <w:t>price</w:t>
            </w:r>
            <w:proofErr w:type="spellEnd"/>
            <w:r w:rsidRPr="005E7E78">
              <w:rPr>
                <w:rFonts w:asciiTheme="majorHAnsi" w:hAnsiTheme="majorHAnsi" w:cs="Arial"/>
                <w:b/>
                <w:sz w:val="22"/>
                <w:szCs w:val="22"/>
              </w:rPr>
              <w:t xml:space="preserve"> excl. VAT</w:t>
            </w:r>
          </w:p>
        </w:tc>
      </w:tr>
      <w:tr w:rsidR="004120CF" w:rsidRPr="005E7E78" w14:paraId="7C1F395E" w14:textId="77777777" w:rsidTr="000B3474">
        <w:trPr>
          <w:trHeight w:val="471"/>
        </w:trPr>
        <w:tc>
          <w:tcPr>
            <w:tcW w:w="1838" w:type="dxa"/>
            <w:tcBorders>
              <w:right w:val="single" w:sz="4" w:space="0" w:color="auto"/>
            </w:tcBorders>
            <w:vAlign w:val="center"/>
          </w:tcPr>
          <w:p w14:paraId="4621BBA1" w14:textId="77777777" w:rsidR="004120CF" w:rsidRPr="005E7E78" w:rsidRDefault="004120CF" w:rsidP="000B3474">
            <w:pPr>
              <w:rPr>
                <w:rFonts w:asciiTheme="majorHAnsi" w:hAnsiTheme="majorHAnsi" w:cs="Arial"/>
                <w:b/>
                <w:bCs/>
                <w:sz w:val="22"/>
                <w:szCs w:val="22"/>
              </w:rPr>
            </w:pPr>
            <w:r w:rsidRPr="005E7E78">
              <w:rPr>
                <w:rFonts w:asciiTheme="majorHAnsi" w:hAnsiTheme="majorHAnsi" w:cs="Arial"/>
                <w:b/>
                <w:bCs/>
                <w:sz w:val="22"/>
                <w:szCs w:val="22"/>
              </w:rPr>
              <w:t>088015 1100</w:t>
            </w:r>
          </w:p>
        </w:tc>
        <w:tc>
          <w:tcPr>
            <w:tcW w:w="7655" w:type="dxa"/>
            <w:tcBorders>
              <w:right w:val="single" w:sz="4" w:space="0" w:color="auto"/>
            </w:tcBorders>
            <w:vAlign w:val="center"/>
          </w:tcPr>
          <w:p w14:paraId="1727E429" w14:textId="77777777" w:rsidR="004120CF" w:rsidRPr="005E7E78" w:rsidRDefault="004120CF" w:rsidP="000B3474">
            <w:pPr>
              <w:rPr>
                <w:rFonts w:asciiTheme="majorHAnsi" w:hAnsiTheme="majorHAnsi" w:cs="Arial"/>
                <w:sz w:val="22"/>
                <w:szCs w:val="22"/>
                <w:lang w:val="en-US"/>
              </w:rPr>
            </w:pPr>
            <w:r w:rsidRPr="005E7E78">
              <w:rPr>
                <w:rFonts w:asciiTheme="majorHAnsi" w:hAnsiTheme="majorHAnsi" w:cs="Arial"/>
                <w:sz w:val="22"/>
                <w:szCs w:val="22"/>
                <w:lang w:val="en-US"/>
              </w:rPr>
              <w:t>Stainless steel</w:t>
            </w:r>
            <w:r w:rsidRPr="005E7E78">
              <w:rPr>
                <w:rFonts w:asciiTheme="majorHAnsi" w:hAnsiTheme="majorHAnsi"/>
                <w:lang w:val="en-US"/>
              </w:rPr>
              <w:t xml:space="preserve"> </w:t>
            </w:r>
            <w:r w:rsidRPr="005E7E78">
              <w:rPr>
                <w:rFonts w:asciiTheme="majorHAnsi" w:hAnsiTheme="majorHAnsi" w:cs="Arial"/>
                <w:sz w:val="22"/>
                <w:szCs w:val="22"/>
                <w:lang w:val="en-US"/>
              </w:rPr>
              <w:t>RACING downpipe with sport catalytic convertor (200 CPSI), without homologation</w:t>
            </w:r>
          </w:p>
        </w:tc>
        <w:tc>
          <w:tcPr>
            <w:tcW w:w="1422" w:type="dxa"/>
            <w:tcBorders>
              <w:right w:val="single" w:sz="4" w:space="0" w:color="auto"/>
            </w:tcBorders>
            <w:vAlign w:val="center"/>
          </w:tcPr>
          <w:p w14:paraId="7068B61C" w14:textId="77777777" w:rsidR="004120CF" w:rsidRPr="005E7E78" w:rsidRDefault="004120CF" w:rsidP="000B3474">
            <w:pPr>
              <w:jc w:val="center"/>
              <w:rPr>
                <w:rFonts w:asciiTheme="majorHAnsi" w:hAnsiTheme="majorHAnsi" w:cs="Arial"/>
                <w:b/>
                <w:sz w:val="22"/>
                <w:szCs w:val="22"/>
              </w:rPr>
            </w:pPr>
            <w:r w:rsidRPr="005E7E78">
              <w:rPr>
                <w:rFonts w:asciiTheme="majorHAnsi" w:hAnsiTheme="majorHAnsi" w:cs="Arial"/>
                <w:b/>
                <w:sz w:val="22"/>
                <w:szCs w:val="22"/>
              </w:rPr>
              <w:t>1.</w:t>
            </w:r>
            <w:proofErr w:type="gramStart"/>
            <w:r w:rsidRPr="005E7E78">
              <w:rPr>
                <w:rFonts w:asciiTheme="majorHAnsi" w:hAnsiTheme="majorHAnsi" w:cs="Arial"/>
                <w:b/>
                <w:sz w:val="22"/>
                <w:szCs w:val="22"/>
              </w:rPr>
              <w:t>050,--</w:t>
            </w:r>
            <w:proofErr w:type="gramEnd"/>
          </w:p>
        </w:tc>
      </w:tr>
      <w:tr w:rsidR="004120CF" w:rsidRPr="005E7E78" w14:paraId="774A08CC" w14:textId="77777777" w:rsidTr="000B3474">
        <w:trPr>
          <w:trHeight w:val="471"/>
        </w:trPr>
        <w:tc>
          <w:tcPr>
            <w:tcW w:w="1838" w:type="dxa"/>
            <w:tcBorders>
              <w:right w:val="single" w:sz="4" w:space="0" w:color="auto"/>
            </w:tcBorders>
            <w:vAlign w:val="center"/>
          </w:tcPr>
          <w:p w14:paraId="54E8CC40" w14:textId="77777777" w:rsidR="004120CF" w:rsidRPr="005E7E78" w:rsidRDefault="004120CF" w:rsidP="000B3474">
            <w:pPr>
              <w:rPr>
                <w:rFonts w:asciiTheme="majorHAnsi" w:hAnsiTheme="majorHAnsi" w:cs="Arial"/>
                <w:b/>
                <w:bCs/>
                <w:sz w:val="22"/>
                <w:szCs w:val="22"/>
              </w:rPr>
            </w:pPr>
            <w:r w:rsidRPr="005E7E78">
              <w:rPr>
                <w:rFonts w:asciiTheme="majorHAnsi" w:hAnsiTheme="majorHAnsi" w:cs="Arial"/>
                <w:b/>
                <w:bCs/>
                <w:sz w:val="22"/>
                <w:szCs w:val="22"/>
              </w:rPr>
              <w:t>089016 0000</w:t>
            </w:r>
          </w:p>
        </w:tc>
        <w:tc>
          <w:tcPr>
            <w:tcW w:w="7655" w:type="dxa"/>
            <w:tcBorders>
              <w:right w:val="single" w:sz="4" w:space="0" w:color="auto"/>
            </w:tcBorders>
            <w:vAlign w:val="center"/>
          </w:tcPr>
          <w:p w14:paraId="01F08BE5" w14:textId="77777777" w:rsidR="004120CF" w:rsidRPr="005E7E78" w:rsidRDefault="004120CF" w:rsidP="000B3474">
            <w:pPr>
              <w:widowControl w:val="0"/>
              <w:autoSpaceDE w:val="0"/>
              <w:autoSpaceDN w:val="0"/>
              <w:adjustRightInd w:val="0"/>
              <w:rPr>
                <w:rFonts w:asciiTheme="majorHAnsi" w:hAnsiTheme="majorHAnsi" w:cs="Arial"/>
                <w:sz w:val="22"/>
                <w:szCs w:val="22"/>
                <w:lang w:val="en-US"/>
              </w:rPr>
            </w:pPr>
            <w:r w:rsidRPr="005E7E78">
              <w:rPr>
                <w:rFonts w:asciiTheme="majorHAnsi" w:hAnsiTheme="majorHAnsi" w:cs="Arial"/>
                <w:sz w:val="22"/>
                <w:szCs w:val="22"/>
                <w:lang w:val="en-US"/>
              </w:rPr>
              <w:t>Stainless steel</w:t>
            </w:r>
            <w:r w:rsidRPr="005E7E78">
              <w:rPr>
                <w:rFonts w:asciiTheme="majorHAnsi" w:hAnsiTheme="majorHAnsi"/>
                <w:lang w:val="en-US"/>
              </w:rPr>
              <w:t xml:space="preserve"> </w:t>
            </w:r>
            <w:r w:rsidRPr="005E7E78">
              <w:rPr>
                <w:rFonts w:asciiTheme="majorHAnsi" w:hAnsiTheme="majorHAnsi" w:cs="Arial"/>
                <w:sz w:val="22"/>
                <w:szCs w:val="22"/>
                <w:lang w:val="en-US"/>
              </w:rPr>
              <w:t>RACING front section instead of original front silencer, without homologation</w:t>
            </w:r>
          </w:p>
          <w:p w14:paraId="04337F1A" w14:textId="77777777" w:rsidR="004120CF" w:rsidRPr="005E7E78" w:rsidRDefault="004120CF" w:rsidP="000B3474">
            <w:pPr>
              <w:widowControl w:val="0"/>
              <w:autoSpaceDE w:val="0"/>
              <w:autoSpaceDN w:val="0"/>
              <w:adjustRightInd w:val="0"/>
              <w:rPr>
                <w:rFonts w:asciiTheme="majorHAnsi" w:hAnsiTheme="majorHAnsi" w:cs="Arial"/>
                <w:sz w:val="22"/>
                <w:szCs w:val="22"/>
                <w:lang w:val="en-US"/>
              </w:rPr>
            </w:pPr>
            <w:r w:rsidRPr="005E7E78">
              <w:rPr>
                <w:rFonts w:asciiTheme="majorHAnsi" w:hAnsiTheme="majorHAnsi" w:cs="Arial"/>
                <w:sz w:val="22"/>
                <w:szCs w:val="22"/>
                <w:lang w:val="en-US"/>
              </w:rPr>
              <w:t>Original tube Ø 80 mm, REMUS tubes 2x Ø 60 mm into 1x Ø 84 mm</w:t>
            </w:r>
          </w:p>
        </w:tc>
        <w:tc>
          <w:tcPr>
            <w:tcW w:w="1422" w:type="dxa"/>
            <w:tcBorders>
              <w:right w:val="single" w:sz="4" w:space="0" w:color="auto"/>
            </w:tcBorders>
            <w:vAlign w:val="center"/>
          </w:tcPr>
          <w:p w14:paraId="469FB0AF" w14:textId="77777777" w:rsidR="004120CF" w:rsidRPr="005E7E78" w:rsidRDefault="004120CF" w:rsidP="000B3474">
            <w:pPr>
              <w:jc w:val="center"/>
              <w:rPr>
                <w:rFonts w:asciiTheme="majorHAnsi" w:hAnsiTheme="majorHAnsi" w:cs="Arial"/>
                <w:b/>
                <w:sz w:val="22"/>
                <w:szCs w:val="22"/>
              </w:rPr>
            </w:pPr>
            <w:proofErr w:type="gramStart"/>
            <w:r w:rsidRPr="005E7E78">
              <w:rPr>
                <w:rFonts w:asciiTheme="majorHAnsi" w:hAnsiTheme="majorHAnsi" w:cs="Arial"/>
                <w:b/>
                <w:sz w:val="22"/>
                <w:szCs w:val="22"/>
              </w:rPr>
              <w:t>470,--</w:t>
            </w:r>
            <w:proofErr w:type="gramEnd"/>
          </w:p>
        </w:tc>
      </w:tr>
      <w:tr w:rsidR="004120CF" w:rsidRPr="005E7E78" w14:paraId="16C0968D" w14:textId="77777777" w:rsidTr="000B3474">
        <w:trPr>
          <w:trHeight w:val="471"/>
        </w:trPr>
        <w:tc>
          <w:tcPr>
            <w:tcW w:w="1838" w:type="dxa"/>
            <w:tcBorders>
              <w:right w:val="single" w:sz="4" w:space="0" w:color="auto"/>
            </w:tcBorders>
            <w:shd w:val="clear" w:color="auto" w:fill="auto"/>
            <w:vAlign w:val="center"/>
          </w:tcPr>
          <w:p w14:paraId="6E4065DB" w14:textId="77777777" w:rsidR="004120CF" w:rsidRPr="005E7E78" w:rsidRDefault="004120CF" w:rsidP="000B3474">
            <w:pPr>
              <w:rPr>
                <w:rFonts w:asciiTheme="majorHAnsi" w:hAnsiTheme="majorHAnsi" w:cs="Arial"/>
                <w:b/>
                <w:bCs/>
                <w:sz w:val="22"/>
                <w:szCs w:val="22"/>
              </w:rPr>
            </w:pPr>
            <w:r w:rsidRPr="005E7E78">
              <w:rPr>
                <w:rFonts w:asciiTheme="majorHAnsi" w:hAnsiTheme="majorHAnsi" w:cs="Arial"/>
                <w:b/>
                <w:bCs/>
                <w:sz w:val="22"/>
                <w:szCs w:val="22"/>
              </w:rPr>
              <w:t>089116 0300</w:t>
            </w:r>
          </w:p>
        </w:tc>
        <w:tc>
          <w:tcPr>
            <w:tcW w:w="7655" w:type="dxa"/>
            <w:tcBorders>
              <w:right w:val="single" w:sz="4" w:space="0" w:color="auto"/>
            </w:tcBorders>
            <w:vAlign w:val="center"/>
          </w:tcPr>
          <w:p w14:paraId="37906431" w14:textId="77777777" w:rsidR="004120CF" w:rsidRPr="005E7E78" w:rsidRDefault="004120CF" w:rsidP="000B3474">
            <w:pPr>
              <w:widowControl w:val="0"/>
              <w:autoSpaceDE w:val="0"/>
              <w:autoSpaceDN w:val="0"/>
              <w:adjustRightInd w:val="0"/>
              <w:rPr>
                <w:rFonts w:asciiTheme="majorHAnsi" w:hAnsiTheme="majorHAnsi" w:cs="Arial"/>
                <w:sz w:val="22"/>
                <w:szCs w:val="22"/>
                <w:lang w:val="en-US"/>
              </w:rPr>
            </w:pPr>
            <w:r w:rsidRPr="005E7E78">
              <w:rPr>
                <w:rFonts w:asciiTheme="majorHAnsi" w:hAnsiTheme="majorHAnsi" w:cs="Arial"/>
                <w:sz w:val="22"/>
                <w:szCs w:val="22"/>
                <w:lang w:val="en-US"/>
              </w:rPr>
              <w:t xml:space="preserve">Stainless steel resonated front section instead of original front silencer, </w:t>
            </w:r>
          </w:p>
          <w:p w14:paraId="3960795A" w14:textId="77777777" w:rsidR="004120CF" w:rsidRPr="005E7E78" w:rsidRDefault="004120CF" w:rsidP="000B3474">
            <w:pPr>
              <w:widowControl w:val="0"/>
              <w:autoSpaceDE w:val="0"/>
              <w:autoSpaceDN w:val="0"/>
              <w:adjustRightInd w:val="0"/>
              <w:rPr>
                <w:rFonts w:asciiTheme="majorHAnsi" w:hAnsiTheme="majorHAnsi" w:cs="Arial"/>
                <w:sz w:val="22"/>
                <w:szCs w:val="22"/>
                <w:lang w:val="en-US"/>
              </w:rPr>
            </w:pPr>
            <w:r w:rsidRPr="005E7E78">
              <w:rPr>
                <w:rFonts w:asciiTheme="majorHAnsi" w:hAnsiTheme="majorHAnsi" w:cs="Arial"/>
                <w:sz w:val="22"/>
                <w:szCs w:val="22"/>
                <w:lang w:val="en-US"/>
              </w:rPr>
              <w:t>incl. EC homologation</w:t>
            </w:r>
          </w:p>
          <w:p w14:paraId="451C4B76" w14:textId="77777777" w:rsidR="004120CF" w:rsidRPr="005E7E78" w:rsidRDefault="004120CF" w:rsidP="000B3474">
            <w:pPr>
              <w:widowControl w:val="0"/>
              <w:autoSpaceDE w:val="0"/>
              <w:autoSpaceDN w:val="0"/>
              <w:adjustRightInd w:val="0"/>
              <w:rPr>
                <w:rFonts w:asciiTheme="majorHAnsi" w:hAnsiTheme="majorHAnsi" w:cs="Arial"/>
                <w:sz w:val="22"/>
                <w:szCs w:val="22"/>
                <w:lang w:val="en-US"/>
              </w:rPr>
            </w:pPr>
            <w:r w:rsidRPr="005E7E78">
              <w:rPr>
                <w:rFonts w:asciiTheme="majorHAnsi" w:hAnsiTheme="majorHAnsi" w:cs="Arial"/>
                <w:sz w:val="22"/>
                <w:szCs w:val="22"/>
                <w:lang w:val="en-US"/>
              </w:rPr>
              <w:t>Original tube Ø 80 mm, REMUS tubes 2x Ø 60 mm into 1x Ø 84 mm</w:t>
            </w:r>
          </w:p>
        </w:tc>
        <w:tc>
          <w:tcPr>
            <w:tcW w:w="1422" w:type="dxa"/>
            <w:tcBorders>
              <w:right w:val="single" w:sz="4" w:space="0" w:color="auto"/>
            </w:tcBorders>
            <w:vAlign w:val="center"/>
          </w:tcPr>
          <w:p w14:paraId="6987B892" w14:textId="77777777" w:rsidR="004120CF" w:rsidRPr="005E7E78" w:rsidRDefault="004120CF" w:rsidP="000B3474">
            <w:pPr>
              <w:jc w:val="center"/>
              <w:rPr>
                <w:rFonts w:asciiTheme="majorHAnsi" w:hAnsiTheme="majorHAnsi" w:cs="Arial"/>
                <w:b/>
                <w:sz w:val="22"/>
                <w:szCs w:val="22"/>
              </w:rPr>
            </w:pPr>
            <w:proofErr w:type="gramStart"/>
            <w:r w:rsidRPr="005E7E78">
              <w:rPr>
                <w:rFonts w:asciiTheme="majorHAnsi" w:hAnsiTheme="majorHAnsi" w:cs="Arial"/>
                <w:b/>
                <w:sz w:val="22"/>
                <w:szCs w:val="22"/>
              </w:rPr>
              <w:t>590,--</w:t>
            </w:r>
            <w:proofErr w:type="gramEnd"/>
          </w:p>
        </w:tc>
      </w:tr>
      <w:tr w:rsidR="004120CF" w:rsidRPr="005E7E78" w14:paraId="7B642AEC" w14:textId="77777777" w:rsidTr="000B3474">
        <w:trPr>
          <w:trHeight w:val="471"/>
        </w:trPr>
        <w:tc>
          <w:tcPr>
            <w:tcW w:w="1838" w:type="dxa"/>
            <w:tcBorders>
              <w:right w:val="single" w:sz="4" w:space="0" w:color="auto"/>
            </w:tcBorders>
            <w:vAlign w:val="center"/>
          </w:tcPr>
          <w:p w14:paraId="755C6D12" w14:textId="77777777" w:rsidR="004120CF" w:rsidRPr="005E7E78" w:rsidRDefault="004120CF" w:rsidP="000B3474">
            <w:pPr>
              <w:rPr>
                <w:rFonts w:asciiTheme="majorHAnsi" w:hAnsiTheme="majorHAnsi" w:cs="Arial"/>
                <w:b/>
                <w:bCs/>
                <w:sz w:val="22"/>
                <w:szCs w:val="22"/>
              </w:rPr>
            </w:pPr>
            <w:r w:rsidRPr="005E7E78">
              <w:rPr>
                <w:rFonts w:asciiTheme="majorHAnsi" w:hAnsiTheme="majorHAnsi" w:cs="Arial"/>
                <w:b/>
                <w:bCs/>
                <w:sz w:val="22"/>
                <w:szCs w:val="22"/>
              </w:rPr>
              <w:t>089016 1500</w:t>
            </w:r>
          </w:p>
        </w:tc>
        <w:tc>
          <w:tcPr>
            <w:tcW w:w="7655" w:type="dxa"/>
            <w:tcBorders>
              <w:right w:val="single" w:sz="4" w:space="0" w:color="auto"/>
            </w:tcBorders>
            <w:vAlign w:val="center"/>
          </w:tcPr>
          <w:p w14:paraId="75D1412C" w14:textId="77777777" w:rsidR="004120CF" w:rsidRPr="005E7E78" w:rsidRDefault="004120CF" w:rsidP="000B3474">
            <w:pPr>
              <w:widowControl w:val="0"/>
              <w:autoSpaceDE w:val="0"/>
              <w:autoSpaceDN w:val="0"/>
              <w:adjustRightInd w:val="0"/>
              <w:rPr>
                <w:rFonts w:asciiTheme="majorHAnsi" w:hAnsiTheme="majorHAnsi" w:cs="Arial"/>
                <w:sz w:val="22"/>
                <w:szCs w:val="22"/>
                <w:lang w:val="en-US"/>
              </w:rPr>
            </w:pPr>
            <w:r w:rsidRPr="005E7E78">
              <w:rPr>
                <w:rFonts w:asciiTheme="majorHAnsi" w:hAnsiTheme="majorHAnsi" w:cs="Arial"/>
                <w:sz w:val="22"/>
                <w:szCs w:val="22"/>
                <w:lang w:val="en-US"/>
              </w:rPr>
              <w:t>Stainless steel sport exhaust centered for L/R system (without tail pipes)</w:t>
            </w:r>
          </w:p>
          <w:p w14:paraId="77BE3C14" w14:textId="77777777" w:rsidR="004120CF" w:rsidRPr="005E7E78" w:rsidRDefault="004120CF" w:rsidP="000B3474">
            <w:pPr>
              <w:widowControl w:val="0"/>
              <w:autoSpaceDE w:val="0"/>
              <w:autoSpaceDN w:val="0"/>
              <w:adjustRightInd w:val="0"/>
              <w:rPr>
                <w:rFonts w:asciiTheme="majorHAnsi" w:hAnsiTheme="majorHAnsi" w:cs="Arial"/>
                <w:sz w:val="22"/>
                <w:szCs w:val="22"/>
                <w:lang w:val="en-US"/>
              </w:rPr>
            </w:pPr>
            <w:r w:rsidRPr="005E7E78">
              <w:rPr>
                <w:rFonts w:asciiTheme="majorHAnsi" w:hAnsiTheme="majorHAnsi" w:cs="Arial"/>
                <w:sz w:val="22"/>
                <w:szCs w:val="22"/>
                <w:lang w:val="en-US"/>
              </w:rPr>
              <w:t xml:space="preserve">with integrated valve, incl. EC homologation </w:t>
            </w:r>
          </w:p>
          <w:p w14:paraId="5813B849" w14:textId="77777777" w:rsidR="004120CF" w:rsidRPr="005E7E78" w:rsidRDefault="004120CF" w:rsidP="000B3474">
            <w:pPr>
              <w:widowControl w:val="0"/>
              <w:autoSpaceDE w:val="0"/>
              <w:autoSpaceDN w:val="0"/>
              <w:adjustRightInd w:val="0"/>
              <w:rPr>
                <w:rFonts w:asciiTheme="majorHAnsi" w:hAnsiTheme="majorHAnsi" w:cs="Arial"/>
                <w:sz w:val="22"/>
                <w:szCs w:val="22"/>
                <w:lang w:val="en-US"/>
              </w:rPr>
            </w:pPr>
            <w:r w:rsidRPr="005E7E78">
              <w:rPr>
                <w:rFonts w:asciiTheme="majorHAnsi" w:hAnsiTheme="majorHAnsi" w:cs="Arial"/>
                <w:sz w:val="22"/>
                <w:szCs w:val="22"/>
                <w:lang w:val="en-US"/>
              </w:rPr>
              <w:t xml:space="preserve">Original tube Ø 80 mm, REMUS tubes Ø 84 mm </w:t>
            </w:r>
          </w:p>
          <w:p w14:paraId="0791AD74" w14:textId="77777777" w:rsidR="004120CF" w:rsidRPr="005E7E78" w:rsidRDefault="004120CF" w:rsidP="000B3474">
            <w:pPr>
              <w:widowControl w:val="0"/>
              <w:autoSpaceDE w:val="0"/>
              <w:autoSpaceDN w:val="0"/>
              <w:adjustRightInd w:val="0"/>
              <w:rPr>
                <w:rFonts w:asciiTheme="majorHAnsi" w:hAnsiTheme="majorHAnsi" w:cs="Arial"/>
                <w:sz w:val="22"/>
                <w:szCs w:val="22"/>
                <w:lang w:val="en-US"/>
              </w:rPr>
            </w:pPr>
            <w:r w:rsidRPr="005E7E78">
              <w:rPr>
                <w:rFonts w:asciiTheme="majorHAnsi" w:hAnsiTheme="majorHAnsi" w:cs="Arial"/>
                <w:sz w:val="22"/>
                <w:szCs w:val="22"/>
                <w:lang w:val="en-US"/>
              </w:rPr>
              <w:t>The activation of the valve is carried out using the original actuator via the vehicle onboard electronics.</w:t>
            </w:r>
          </w:p>
        </w:tc>
        <w:tc>
          <w:tcPr>
            <w:tcW w:w="1422" w:type="dxa"/>
            <w:tcBorders>
              <w:right w:val="single" w:sz="4" w:space="0" w:color="auto"/>
            </w:tcBorders>
            <w:vAlign w:val="center"/>
          </w:tcPr>
          <w:p w14:paraId="7AB7E1F3" w14:textId="77777777" w:rsidR="004120CF" w:rsidRPr="005E7E78" w:rsidRDefault="004120CF" w:rsidP="000B3474">
            <w:pPr>
              <w:jc w:val="center"/>
              <w:rPr>
                <w:rFonts w:asciiTheme="majorHAnsi" w:hAnsiTheme="majorHAnsi" w:cs="Arial"/>
                <w:b/>
                <w:sz w:val="22"/>
                <w:szCs w:val="22"/>
              </w:rPr>
            </w:pPr>
            <w:proofErr w:type="gramStart"/>
            <w:r w:rsidRPr="005E7E78">
              <w:rPr>
                <w:rFonts w:asciiTheme="majorHAnsi" w:hAnsiTheme="majorHAnsi" w:cs="Arial"/>
                <w:b/>
                <w:sz w:val="22"/>
                <w:szCs w:val="22"/>
              </w:rPr>
              <w:t>625,--</w:t>
            </w:r>
            <w:proofErr w:type="gramEnd"/>
          </w:p>
        </w:tc>
      </w:tr>
      <w:tr w:rsidR="004120CF" w:rsidRPr="005E7E78" w14:paraId="550C425D" w14:textId="77777777" w:rsidTr="000B3474">
        <w:trPr>
          <w:trHeight w:val="364"/>
        </w:trPr>
        <w:tc>
          <w:tcPr>
            <w:tcW w:w="10915" w:type="dxa"/>
            <w:gridSpan w:val="3"/>
            <w:tcBorders>
              <w:right w:val="single" w:sz="4" w:space="0" w:color="auto"/>
            </w:tcBorders>
            <w:shd w:val="clear" w:color="auto" w:fill="D9D9D9" w:themeFill="background1" w:themeFillShade="D9"/>
            <w:vAlign w:val="center"/>
          </w:tcPr>
          <w:p w14:paraId="4CCFA57B" w14:textId="77777777" w:rsidR="004120CF" w:rsidRPr="005E7E78" w:rsidRDefault="004120CF" w:rsidP="000B3474">
            <w:pPr>
              <w:rPr>
                <w:rFonts w:asciiTheme="majorHAnsi" w:hAnsiTheme="majorHAnsi" w:cs="Arial"/>
                <w:b/>
                <w:bCs/>
                <w:sz w:val="22"/>
                <w:szCs w:val="22"/>
                <w:lang w:val="en-US"/>
              </w:rPr>
            </w:pPr>
            <w:r w:rsidRPr="005E7E78">
              <w:rPr>
                <w:rFonts w:asciiTheme="majorHAnsi" w:hAnsiTheme="majorHAnsi" w:cs="Arial"/>
                <w:b/>
                <w:sz w:val="22"/>
                <w:szCs w:val="22"/>
                <w:lang w:val="en-US"/>
              </w:rPr>
              <w:t>Choose from following tail pipe package:</w:t>
            </w:r>
          </w:p>
        </w:tc>
      </w:tr>
      <w:tr w:rsidR="004120CF" w:rsidRPr="005E7E78" w14:paraId="0C5774A5" w14:textId="77777777" w:rsidTr="000B3474">
        <w:trPr>
          <w:trHeight w:val="285"/>
        </w:trPr>
        <w:tc>
          <w:tcPr>
            <w:tcW w:w="1838" w:type="dxa"/>
            <w:tcBorders>
              <w:right w:val="single" w:sz="4" w:space="0" w:color="auto"/>
            </w:tcBorders>
            <w:vAlign w:val="center"/>
          </w:tcPr>
          <w:p w14:paraId="525ACC17" w14:textId="77777777" w:rsidR="004120CF" w:rsidRPr="005E7E78" w:rsidRDefault="004120CF" w:rsidP="000B3474">
            <w:pPr>
              <w:rPr>
                <w:rFonts w:asciiTheme="majorHAnsi" w:hAnsiTheme="majorHAnsi" w:cs="Arial"/>
                <w:b/>
                <w:bCs/>
                <w:sz w:val="22"/>
                <w:szCs w:val="22"/>
              </w:rPr>
            </w:pPr>
            <w:r w:rsidRPr="005E7E78">
              <w:rPr>
                <w:rFonts w:asciiTheme="majorHAnsi" w:hAnsiTheme="majorHAnsi" w:cs="Arial"/>
                <w:b/>
                <w:bCs/>
                <w:sz w:val="22"/>
                <w:szCs w:val="22"/>
              </w:rPr>
              <w:t>0426 70SG</w:t>
            </w:r>
          </w:p>
        </w:tc>
        <w:tc>
          <w:tcPr>
            <w:tcW w:w="7655" w:type="dxa"/>
            <w:tcBorders>
              <w:right w:val="single" w:sz="4" w:space="0" w:color="auto"/>
            </w:tcBorders>
            <w:vAlign w:val="center"/>
          </w:tcPr>
          <w:p w14:paraId="00547430" w14:textId="77777777" w:rsidR="004120CF" w:rsidRPr="005E7E78" w:rsidRDefault="004120CF" w:rsidP="000B3474">
            <w:pPr>
              <w:rPr>
                <w:rFonts w:asciiTheme="majorHAnsi" w:hAnsiTheme="majorHAnsi" w:cs="Arial"/>
                <w:sz w:val="22"/>
                <w:szCs w:val="22"/>
                <w:lang w:val="en-US"/>
              </w:rPr>
            </w:pPr>
            <w:r w:rsidRPr="005E7E78">
              <w:rPr>
                <w:rFonts w:asciiTheme="majorHAnsi" w:hAnsiTheme="majorHAnsi" w:cs="Arial"/>
                <w:sz w:val="22"/>
                <w:szCs w:val="22"/>
                <w:lang w:val="en-US"/>
              </w:rPr>
              <w:t>Stainless steel tail pipe set, 2 tail pipes Ø 102 mm angled (</w:t>
            </w:r>
            <w:r w:rsidRPr="005E7E78">
              <w:rPr>
                <w:rFonts w:asciiTheme="majorHAnsi" w:hAnsiTheme="majorHAnsi" w:cs="Arial"/>
                <w:b/>
                <w:sz w:val="22"/>
                <w:szCs w:val="22"/>
                <w:lang w:val="en-US"/>
              </w:rPr>
              <w:t>shorter length 145 mm</w:t>
            </w:r>
            <w:r w:rsidRPr="005E7E78">
              <w:rPr>
                <w:rFonts w:asciiTheme="majorHAnsi" w:hAnsiTheme="majorHAnsi" w:cs="Arial"/>
                <w:sz w:val="22"/>
                <w:szCs w:val="22"/>
                <w:lang w:val="en-US"/>
              </w:rPr>
              <w:t>), straight cut, chromed, with adjustable spherical clamp connection</w:t>
            </w:r>
          </w:p>
        </w:tc>
        <w:tc>
          <w:tcPr>
            <w:tcW w:w="1422" w:type="dxa"/>
            <w:tcBorders>
              <w:right w:val="single" w:sz="4" w:space="0" w:color="auto"/>
            </w:tcBorders>
            <w:vAlign w:val="center"/>
          </w:tcPr>
          <w:p w14:paraId="42FA0325" w14:textId="77777777" w:rsidR="004120CF" w:rsidRPr="005E7E78" w:rsidRDefault="004120CF" w:rsidP="000B3474">
            <w:pPr>
              <w:jc w:val="center"/>
              <w:rPr>
                <w:rFonts w:asciiTheme="majorHAnsi" w:hAnsiTheme="majorHAnsi" w:cs="Arial"/>
                <w:b/>
                <w:sz w:val="22"/>
                <w:szCs w:val="22"/>
              </w:rPr>
            </w:pPr>
            <w:proofErr w:type="gramStart"/>
            <w:r w:rsidRPr="005E7E78">
              <w:rPr>
                <w:rFonts w:asciiTheme="majorHAnsi" w:hAnsiTheme="majorHAnsi" w:cs="Arial"/>
                <w:b/>
                <w:sz w:val="22"/>
                <w:szCs w:val="22"/>
              </w:rPr>
              <w:t>148,--</w:t>
            </w:r>
            <w:proofErr w:type="gramEnd"/>
          </w:p>
        </w:tc>
      </w:tr>
      <w:tr w:rsidR="004120CF" w:rsidRPr="005E7E78" w14:paraId="28E814C6" w14:textId="77777777" w:rsidTr="000B3474">
        <w:trPr>
          <w:trHeight w:val="201"/>
        </w:trPr>
        <w:tc>
          <w:tcPr>
            <w:tcW w:w="1838" w:type="dxa"/>
            <w:tcBorders>
              <w:right w:val="single" w:sz="4" w:space="0" w:color="auto"/>
            </w:tcBorders>
            <w:vAlign w:val="center"/>
          </w:tcPr>
          <w:p w14:paraId="12228369" w14:textId="77777777" w:rsidR="004120CF" w:rsidRPr="005E7E78" w:rsidRDefault="004120CF" w:rsidP="000B3474">
            <w:pPr>
              <w:rPr>
                <w:rFonts w:asciiTheme="majorHAnsi" w:hAnsiTheme="majorHAnsi" w:cs="Arial"/>
                <w:b/>
                <w:bCs/>
                <w:sz w:val="22"/>
                <w:szCs w:val="22"/>
              </w:rPr>
            </w:pPr>
            <w:r w:rsidRPr="005E7E78">
              <w:rPr>
                <w:rFonts w:asciiTheme="majorHAnsi" w:hAnsiTheme="majorHAnsi" w:cs="Arial"/>
                <w:b/>
                <w:bCs/>
                <w:sz w:val="22"/>
                <w:szCs w:val="22"/>
              </w:rPr>
              <w:t>0426 70CS</w:t>
            </w:r>
          </w:p>
        </w:tc>
        <w:tc>
          <w:tcPr>
            <w:tcW w:w="7655" w:type="dxa"/>
            <w:tcBorders>
              <w:right w:val="single" w:sz="4" w:space="0" w:color="auto"/>
            </w:tcBorders>
            <w:vAlign w:val="center"/>
          </w:tcPr>
          <w:p w14:paraId="5117FFBA" w14:textId="77777777" w:rsidR="004120CF" w:rsidRPr="005E7E78" w:rsidRDefault="004120CF" w:rsidP="000B3474">
            <w:pPr>
              <w:rPr>
                <w:rFonts w:asciiTheme="majorHAnsi" w:hAnsiTheme="majorHAnsi" w:cs="Arial"/>
                <w:sz w:val="22"/>
                <w:szCs w:val="22"/>
                <w:lang w:val="en-US"/>
              </w:rPr>
            </w:pPr>
            <w:r w:rsidRPr="005E7E78">
              <w:rPr>
                <w:rFonts w:asciiTheme="majorHAnsi" w:hAnsiTheme="majorHAnsi" w:cs="Arial"/>
                <w:sz w:val="22"/>
                <w:szCs w:val="22"/>
                <w:lang w:val="en-US"/>
              </w:rPr>
              <w:t>Carbon tail pipe set, 2 tail pipes Ø 102 mm angled (</w:t>
            </w:r>
            <w:r w:rsidRPr="005E7E78">
              <w:rPr>
                <w:rFonts w:asciiTheme="majorHAnsi" w:hAnsiTheme="majorHAnsi" w:cs="Arial"/>
                <w:b/>
                <w:sz w:val="22"/>
                <w:szCs w:val="22"/>
                <w:lang w:val="en-US"/>
              </w:rPr>
              <w:t>shorter length 145 mm</w:t>
            </w:r>
            <w:r w:rsidRPr="005E7E78">
              <w:rPr>
                <w:rFonts w:asciiTheme="majorHAnsi" w:hAnsiTheme="majorHAnsi" w:cs="Arial"/>
                <w:sz w:val="22"/>
                <w:szCs w:val="22"/>
                <w:lang w:val="en-US"/>
              </w:rPr>
              <w:t>), Titanium internals, with adjustable spherical clamp connection</w:t>
            </w:r>
          </w:p>
        </w:tc>
        <w:tc>
          <w:tcPr>
            <w:tcW w:w="1422" w:type="dxa"/>
            <w:tcBorders>
              <w:right w:val="single" w:sz="4" w:space="0" w:color="auto"/>
            </w:tcBorders>
            <w:vAlign w:val="center"/>
          </w:tcPr>
          <w:p w14:paraId="20BA5F55" w14:textId="77777777" w:rsidR="004120CF" w:rsidRPr="005E7E78" w:rsidRDefault="004120CF" w:rsidP="000B3474">
            <w:pPr>
              <w:jc w:val="center"/>
              <w:rPr>
                <w:rFonts w:asciiTheme="majorHAnsi" w:hAnsiTheme="majorHAnsi" w:cs="Arial"/>
                <w:b/>
                <w:sz w:val="22"/>
                <w:szCs w:val="22"/>
              </w:rPr>
            </w:pPr>
            <w:proofErr w:type="gramStart"/>
            <w:r w:rsidRPr="005E7E78">
              <w:rPr>
                <w:rFonts w:asciiTheme="majorHAnsi" w:hAnsiTheme="majorHAnsi" w:cs="Arial"/>
                <w:b/>
                <w:sz w:val="22"/>
                <w:szCs w:val="22"/>
              </w:rPr>
              <w:t>420,--</w:t>
            </w:r>
            <w:proofErr w:type="gramEnd"/>
          </w:p>
        </w:tc>
      </w:tr>
    </w:tbl>
    <w:p w14:paraId="32442836" w14:textId="77777777" w:rsidR="008F1A91" w:rsidRPr="005E7E78" w:rsidRDefault="008F1A91" w:rsidP="008F1A91">
      <w:pPr>
        <w:rPr>
          <w:rFonts w:asciiTheme="majorHAnsi" w:hAnsiTheme="majorHAnsi"/>
          <w:lang w:val="en-US"/>
        </w:rPr>
      </w:pPr>
    </w:p>
    <w:p w14:paraId="7BC77F99" w14:textId="6CFD2791" w:rsidR="008F1A91" w:rsidRPr="005E7E78" w:rsidRDefault="008F1A91" w:rsidP="008F1A91">
      <w:pPr>
        <w:rPr>
          <w:rFonts w:asciiTheme="majorHAnsi" w:hAnsiTheme="majorHAnsi"/>
          <w:lang w:val="en-US"/>
        </w:rPr>
      </w:pPr>
    </w:p>
    <w:p w14:paraId="2F770493" w14:textId="2D06B912" w:rsidR="008F1A91" w:rsidRPr="005E7E78" w:rsidRDefault="008F1A91" w:rsidP="008F1A91">
      <w:pPr>
        <w:rPr>
          <w:rFonts w:asciiTheme="majorHAnsi" w:hAnsiTheme="majorHAnsi"/>
          <w:lang w:val="en-US"/>
        </w:rPr>
      </w:pPr>
    </w:p>
    <w:p w14:paraId="03F735C7" w14:textId="2A6FAC24" w:rsidR="008F1A91" w:rsidRPr="005E7E78" w:rsidRDefault="008F1A91" w:rsidP="008F1A91">
      <w:pPr>
        <w:rPr>
          <w:rFonts w:asciiTheme="majorHAnsi" w:hAnsiTheme="majorHAnsi"/>
          <w:lang w:val="en-US"/>
        </w:rPr>
      </w:pPr>
    </w:p>
    <w:p w14:paraId="3DD6B383" w14:textId="6DA563D0" w:rsidR="008F1A91" w:rsidRPr="005E7E78" w:rsidRDefault="008F1A91" w:rsidP="008F1A91">
      <w:pPr>
        <w:rPr>
          <w:rFonts w:asciiTheme="majorHAnsi" w:hAnsiTheme="majorHAnsi"/>
          <w:lang w:val="en-US"/>
        </w:rPr>
      </w:pPr>
    </w:p>
    <w:p w14:paraId="70B18679" w14:textId="64EEBD29" w:rsidR="008F1A91" w:rsidRPr="005E7E78" w:rsidRDefault="008F1A91" w:rsidP="008F1A91">
      <w:pPr>
        <w:rPr>
          <w:rFonts w:asciiTheme="majorHAnsi" w:hAnsiTheme="majorHAnsi"/>
          <w:lang w:val="en-US"/>
        </w:rPr>
      </w:pPr>
    </w:p>
    <w:p w14:paraId="67D099C9" w14:textId="117EC689" w:rsidR="008F1A91" w:rsidRPr="005E7E78" w:rsidRDefault="008F1A91" w:rsidP="008F1A91">
      <w:pPr>
        <w:rPr>
          <w:rFonts w:asciiTheme="majorHAnsi" w:hAnsiTheme="majorHAnsi"/>
          <w:lang w:val="en-US"/>
        </w:rPr>
      </w:pPr>
    </w:p>
    <w:p w14:paraId="48A8AD54" w14:textId="78FA2245" w:rsidR="008F1A91" w:rsidRPr="005E7E78" w:rsidRDefault="008F1A91" w:rsidP="008F1A91">
      <w:pPr>
        <w:rPr>
          <w:rFonts w:asciiTheme="majorHAnsi" w:hAnsiTheme="majorHAnsi"/>
          <w:lang w:val="en-US"/>
        </w:rPr>
      </w:pPr>
    </w:p>
    <w:p w14:paraId="0A0E4C48" w14:textId="03A5635B" w:rsidR="008F1A91" w:rsidRPr="005E7E78" w:rsidRDefault="00DB4FFE" w:rsidP="008F1A91">
      <w:pPr>
        <w:rPr>
          <w:rFonts w:asciiTheme="majorHAnsi" w:hAnsiTheme="majorHAnsi"/>
          <w:lang w:val="en-US"/>
        </w:rPr>
      </w:pPr>
      <w:r w:rsidRPr="005E7E78">
        <w:rPr>
          <w:rFonts w:asciiTheme="majorHAnsi" w:hAnsiTheme="majorHAnsi"/>
          <w:noProof/>
        </w:rPr>
        <w:drawing>
          <wp:anchor distT="0" distB="0" distL="114300" distR="114300" simplePos="0" relativeHeight="251695104" behindDoc="1" locked="0" layoutInCell="1" allowOverlap="1" wp14:anchorId="1BC18128" wp14:editId="4CF402C5">
            <wp:simplePos x="0" y="0"/>
            <wp:positionH relativeFrom="column">
              <wp:posOffset>-272122</wp:posOffset>
            </wp:positionH>
            <wp:positionV relativeFrom="paragraph">
              <wp:posOffset>277495</wp:posOffset>
            </wp:positionV>
            <wp:extent cx="2735580" cy="1750060"/>
            <wp:effectExtent l="0" t="0" r="7620" b="2540"/>
            <wp:wrapNone/>
            <wp:docPr id="30" name="Bild 30" descr="/Users/benjamindruck/Desktop/ki/REMUS Produktinformation 05 2017 BMW M140i(x) F20F21 M240i(x) F22F23/0426 70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benjamindruck/Desktop/ki/REMUS Produktinformation 05 2017 BMW M140i(x) F20F21 M240i(x) F22F23/0426 70SG.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4546" b="2899"/>
                    <a:stretch/>
                  </pic:blipFill>
                  <pic:spPr bwMode="auto">
                    <a:xfrm>
                      <a:off x="0" y="0"/>
                      <a:ext cx="2735580" cy="1750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9114AF" w14:textId="77975504" w:rsidR="008F1A91" w:rsidRPr="005E7E78" w:rsidRDefault="00F603CD" w:rsidP="008F1A91">
      <w:pPr>
        <w:rPr>
          <w:rFonts w:asciiTheme="majorHAnsi" w:hAnsiTheme="majorHAnsi"/>
          <w:lang w:val="en-US"/>
        </w:rPr>
      </w:pPr>
      <w:r w:rsidRPr="005E7E78">
        <w:rPr>
          <w:rFonts w:asciiTheme="majorHAnsi" w:hAnsiTheme="majorHAnsi"/>
          <w:noProof/>
        </w:rPr>
        <w:drawing>
          <wp:anchor distT="0" distB="0" distL="114300" distR="114300" simplePos="0" relativeHeight="251694080" behindDoc="1" locked="0" layoutInCell="1" allowOverlap="1" wp14:anchorId="156349BF" wp14:editId="299EDCC3">
            <wp:simplePos x="0" y="0"/>
            <wp:positionH relativeFrom="column">
              <wp:posOffset>3277870</wp:posOffset>
            </wp:positionH>
            <wp:positionV relativeFrom="paragraph">
              <wp:posOffset>91440</wp:posOffset>
            </wp:positionV>
            <wp:extent cx="2730500" cy="1752600"/>
            <wp:effectExtent l="0" t="0" r="12700" b="0"/>
            <wp:wrapNone/>
            <wp:docPr id="27" name="Bild 27" descr="/Users/benjamindruck/Desktop/ki/REMUS Produktinformation 05 2017 BMW M140i(x) F20F21 M240i(x) F22F23/0426 70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benjamindruck/Desktop/ki/REMUS Produktinformation 05 2017 BMW M140i(x) F20F21 M240i(x) F22F23/0426 70CS.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2563" t="5082" r="9096" b="16996"/>
                    <a:stretch/>
                  </pic:blipFill>
                  <pic:spPr bwMode="auto">
                    <a:xfrm>
                      <a:off x="0" y="0"/>
                      <a:ext cx="2730500"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D37610" w14:textId="03CD62E1" w:rsidR="008F1A91" w:rsidRPr="005E7E78" w:rsidRDefault="008F1A91" w:rsidP="008F1A91">
      <w:pPr>
        <w:rPr>
          <w:rFonts w:asciiTheme="majorHAnsi" w:hAnsiTheme="majorHAnsi"/>
          <w:lang w:val="en-US"/>
        </w:rPr>
      </w:pPr>
    </w:p>
    <w:p w14:paraId="6C64FA48" w14:textId="69F18526" w:rsidR="008F1A91" w:rsidRPr="005E7E78" w:rsidRDefault="008F1A91" w:rsidP="008F1A91">
      <w:pPr>
        <w:rPr>
          <w:rFonts w:asciiTheme="majorHAnsi" w:hAnsiTheme="majorHAnsi"/>
          <w:lang w:val="en-US"/>
        </w:rPr>
      </w:pPr>
    </w:p>
    <w:p w14:paraId="78E29E61" w14:textId="3FEFD464" w:rsidR="008F1A91" w:rsidRPr="005E7E78" w:rsidRDefault="008F1A91" w:rsidP="008F1A91">
      <w:pPr>
        <w:rPr>
          <w:rFonts w:asciiTheme="majorHAnsi" w:hAnsiTheme="majorHAnsi"/>
          <w:lang w:val="en-US"/>
        </w:rPr>
      </w:pPr>
    </w:p>
    <w:p w14:paraId="28E2E3C1" w14:textId="536A4D4F" w:rsidR="008F1A91" w:rsidRPr="005E7E78" w:rsidRDefault="008F1A91" w:rsidP="008F1A91">
      <w:pPr>
        <w:rPr>
          <w:rFonts w:asciiTheme="majorHAnsi" w:hAnsiTheme="majorHAnsi"/>
          <w:lang w:val="en-US"/>
        </w:rPr>
      </w:pPr>
    </w:p>
    <w:p w14:paraId="234827F9" w14:textId="7DEF1589" w:rsidR="008F1A91" w:rsidRPr="005E7E78" w:rsidRDefault="008F1A91" w:rsidP="008F1A91">
      <w:pPr>
        <w:rPr>
          <w:rFonts w:asciiTheme="majorHAnsi" w:hAnsiTheme="majorHAnsi"/>
          <w:lang w:val="en-US"/>
        </w:rPr>
      </w:pPr>
    </w:p>
    <w:p w14:paraId="22325287" w14:textId="1E81EA3A" w:rsidR="008F1A91" w:rsidRPr="005E7E78" w:rsidRDefault="008F1A91" w:rsidP="008F1A91">
      <w:pPr>
        <w:rPr>
          <w:rFonts w:asciiTheme="majorHAnsi" w:hAnsiTheme="majorHAnsi"/>
          <w:lang w:val="en-US"/>
        </w:rPr>
      </w:pPr>
    </w:p>
    <w:p w14:paraId="7F94BB10" w14:textId="2EE7DA1E" w:rsidR="008F1A91" w:rsidRPr="005E7E78" w:rsidRDefault="008F1A91" w:rsidP="008F1A91">
      <w:pPr>
        <w:rPr>
          <w:rFonts w:asciiTheme="majorHAnsi" w:hAnsiTheme="majorHAnsi"/>
          <w:lang w:val="en-US"/>
        </w:rPr>
      </w:pPr>
    </w:p>
    <w:p w14:paraId="07D95398" w14:textId="591FED24" w:rsidR="008F1A91" w:rsidRPr="005E7E78" w:rsidRDefault="008F1A91" w:rsidP="008F1A91">
      <w:pPr>
        <w:rPr>
          <w:rFonts w:asciiTheme="majorHAnsi" w:hAnsiTheme="majorHAnsi"/>
          <w:lang w:val="en-US"/>
        </w:rPr>
      </w:pPr>
    </w:p>
    <w:p w14:paraId="3768AE95" w14:textId="1354B932" w:rsidR="008F1A91" w:rsidRPr="005E7E78" w:rsidRDefault="00DB4FFE" w:rsidP="008F1A91">
      <w:pPr>
        <w:rPr>
          <w:rFonts w:asciiTheme="majorHAnsi" w:hAnsiTheme="majorHAnsi"/>
          <w:lang w:val="en-US"/>
        </w:rPr>
      </w:pPr>
      <w:r w:rsidRPr="005E7E78">
        <w:rPr>
          <w:rFonts w:asciiTheme="majorHAnsi" w:hAnsiTheme="majorHAnsi"/>
          <w:noProof/>
        </w:rPr>
        <mc:AlternateContent>
          <mc:Choice Requires="wps">
            <w:drawing>
              <wp:anchor distT="0" distB="0" distL="114300" distR="114300" simplePos="0" relativeHeight="251691008" behindDoc="0" locked="0" layoutInCell="1" allowOverlap="1" wp14:anchorId="672C5F03" wp14:editId="0CA4B2F9">
                <wp:simplePos x="0" y="0"/>
                <wp:positionH relativeFrom="column">
                  <wp:posOffset>-275053</wp:posOffset>
                </wp:positionH>
                <wp:positionV relativeFrom="paragraph">
                  <wp:posOffset>114300</wp:posOffset>
                </wp:positionV>
                <wp:extent cx="2735580" cy="574040"/>
                <wp:effectExtent l="0" t="0" r="33020" b="35560"/>
                <wp:wrapNone/>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574040"/>
                        </a:xfrm>
                        <a:prstGeom prst="rect">
                          <a:avLst/>
                        </a:prstGeom>
                        <a:solidFill>
                          <a:srgbClr val="FFFFFF"/>
                        </a:solidFill>
                        <a:ln w="9525">
                          <a:solidFill>
                            <a:srgbClr val="000000"/>
                          </a:solidFill>
                          <a:miter lim="800000"/>
                          <a:headEnd/>
                          <a:tailEnd/>
                        </a:ln>
                      </wps:spPr>
                      <wps:txbx>
                        <w:txbxContent>
                          <w:p w14:paraId="48A2026F" w14:textId="6F5B80A2" w:rsidR="004120CF" w:rsidRPr="005E7E78" w:rsidRDefault="004120CF" w:rsidP="004120CF">
                            <w:pPr>
                              <w:jc w:val="center"/>
                              <w:rPr>
                                <w:rFonts w:asciiTheme="majorHAnsi" w:hAnsiTheme="majorHAnsi" w:cs="Arial"/>
                                <w:b/>
                                <w:sz w:val="22"/>
                                <w:szCs w:val="22"/>
                                <w:lang w:val="en-US"/>
                              </w:rPr>
                            </w:pPr>
                            <w:r w:rsidRPr="005E7E78">
                              <w:rPr>
                                <w:rFonts w:asciiTheme="majorHAnsi" w:hAnsiTheme="majorHAnsi" w:cs="Arial"/>
                                <w:b/>
                                <w:bCs/>
                                <w:sz w:val="22"/>
                                <w:szCs w:val="22"/>
                                <w:lang w:val="en-US"/>
                              </w:rPr>
                              <w:t>0426 70SG</w:t>
                            </w:r>
                            <w:r w:rsidRPr="005E7E78">
                              <w:rPr>
                                <w:rFonts w:asciiTheme="majorHAnsi" w:hAnsiTheme="majorHAnsi" w:cs="Arial"/>
                                <w:b/>
                                <w:sz w:val="22"/>
                                <w:szCs w:val="22"/>
                                <w:lang w:val="en-US"/>
                              </w:rPr>
                              <w:t xml:space="preserve">: tail pipes Ø 102 mm </w:t>
                            </w:r>
                            <w:r w:rsidRPr="005E7E78">
                              <w:rPr>
                                <w:rFonts w:asciiTheme="majorHAnsi" w:hAnsiTheme="majorHAnsi" w:cs="Arial"/>
                                <w:b/>
                                <w:sz w:val="22"/>
                                <w:szCs w:val="22"/>
                                <w:lang w:val="en-US"/>
                              </w:rPr>
                              <w:br/>
                              <w:t>angled (shorter length 145 mm), straight cut, chromed</w:t>
                            </w:r>
                          </w:p>
                          <w:p w14:paraId="2B4708C4" w14:textId="77777777" w:rsidR="00EA07B6" w:rsidRPr="005E7E78" w:rsidRDefault="00EA07B6" w:rsidP="00EA07B6">
                            <w:pPr>
                              <w:jc w:val="center"/>
                              <w:rPr>
                                <w:rFonts w:asciiTheme="majorHAnsi" w:hAnsiTheme="majorHAnsi" w:cs="Arial"/>
                                <w:b/>
                                <w:sz w:val="22"/>
                                <w:szCs w:val="2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C5F03" id="Textfeld 21" o:spid="_x0000_s1033" type="#_x0000_t202" style="position:absolute;margin-left:-21.65pt;margin-top:9pt;width:215.4pt;height:45.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">
                <v:textbox>
                  <w:txbxContent>
                    <w:p w14:paraId="48A2026F" w14:textId="6F5B80A2" w:rsidR="004120CF" w:rsidRPr="005E7E78" w:rsidRDefault="004120CF" w:rsidP="004120CF">
                      <w:pPr>
                        <w:jc w:val="center"/>
                        <w:rPr>
                          <w:rFonts w:asciiTheme="majorHAnsi" w:hAnsiTheme="majorHAnsi" w:cs="Arial"/>
                          <w:b/>
                          <w:sz w:val="22"/>
                          <w:szCs w:val="22"/>
                          <w:lang w:val="en-US"/>
                        </w:rPr>
                      </w:pPr>
                      <w:r w:rsidRPr="005E7E78">
                        <w:rPr>
                          <w:rFonts w:asciiTheme="majorHAnsi" w:hAnsiTheme="majorHAnsi" w:cs="Arial"/>
                          <w:b/>
                          <w:bCs/>
                          <w:sz w:val="22"/>
                          <w:szCs w:val="22"/>
                          <w:lang w:val="en-US"/>
                        </w:rPr>
                        <w:t>0426 70SG</w:t>
                      </w:r>
                      <w:r w:rsidRPr="005E7E78">
                        <w:rPr>
                          <w:rFonts w:asciiTheme="majorHAnsi" w:hAnsiTheme="majorHAnsi" w:cs="Arial"/>
                          <w:b/>
                          <w:sz w:val="22"/>
                          <w:szCs w:val="22"/>
                          <w:lang w:val="en-US"/>
                        </w:rPr>
                        <w:t xml:space="preserve">: tail pipes Ø 102 mm </w:t>
                      </w:r>
                      <w:r w:rsidRPr="005E7E78">
                        <w:rPr>
                          <w:rFonts w:asciiTheme="majorHAnsi" w:hAnsiTheme="majorHAnsi" w:cs="Arial"/>
                          <w:b/>
                          <w:sz w:val="22"/>
                          <w:szCs w:val="22"/>
                          <w:lang w:val="en-US"/>
                        </w:rPr>
                        <w:br/>
                        <w:t>angled (shorter length 145 mm), straight cut, chromed</w:t>
                      </w:r>
                    </w:p>
                    <w:p w14:paraId="2B4708C4" w14:textId="77777777" w:rsidR="00EA07B6" w:rsidRPr="005E7E78" w:rsidRDefault="00EA07B6" w:rsidP="00EA07B6">
                      <w:pPr>
                        <w:jc w:val="center"/>
                        <w:rPr>
                          <w:rFonts w:asciiTheme="majorHAnsi" w:hAnsiTheme="majorHAnsi" w:cs="Arial"/>
                          <w:b/>
                          <w:sz w:val="22"/>
                          <w:szCs w:val="22"/>
                          <w:lang w:val="en-US"/>
                        </w:rPr>
                      </w:pPr>
                    </w:p>
                  </w:txbxContent>
                </v:textbox>
              </v:shape>
            </w:pict>
          </mc:Fallback>
        </mc:AlternateContent>
      </w:r>
      <w:r w:rsidR="005E7E78" w:rsidRPr="005E7E78">
        <w:rPr>
          <w:rFonts w:asciiTheme="majorHAnsi" w:hAnsiTheme="majorHAnsi"/>
          <w:noProof/>
        </w:rPr>
        <mc:AlternateContent>
          <mc:Choice Requires="wps">
            <w:drawing>
              <wp:anchor distT="0" distB="0" distL="114300" distR="114300" simplePos="0" relativeHeight="251689984" behindDoc="0" locked="0" layoutInCell="1" allowOverlap="1" wp14:anchorId="67B98C8D" wp14:editId="3451775A">
                <wp:simplePos x="0" y="0"/>
                <wp:positionH relativeFrom="page">
                  <wp:posOffset>4165600</wp:posOffset>
                </wp:positionH>
                <wp:positionV relativeFrom="paragraph">
                  <wp:posOffset>114300</wp:posOffset>
                </wp:positionV>
                <wp:extent cx="2743835" cy="574040"/>
                <wp:effectExtent l="0" t="0" r="24765" b="35560"/>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835" cy="574040"/>
                        </a:xfrm>
                        <a:prstGeom prst="rect">
                          <a:avLst/>
                        </a:prstGeom>
                        <a:solidFill>
                          <a:srgbClr val="FFFFFF"/>
                        </a:solidFill>
                        <a:ln w="9525">
                          <a:solidFill>
                            <a:srgbClr val="000000"/>
                          </a:solidFill>
                          <a:miter lim="800000"/>
                          <a:headEnd/>
                          <a:tailEnd/>
                        </a:ln>
                      </wps:spPr>
                      <wps:txbx>
                        <w:txbxContent>
                          <w:p w14:paraId="1E2DC87F" w14:textId="7A3BD667" w:rsidR="004120CF" w:rsidRPr="005E7E78" w:rsidRDefault="005E7E78" w:rsidP="004120CF">
                            <w:pPr>
                              <w:jc w:val="center"/>
                              <w:rPr>
                                <w:rFonts w:asciiTheme="majorHAnsi" w:hAnsiTheme="majorHAnsi" w:cs="Arial"/>
                                <w:b/>
                                <w:sz w:val="22"/>
                                <w:szCs w:val="22"/>
                                <w:lang w:val="en-US"/>
                              </w:rPr>
                            </w:pPr>
                            <w:r w:rsidRPr="005E7E78">
                              <w:rPr>
                                <w:rFonts w:asciiTheme="majorHAnsi" w:hAnsiTheme="majorHAnsi" w:cs="Arial"/>
                                <w:b/>
                                <w:bCs/>
                                <w:sz w:val="22"/>
                                <w:szCs w:val="22"/>
                                <w:lang w:val="en-US"/>
                              </w:rPr>
                              <w:t>0426 70CS</w:t>
                            </w:r>
                            <w:r w:rsidR="004120CF" w:rsidRPr="005E7E78">
                              <w:rPr>
                                <w:rFonts w:asciiTheme="majorHAnsi" w:hAnsiTheme="majorHAnsi" w:cs="Arial"/>
                                <w:b/>
                                <w:sz w:val="22"/>
                                <w:szCs w:val="22"/>
                                <w:lang w:val="en-US"/>
                              </w:rPr>
                              <w:t>: Carbon tail pipes Ø 84 mm angled</w:t>
                            </w:r>
                            <w:r w:rsidRPr="005E7E78">
                              <w:rPr>
                                <w:rFonts w:asciiTheme="majorHAnsi" w:hAnsiTheme="majorHAnsi" w:cs="Arial"/>
                                <w:b/>
                                <w:sz w:val="22"/>
                                <w:szCs w:val="22"/>
                                <w:lang w:val="en-US"/>
                              </w:rPr>
                              <w:t xml:space="preserve"> (shorter length 145 mm), </w:t>
                            </w:r>
                            <w:r w:rsidR="004120CF" w:rsidRPr="005E7E78">
                              <w:rPr>
                                <w:rFonts w:asciiTheme="majorHAnsi" w:hAnsiTheme="majorHAnsi" w:cs="Arial"/>
                                <w:b/>
                                <w:sz w:val="22"/>
                                <w:szCs w:val="22"/>
                                <w:lang w:val="en-US"/>
                              </w:rPr>
                              <w:t>Titanium internals</w:t>
                            </w:r>
                          </w:p>
                          <w:p w14:paraId="7B9DFCE2" w14:textId="77777777" w:rsidR="00EA07B6" w:rsidRPr="005E7E78" w:rsidRDefault="00EA07B6" w:rsidP="00EA07B6">
                            <w:pPr>
                              <w:jc w:val="center"/>
                              <w:rPr>
                                <w:rFonts w:asciiTheme="majorHAnsi" w:hAnsiTheme="majorHAnsi" w:cs="Arial"/>
                                <w:b/>
                                <w:sz w:val="22"/>
                                <w:szCs w:val="2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98C8D" id="Textfeld 20" o:spid="_x0000_s1034" type="#_x0000_t202" style="position:absolute;margin-left:328pt;margin-top:9pt;width:216.05pt;height:45.2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">
                <v:textbox>
                  <w:txbxContent>
                    <w:p w14:paraId="1E2DC87F" w14:textId="7A3BD667" w:rsidR="004120CF" w:rsidRPr="005E7E78" w:rsidRDefault="005E7E78" w:rsidP="004120CF">
                      <w:pPr>
                        <w:jc w:val="center"/>
                        <w:rPr>
                          <w:rFonts w:asciiTheme="majorHAnsi" w:hAnsiTheme="majorHAnsi" w:cs="Arial"/>
                          <w:b/>
                          <w:sz w:val="22"/>
                          <w:szCs w:val="22"/>
                          <w:lang w:val="en-US"/>
                        </w:rPr>
                      </w:pPr>
                      <w:r w:rsidRPr="005E7E78">
                        <w:rPr>
                          <w:rFonts w:asciiTheme="majorHAnsi" w:hAnsiTheme="majorHAnsi" w:cs="Arial"/>
                          <w:b/>
                          <w:bCs/>
                          <w:sz w:val="22"/>
                          <w:szCs w:val="22"/>
                          <w:lang w:val="en-US"/>
                        </w:rPr>
                        <w:t>0426 70CS</w:t>
                      </w:r>
                      <w:r w:rsidR="004120CF" w:rsidRPr="005E7E78">
                        <w:rPr>
                          <w:rFonts w:asciiTheme="majorHAnsi" w:hAnsiTheme="majorHAnsi" w:cs="Arial"/>
                          <w:b/>
                          <w:sz w:val="22"/>
                          <w:szCs w:val="22"/>
                          <w:lang w:val="en-US"/>
                        </w:rPr>
                        <w:t>: Carbon tail pipes Ø 84 mm angled</w:t>
                      </w:r>
                      <w:r w:rsidRPr="005E7E78">
                        <w:rPr>
                          <w:rFonts w:asciiTheme="majorHAnsi" w:hAnsiTheme="majorHAnsi" w:cs="Arial"/>
                          <w:b/>
                          <w:sz w:val="22"/>
                          <w:szCs w:val="22"/>
                          <w:lang w:val="en-US"/>
                        </w:rPr>
                        <w:t xml:space="preserve"> (shorter length 145 mm), </w:t>
                      </w:r>
                      <w:r w:rsidR="004120CF" w:rsidRPr="005E7E78">
                        <w:rPr>
                          <w:rFonts w:asciiTheme="majorHAnsi" w:hAnsiTheme="majorHAnsi" w:cs="Arial"/>
                          <w:b/>
                          <w:sz w:val="22"/>
                          <w:szCs w:val="22"/>
                          <w:lang w:val="en-US"/>
                        </w:rPr>
                        <w:t>Titanium internals</w:t>
                      </w:r>
                    </w:p>
                    <w:p w14:paraId="7B9DFCE2" w14:textId="77777777" w:rsidR="00EA07B6" w:rsidRPr="005E7E78" w:rsidRDefault="00EA07B6" w:rsidP="00EA07B6">
                      <w:pPr>
                        <w:jc w:val="center"/>
                        <w:rPr>
                          <w:rFonts w:asciiTheme="majorHAnsi" w:hAnsiTheme="majorHAnsi" w:cs="Arial"/>
                          <w:b/>
                          <w:sz w:val="22"/>
                          <w:szCs w:val="22"/>
                          <w:lang w:val="en-US"/>
                        </w:rPr>
                      </w:pPr>
                    </w:p>
                  </w:txbxContent>
                </v:textbox>
                <w10:wrap anchorx="page"/>
              </v:shape>
            </w:pict>
          </mc:Fallback>
        </mc:AlternateContent>
      </w:r>
    </w:p>
    <w:p w14:paraId="45FE6518" w14:textId="7EFE321F" w:rsidR="008F1A91" w:rsidRPr="005E7E78" w:rsidRDefault="008F1A91" w:rsidP="008F1A91">
      <w:pPr>
        <w:rPr>
          <w:rFonts w:asciiTheme="majorHAnsi" w:hAnsiTheme="majorHAnsi"/>
          <w:lang w:val="en-US"/>
        </w:rPr>
      </w:pPr>
    </w:p>
    <w:p w14:paraId="4B7910D3" w14:textId="421CD3F3" w:rsidR="008F1A91" w:rsidRPr="005E7E78" w:rsidRDefault="008F1A91" w:rsidP="008F1A91">
      <w:pPr>
        <w:rPr>
          <w:rFonts w:asciiTheme="majorHAnsi" w:hAnsiTheme="majorHAnsi"/>
          <w:lang w:val="en-US"/>
        </w:rPr>
      </w:pPr>
    </w:p>
    <w:p w14:paraId="7E8756F3" w14:textId="77777777" w:rsidR="008F1A91" w:rsidRPr="005E7E78" w:rsidRDefault="008F1A91" w:rsidP="008F1A91">
      <w:pPr>
        <w:rPr>
          <w:rFonts w:asciiTheme="majorHAnsi" w:hAnsiTheme="majorHAnsi"/>
          <w:lang w:val="en-US"/>
        </w:rPr>
      </w:pPr>
    </w:p>
    <w:p w14:paraId="291FA27D" w14:textId="77777777" w:rsidR="008F1A91" w:rsidRPr="005E7E78" w:rsidRDefault="008F1A91" w:rsidP="008F1A91">
      <w:pPr>
        <w:rPr>
          <w:rFonts w:asciiTheme="majorHAnsi" w:hAnsiTheme="majorHAnsi"/>
          <w:lang w:val="en-US"/>
        </w:rPr>
      </w:pPr>
    </w:p>
    <w:p w14:paraId="3DA952C7" w14:textId="0712B4F1" w:rsidR="008F1A91" w:rsidRPr="005E7E78" w:rsidRDefault="008F1A91" w:rsidP="008F1A91">
      <w:pPr>
        <w:rPr>
          <w:rFonts w:asciiTheme="majorHAnsi" w:hAnsiTheme="majorHAnsi"/>
          <w:lang w:val="en-US"/>
        </w:rPr>
      </w:pPr>
    </w:p>
    <w:p w14:paraId="23D96D11" w14:textId="77777777" w:rsidR="008F1A91" w:rsidRPr="005E7E78" w:rsidRDefault="008F1A91" w:rsidP="008F1A91">
      <w:pPr>
        <w:rPr>
          <w:rFonts w:asciiTheme="majorHAnsi" w:hAnsiTheme="majorHAnsi"/>
          <w:lang w:val="en-US"/>
        </w:rPr>
      </w:pPr>
    </w:p>
    <w:p w14:paraId="6739F7AB" w14:textId="77777777" w:rsidR="008F1A91" w:rsidRPr="005E7E78" w:rsidRDefault="008F1A91" w:rsidP="008F1A91">
      <w:pPr>
        <w:rPr>
          <w:rFonts w:asciiTheme="majorHAnsi" w:hAnsiTheme="majorHAnsi"/>
          <w:lang w:val="en-US"/>
        </w:rPr>
      </w:pPr>
    </w:p>
    <w:p w14:paraId="35DF5ACD" w14:textId="2C0EF0FA" w:rsidR="008F1A91" w:rsidRPr="005E7E78" w:rsidRDefault="008F1A91" w:rsidP="008F1A91">
      <w:pPr>
        <w:rPr>
          <w:rFonts w:asciiTheme="majorHAnsi" w:hAnsiTheme="majorHAnsi"/>
          <w:lang w:val="en-US"/>
        </w:rPr>
      </w:pPr>
    </w:p>
    <w:p w14:paraId="54AB31BB" w14:textId="4D0F558F" w:rsidR="008F1A91" w:rsidRPr="005E7E78" w:rsidRDefault="008F1A91" w:rsidP="008F1A91">
      <w:pPr>
        <w:rPr>
          <w:rFonts w:asciiTheme="majorHAnsi" w:hAnsiTheme="majorHAnsi"/>
          <w:lang w:val="en-US"/>
        </w:rPr>
      </w:pPr>
    </w:p>
    <w:p w14:paraId="469FA2CF" w14:textId="3DF51615" w:rsidR="008F1A91" w:rsidRPr="005E7E78" w:rsidRDefault="008F1A91" w:rsidP="008F1A91">
      <w:pPr>
        <w:rPr>
          <w:rFonts w:asciiTheme="majorHAnsi" w:hAnsiTheme="majorHAnsi"/>
          <w:lang w:val="en-US"/>
        </w:rPr>
      </w:pPr>
    </w:p>
    <w:p w14:paraId="7535AACD" w14:textId="7E5CF17A" w:rsidR="008F1A91" w:rsidRPr="005E7E78" w:rsidRDefault="009060B7" w:rsidP="008F1A91">
      <w:pPr>
        <w:rPr>
          <w:rFonts w:asciiTheme="majorHAnsi" w:hAnsiTheme="majorHAnsi"/>
          <w:lang w:val="en-US"/>
        </w:rPr>
      </w:pPr>
      <w:r w:rsidRPr="005E7E78">
        <w:rPr>
          <w:rFonts w:asciiTheme="majorHAnsi" w:hAnsiTheme="majorHAnsi"/>
          <w:noProof/>
        </w:rPr>
        <w:drawing>
          <wp:anchor distT="0" distB="0" distL="114300" distR="114300" simplePos="0" relativeHeight="251693056" behindDoc="1" locked="0" layoutInCell="1" allowOverlap="1" wp14:anchorId="056734AB" wp14:editId="5BFED3A1">
            <wp:simplePos x="0" y="0"/>
            <wp:positionH relativeFrom="column">
              <wp:posOffset>66040</wp:posOffset>
            </wp:positionH>
            <wp:positionV relativeFrom="paragraph">
              <wp:posOffset>20955</wp:posOffset>
            </wp:positionV>
            <wp:extent cx="5753100" cy="3238500"/>
            <wp:effectExtent l="0" t="0" r="12700" b="12700"/>
            <wp:wrapNone/>
            <wp:docPr id="26" name="Bild 26" descr="/Users/benjamindruck/Desktop/ki/REMUS Produktinformation 05 2017 BMW M140i(x) F20F21 M240i(x) F22F23/089016 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benjamindruck/Desktop/ki/REMUS Produktinformation 05 2017 BMW M140i(x) F20F21 M240i(x) F22F23/089016 15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65EE1" w14:textId="0B994B36" w:rsidR="008F1A91" w:rsidRPr="005E7E78" w:rsidRDefault="008F1A91" w:rsidP="008F1A91">
      <w:pPr>
        <w:rPr>
          <w:rFonts w:asciiTheme="majorHAnsi" w:hAnsiTheme="majorHAnsi"/>
          <w:lang w:val="en-US"/>
        </w:rPr>
      </w:pPr>
    </w:p>
    <w:p w14:paraId="6ED2A07F" w14:textId="7AA0A3F0" w:rsidR="008F1A91" w:rsidRPr="005E7E78" w:rsidRDefault="008F1A91" w:rsidP="008F1A91">
      <w:pPr>
        <w:rPr>
          <w:rFonts w:asciiTheme="majorHAnsi" w:hAnsiTheme="majorHAnsi"/>
          <w:lang w:val="en-US"/>
        </w:rPr>
      </w:pPr>
    </w:p>
    <w:p w14:paraId="21642246" w14:textId="77777777" w:rsidR="008F1A91" w:rsidRPr="005E7E78" w:rsidRDefault="008F1A91" w:rsidP="008F1A91">
      <w:pPr>
        <w:rPr>
          <w:rFonts w:asciiTheme="majorHAnsi" w:hAnsiTheme="majorHAnsi"/>
          <w:lang w:val="en-US"/>
        </w:rPr>
      </w:pPr>
    </w:p>
    <w:p w14:paraId="19838DE8" w14:textId="77777777" w:rsidR="008F1A91" w:rsidRPr="005E7E78" w:rsidRDefault="008F1A91" w:rsidP="008F1A91">
      <w:pPr>
        <w:rPr>
          <w:rFonts w:asciiTheme="majorHAnsi" w:hAnsiTheme="majorHAnsi"/>
          <w:lang w:val="en-US"/>
        </w:rPr>
      </w:pPr>
    </w:p>
    <w:p w14:paraId="66E7B2C7" w14:textId="77777777" w:rsidR="008F1A91" w:rsidRPr="005E7E78" w:rsidRDefault="008F1A91" w:rsidP="008F1A91">
      <w:pPr>
        <w:rPr>
          <w:rFonts w:asciiTheme="majorHAnsi" w:hAnsiTheme="majorHAnsi"/>
          <w:lang w:val="en-US"/>
        </w:rPr>
      </w:pPr>
    </w:p>
    <w:p w14:paraId="61C270A8" w14:textId="77777777" w:rsidR="008F1A91" w:rsidRPr="005E7E78" w:rsidRDefault="008F1A91" w:rsidP="008F1A91">
      <w:pPr>
        <w:rPr>
          <w:rFonts w:asciiTheme="majorHAnsi" w:hAnsiTheme="majorHAnsi"/>
          <w:lang w:val="en-US"/>
        </w:rPr>
      </w:pPr>
    </w:p>
    <w:p w14:paraId="7B68BA3D" w14:textId="77777777" w:rsidR="008F1A91" w:rsidRPr="005E7E78" w:rsidRDefault="008F1A91" w:rsidP="008F1A91">
      <w:pPr>
        <w:rPr>
          <w:rFonts w:asciiTheme="majorHAnsi" w:hAnsiTheme="majorHAnsi"/>
          <w:lang w:val="en-US"/>
        </w:rPr>
      </w:pPr>
    </w:p>
    <w:p w14:paraId="7BBDB4DC" w14:textId="77777777" w:rsidR="008F1A91" w:rsidRPr="005E7E78" w:rsidRDefault="008F1A91" w:rsidP="008F1A91">
      <w:pPr>
        <w:rPr>
          <w:rFonts w:asciiTheme="majorHAnsi" w:hAnsiTheme="majorHAnsi"/>
          <w:lang w:val="en-US"/>
        </w:rPr>
      </w:pPr>
    </w:p>
    <w:p w14:paraId="37D0621F" w14:textId="4B54A07D" w:rsidR="008F1A91" w:rsidRPr="005E7E78" w:rsidRDefault="008F1A91" w:rsidP="008F1A91">
      <w:pPr>
        <w:rPr>
          <w:rFonts w:asciiTheme="majorHAnsi" w:hAnsiTheme="majorHAnsi"/>
          <w:lang w:val="en-US"/>
        </w:rPr>
      </w:pPr>
    </w:p>
    <w:p w14:paraId="5050FF06" w14:textId="77777777" w:rsidR="008F1A91" w:rsidRPr="005E7E78" w:rsidRDefault="008F1A91" w:rsidP="008F1A91">
      <w:pPr>
        <w:rPr>
          <w:rFonts w:asciiTheme="majorHAnsi" w:hAnsiTheme="majorHAnsi"/>
          <w:lang w:val="en-US"/>
        </w:rPr>
      </w:pPr>
    </w:p>
    <w:p w14:paraId="4E54791F" w14:textId="77777777" w:rsidR="008F1A91" w:rsidRPr="005E7E78" w:rsidRDefault="008F1A91" w:rsidP="008F1A91">
      <w:pPr>
        <w:rPr>
          <w:rFonts w:asciiTheme="majorHAnsi" w:hAnsiTheme="majorHAnsi"/>
          <w:lang w:val="en-US"/>
        </w:rPr>
      </w:pPr>
    </w:p>
    <w:p w14:paraId="19B78257" w14:textId="77777777" w:rsidR="008F1A91" w:rsidRPr="005E7E78" w:rsidRDefault="008F1A91" w:rsidP="008F1A91">
      <w:pPr>
        <w:rPr>
          <w:rFonts w:asciiTheme="majorHAnsi" w:hAnsiTheme="majorHAnsi"/>
          <w:lang w:val="en-US"/>
        </w:rPr>
      </w:pPr>
    </w:p>
    <w:p w14:paraId="3010028C" w14:textId="77777777" w:rsidR="008F1A91" w:rsidRPr="005E7E78" w:rsidRDefault="008F1A91" w:rsidP="008F1A91">
      <w:pPr>
        <w:rPr>
          <w:rFonts w:asciiTheme="majorHAnsi" w:hAnsiTheme="majorHAnsi"/>
          <w:lang w:val="en-US"/>
        </w:rPr>
      </w:pPr>
    </w:p>
    <w:p w14:paraId="713E7E83" w14:textId="77777777" w:rsidR="008F1A91" w:rsidRPr="005E7E78" w:rsidRDefault="008F1A91" w:rsidP="008F1A91">
      <w:pPr>
        <w:rPr>
          <w:rFonts w:asciiTheme="majorHAnsi" w:hAnsiTheme="majorHAnsi"/>
          <w:lang w:val="en-US"/>
        </w:rPr>
      </w:pPr>
    </w:p>
    <w:p w14:paraId="058856A3" w14:textId="77777777" w:rsidR="008F1A91" w:rsidRPr="005E7E78" w:rsidRDefault="008F1A91" w:rsidP="008F1A91">
      <w:pPr>
        <w:rPr>
          <w:rFonts w:asciiTheme="majorHAnsi" w:hAnsiTheme="majorHAnsi"/>
          <w:lang w:val="en-US"/>
        </w:rPr>
      </w:pPr>
    </w:p>
    <w:p w14:paraId="5A70662F" w14:textId="77777777" w:rsidR="008F1A91" w:rsidRPr="005E7E78" w:rsidRDefault="008F1A91" w:rsidP="008F1A91">
      <w:pPr>
        <w:rPr>
          <w:rFonts w:asciiTheme="majorHAnsi" w:hAnsiTheme="majorHAnsi"/>
          <w:lang w:val="en-US"/>
        </w:rPr>
      </w:pPr>
    </w:p>
    <w:p w14:paraId="250CF10B" w14:textId="5F9EA05D" w:rsidR="008F1A91" w:rsidRPr="005E7E78" w:rsidRDefault="00F603CD" w:rsidP="008F1A91">
      <w:pPr>
        <w:rPr>
          <w:rFonts w:asciiTheme="majorHAnsi" w:hAnsiTheme="majorHAnsi"/>
          <w:lang w:val="en-US"/>
        </w:rPr>
      </w:pPr>
      <w:r w:rsidRPr="005E7E78">
        <w:rPr>
          <w:rFonts w:asciiTheme="majorHAnsi" w:hAnsiTheme="majorHAnsi"/>
          <w:noProof/>
        </w:rPr>
        <mc:AlternateContent>
          <mc:Choice Requires="wps">
            <w:drawing>
              <wp:anchor distT="0" distB="0" distL="114300" distR="114300" simplePos="0" relativeHeight="251697152" behindDoc="0" locked="0" layoutInCell="1" allowOverlap="1" wp14:anchorId="18BFF015" wp14:editId="0C934A26">
                <wp:simplePos x="0" y="0"/>
                <wp:positionH relativeFrom="column">
                  <wp:posOffset>1550670</wp:posOffset>
                </wp:positionH>
                <wp:positionV relativeFrom="paragraph">
                  <wp:posOffset>122556</wp:posOffset>
                </wp:positionV>
                <wp:extent cx="2743835" cy="231140"/>
                <wp:effectExtent l="0" t="0" r="24765" b="22860"/>
                <wp:wrapNone/>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835" cy="231140"/>
                        </a:xfrm>
                        <a:prstGeom prst="rect">
                          <a:avLst/>
                        </a:prstGeom>
                        <a:solidFill>
                          <a:srgbClr val="FFFFFF"/>
                        </a:solidFill>
                        <a:ln w="9525">
                          <a:solidFill>
                            <a:srgbClr val="000000"/>
                          </a:solidFill>
                          <a:miter lim="800000"/>
                          <a:headEnd/>
                          <a:tailEnd/>
                        </a:ln>
                      </wps:spPr>
                      <wps:txbx>
                        <w:txbxContent>
                          <w:p w14:paraId="508B4ADC" w14:textId="7AB7FE13" w:rsidR="00F603CD" w:rsidRPr="00F603CD" w:rsidRDefault="00F603CD" w:rsidP="00F603CD">
                            <w:pPr>
                              <w:jc w:val="center"/>
                              <w:rPr>
                                <w:rFonts w:asciiTheme="majorHAnsi" w:hAnsiTheme="majorHAnsi" w:cs="Arial"/>
                                <w:b/>
                                <w:sz w:val="22"/>
                                <w:szCs w:val="22"/>
                              </w:rPr>
                            </w:pPr>
                            <w:r w:rsidRPr="00F603CD">
                              <w:rPr>
                                <w:rFonts w:asciiTheme="majorHAnsi" w:hAnsiTheme="majorHAnsi" w:cs="Arial"/>
                                <w:b/>
                                <w:sz w:val="22"/>
                                <w:szCs w:val="22"/>
                              </w:rPr>
                              <w:t>089016 1500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FF015" id="Textfeld 31" o:spid="_x0000_s1035" type="#_x0000_t202" style="position:absolute;margin-left:122.1pt;margin-top:9.65pt;width:216.05pt;height:18.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">
                <v:textbox>
                  <w:txbxContent>
                    <w:p w14:paraId="508B4ADC" w14:textId="7AB7FE13" w:rsidR="00F603CD" w:rsidRPr="00F603CD" w:rsidRDefault="00F603CD" w:rsidP="00F603CD">
                      <w:pPr>
                        <w:jc w:val="center"/>
                        <w:rPr>
                          <w:rFonts w:asciiTheme="majorHAnsi" w:hAnsiTheme="majorHAnsi" w:cs="Arial"/>
                          <w:b/>
                          <w:sz w:val="22"/>
                          <w:szCs w:val="22"/>
                        </w:rPr>
                      </w:pPr>
                      <w:r w:rsidRPr="00F603CD">
                        <w:rPr>
                          <w:rFonts w:asciiTheme="majorHAnsi" w:hAnsiTheme="majorHAnsi" w:cs="Arial"/>
                          <w:b/>
                          <w:sz w:val="22"/>
                          <w:szCs w:val="22"/>
                        </w:rPr>
                        <w:t>089016 1500</w:t>
                      </w:r>
                    </w:p>
                  </w:txbxContent>
                </v:textbox>
              </v:shape>
            </w:pict>
          </mc:Fallback>
        </mc:AlternateContent>
      </w:r>
    </w:p>
    <w:p w14:paraId="7C87EFE9" w14:textId="192FF389" w:rsidR="008F1A91" w:rsidRPr="005E7E78" w:rsidRDefault="008F1A91" w:rsidP="008F1A91">
      <w:pPr>
        <w:rPr>
          <w:rFonts w:asciiTheme="majorHAnsi" w:hAnsiTheme="majorHAnsi"/>
          <w:lang w:val="en-US"/>
        </w:rPr>
      </w:pPr>
    </w:p>
    <w:p w14:paraId="060BB156" w14:textId="417243B4" w:rsidR="008F1A91" w:rsidRPr="005E7E78" w:rsidRDefault="008F1A91" w:rsidP="008F1A91">
      <w:pPr>
        <w:rPr>
          <w:rFonts w:asciiTheme="majorHAnsi" w:hAnsiTheme="majorHAnsi"/>
          <w:lang w:val="en-US"/>
        </w:rPr>
      </w:pPr>
    </w:p>
    <w:p w14:paraId="099EF51B" w14:textId="1D1CF68B" w:rsidR="008F1A91" w:rsidRPr="005E7E78" w:rsidRDefault="008F1A91" w:rsidP="008F1A91">
      <w:pPr>
        <w:rPr>
          <w:rFonts w:asciiTheme="majorHAnsi" w:hAnsiTheme="majorHAnsi"/>
          <w:lang w:val="en-US"/>
        </w:rPr>
      </w:pPr>
    </w:p>
    <w:p w14:paraId="0DFC467B" w14:textId="77777777" w:rsidR="00407AB7" w:rsidRPr="005E7E78" w:rsidRDefault="00407AB7" w:rsidP="00E170C2">
      <w:pPr>
        <w:rPr>
          <w:rFonts w:asciiTheme="majorHAnsi" w:hAnsiTheme="majorHAnsi"/>
          <w:lang w:val="en-US"/>
        </w:rPr>
      </w:pPr>
    </w:p>
    <w:p w14:paraId="07749A7D" w14:textId="4F027FEE" w:rsidR="00407AB7" w:rsidRPr="005E7E78" w:rsidRDefault="00407AB7" w:rsidP="00E170C2">
      <w:pPr>
        <w:rPr>
          <w:rFonts w:asciiTheme="majorHAnsi" w:hAnsiTheme="majorHAnsi"/>
          <w:lang w:val="en-US"/>
        </w:rPr>
      </w:pPr>
    </w:p>
    <w:p w14:paraId="2A6225C7" w14:textId="2CE45636" w:rsidR="005E7E78" w:rsidRPr="005E7E78" w:rsidRDefault="005E7E78" w:rsidP="005E7E78">
      <w:pPr>
        <w:jc w:val="both"/>
        <w:outlineLvl w:val="0"/>
        <w:rPr>
          <w:rFonts w:asciiTheme="majorHAnsi" w:hAnsiTheme="majorHAnsi" w:cs="Arial"/>
          <w:b/>
          <w:sz w:val="56"/>
          <w:szCs w:val="22"/>
          <w:lang w:val="en-US"/>
        </w:rPr>
      </w:pPr>
      <w:r w:rsidRPr="005E7E78">
        <w:rPr>
          <w:rFonts w:asciiTheme="majorHAnsi" w:hAnsiTheme="majorHAnsi"/>
          <w:noProof/>
        </w:rPr>
        <w:lastRenderedPageBreak/>
        <w:drawing>
          <wp:anchor distT="0" distB="0" distL="114300" distR="114300" simplePos="0" relativeHeight="251710464" behindDoc="1" locked="0" layoutInCell="1" allowOverlap="1" wp14:anchorId="32E8149D" wp14:editId="0C6BA1CE">
            <wp:simplePos x="0" y="0"/>
            <wp:positionH relativeFrom="column">
              <wp:posOffset>3954365</wp:posOffset>
            </wp:positionH>
            <wp:positionV relativeFrom="paragraph">
              <wp:posOffset>-178204</wp:posOffset>
            </wp:positionV>
            <wp:extent cx="3388995" cy="1714500"/>
            <wp:effectExtent l="0" t="0" r="0" b="0"/>
            <wp:wrapNone/>
            <wp:docPr id="25" name="Bild 25" descr="/Volumes/ABT/PRODUKTFOTOS/REMUS/powerizer_pkw/Powerizer 2017/Powerizer-2017_oh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ABT/PRODUKTFOTOS/REMUS/powerizer_pkw/Powerizer 2017/Powerizer-2017_ohne.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20415" t="13668" r="591" b="15353"/>
                    <a:stretch/>
                  </pic:blipFill>
                  <pic:spPr bwMode="auto">
                    <a:xfrm>
                      <a:off x="0" y="0"/>
                      <a:ext cx="3388995"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7E78">
        <w:rPr>
          <w:rFonts w:asciiTheme="majorHAnsi" w:hAnsiTheme="majorHAnsi" w:cs="Arial"/>
          <w:b/>
          <w:sz w:val="56"/>
          <w:szCs w:val="22"/>
          <w:lang w:val="en-US"/>
        </w:rPr>
        <w:t xml:space="preserve">REMUS </w:t>
      </w:r>
      <w:proofErr w:type="spellStart"/>
      <w:r w:rsidRPr="005E7E78">
        <w:rPr>
          <w:rFonts w:asciiTheme="majorHAnsi" w:hAnsiTheme="majorHAnsi" w:cs="Arial"/>
          <w:b/>
          <w:sz w:val="56"/>
          <w:szCs w:val="22"/>
          <w:lang w:val="en-US"/>
        </w:rPr>
        <w:t>Powerizer</w:t>
      </w:r>
      <w:proofErr w:type="spellEnd"/>
    </w:p>
    <w:p w14:paraId="12500BFA" w14:textId="77777777" w:rsidR="005E7E78" w:rsidRPr="005E7E78" w:rsidRDefault="005E7E78" w:rsidP="005E7E78">
      <w:pPr>
        <w:pStyle w:val="StandardWeb"/>
        <w:rPr>
          <w:rFonts w:asciiTheme="majorHAnsi" w:hAnsiTheme="majorHAnsi"/>
          <w:b/>
          <w:lang w:val="en-US"/>
        </w:rPr>
      </w:pPr>
      <w:r w:rsidRPr="005E7E78">
        <w:rPr>
          <w:rFonts w:asciiTheme="majorHAnsi" w:hAnsiTheme="majorHAnsi"/>
          <w:b/>
          <w:lang w:val="en-US"/>
        </w:rPr>
        <w:t xml:space="preserve">More power, more economy and more fun! </w:t>
      </w:r>
    </w:p>
    <w:p w14:paraId="23E830A4" w14:textId="77777777" w:rsidR="005E7E78" w:rsidRPr="005E7E78" w:rsidRDefault="005E7E78" w:rsidP="005E7E78">
      <w:pPr>
        <w:pStyle w:val="StandardWeb"/>
        <w:rPr>
          <w:rFonts w:asciiTheme="majorHAnsi" w:hAnsiTheme="majorHAnsi"/>
          <w:lang w:val="en-US"/>
        </w:rPr>
      </w:pPr>
      <w:r w:rsidRPr="005E7E78">
        <w:rPr>
          <w:rFonts w:asciiTheme="majorHAnsi" w:hAnsiTheme="majorHAnsi"/>
          <w:lang w:val="en-US"/>
        </w:rPr>
        <w:t xml:space="preserve">The electronics of the REMUS </w:t>
      </w:r>
      <w:proofErr w:type="spellStart"/>
      <w:r w:rsidRPr="005E7E78">
        <w:rPr>
          <w:rFonts w:asciiTheme="majorHAnsi" w:hAnsiTheme="majorHAnsi"/>
          <w:lang w:val="en-US"/>
        </w:rPr>
        <w:t>Powerizer</w:t>
      </w:r>
      <w:proofErr w:type="spellEnd"/>
      <w:r w:rsidRPr="005E7E78">
        <w:rPr>
          <w:rFonts w:asciiTheme="majorHAnsi" w:hAnsiTheme="majorHAnsi"/>
          <w:lang w:val="en-US"/>
        </w:rPr>
        <w:t xml:space="preserve"> enhances in real time</w:t>
      </w:r>
      <w:r w:rsidRPr="005E7E78">
        <w:rPr>
          <w:rFonts w:asciiTheme="majorHAnsi" w:hAnsiTheme="majorHAnsi"/>
          <w:lang w:val="en-US"/>
        </w:rPr>
        <w:br/>
        <w:t xml:space="preserve"> the engine management parameters. The engine mapping</w:t>
      </w:r>
      <w:r w:rsidRPr="005E7E78">
        <w:rPr>
          <w:rFonts w:asciiTheme="majorHAnsi" w:hAnsiTheme="majorHAnsi"/>
          <w:lang w:val="en-US"/>
        </w:rPr>
        <w:br/>
        <w:t xml:space="preserve"> is optimized in excess of 1000 times per second and ensures for a</w:t>
      </w:r>
      <w:r w:rsidRPr="005E7E78">
        <w:rPr>
          <w:rFonts w:asciiTheme="majorHAnsi" w:hAnsiTheme="majorHAnsi"/>
          <w:lang w:val="en-US"/>
        </w:rPr>
        <w:br/>
        <w:t xml:space="preserve"> considerable and noticeable power increase. The engine safety parameters and management remains totally original to ensure that individual engine components are not overstrained. Furthermore, the original mapping software remains totally untouched.</w:t>
      </w:r>
    </w:p>
    <w:p w14:paraId="1D9ECD9C" w14:textId="77777777" w:rsidR="005E7E78" w:rsidRPr="005E7E78" w:rsidRDefault="005E7E78" w:rsidP="005E7E78">
      <w:pPr>
        <w:pStyle w:val="StandardWeb"/>
        <w:rPr>
          <w:rFonts w:asciiTheme="majorHAnsi" w:hAnsiTheme="majorHAnsi"/>
          <w:lang w:val="en-US"/>
        </w:rPr>
      </w:pPr>
      <w:r w:rsidRPr="005E7E78">
        <w:rPr>
          <w:rFonts w:asciiTheme="majorHAnsi" w:hAnsiTheme="majorHAnsi"/>
          <w:lang w:val="en-US"/>
        </w:rPr>
        <w:t xml:space="preserve">Due to the plug &amp; play concept, the REMUS </w:t>
      </w:r>
      <w:proofErr w:type="spellStart"/>
      <w:r w:rsidRPr="005E7E78">
        <w:rPr>
          <w:rFonts w:asciiTheme="majorHAnsi" w:hAnsiTheme="majorHAnsi"/>
          <w:lang w:val="en-US"/>
        </w:rPr>
        <w:t>Powerizer</w:t>
      </w:r>
      <w:proofErr w:type="spellEnd"/>
      <w:r w:rsidRPr="005E7E78">
        <w:rPr>
          <w:rFonts w:asciiTheme="majorHAnsi" w:hAnsiTheme="majorHAnsi"/>
          <w:lang w:val="en-US"/>
        </w:rPr>
        <w:t xml:space="preserve"> is simple to install and can be easily removed or decommissioned using the supplied blind connector. Due to the torque increase, the engine has more power at lower RPM which leads to a reduction in fuel consumption. The power increase of the engine can be fine-tuned by means of seven preset levels. The REMUS </w:t>
      </w:r>
      <w:proofErr w:type="spellStart"/>
      <w:r w:rsidRPr="005E7E78">
        <w:rPr>
          <w:rFonts w:asciiTheme="majorHAnsi" w:hAnsiTheme="majorHAnsi"/>
          <w:lang w:val="en-US"/>
        </w:rPr>
        <w:t>Powerizer</w:t>
      </w:r>
      <w:proofErr w:type="spellEnd"/>
      <w:r w:rsidRPr="005E7E78">
        <w:rPr>
          <w:rFonts w:asciiTheme="majorHAnsi" w:hAnsiTheme="majorHAnsi"/>
          <w:lang w:val="en-US"/>
        </w:rPr>
        <w:t xml:space="preserve"> is available for over 3000 petrol and diesel powered cars.</w:t>
      </w:r>
    </w:p>
    <w:p w14:paraId="70429ED4" w14:textId="2062095C" w:rsidR="005E7E78" w:rsidRPr="005E7E78" w:rsidRDefault="005E7E78" w:rsidP="005E7E78">
      <w:pPr>
        <w:jc w:val="both"/>
        <w:rPr>
          <w:rFonts w:asciiTheme="majorHAnsi" w:eastAsia="MS Mincho" w:hAnsiTheme="majorHAnsi" w:cs="Arial"/>
          <w:lang w:val="en-US"/>
        </w:rPr>
      </w:pPr>
      <w:r w:rsidRPr="005E7E78">
        <w:rPr>
          <w:rFonts w:asciiTheme="majorHAnsi" w:hAnsiTheme="majorHAnsi" w:cs="Arial"/>
          <w:noProof/>
        </w:rPr>
        <w:drawing>
          <wp:anchor distT="0" distB="0" distL="114300" distR="114300" simplePos="0" relativeHeight="251711488" behindDoc="0" locked="0" layoutInCell="1" allowOverlap="1" wp14:anchorId="182B1C5A" wp14:editId="5215A1EC">
            <wp:simplePos x="0" y="0"/>
            <wp:positionH relativeFrom="column">
              <wp:posOffset>-900430</wp:posOffset>
            </wp:positionH>
            <wp:positionV relativeFrom="paragraph">
              <wp:posOffset>325755</wp:posOffset>
            </wp:positionV>
            <wp:extent cx="3618865" cy="2339340"/>
            <wp:effectExtent l="0" t="0" r="0" b="0"/>
            <wp:wrapNone/>
            <wp:docPr id="38" name="Bild 38" descr="/Volumes/ABT_Laufwerk-1/BENNY/REMUS Powerizer 2017/Powerize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ABT_Laufwerk-1/BENNY/REMUS Powerizer 2017/Powerizer-2017.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8206" t="1998" r="15124" b="8694"/>
                    <a:stretch/>
                  </pic:blipFill>
                  <pic:spPr bwMode="auto">
                    <a:xfrm>
                      <a:off x="0" y="0"/>
                      <a:ext cx="3618865" cy="2339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D41DF5" w14:textId="0673B7E2" w:rsidR="005E7E78" w:rsidRPr="005E7E78" w:rsidRDefault="005E7E78" w:rsidP="005E7E78">
      <w:pPr>
        <w:jc w:val="both"/>
        <w:rPr>
          <w:rFonts w:asciiTheme="majorHAnsi" w:eastAsia="MS Mincho" w:hAnsiTheme="majorHAnsi" w:cs="Arial"/>
          <w:lang w:val="en-US"/>
        </w:rPr>
      </w:pPr>
    </w:p>
    <w:p w14:paraId="528E0C0E" w14:textId="77777777" w:rsidR="005E7E78" w:rsidRPr="005E7E78" w:rsidRDefault="005E7E78" w:rsidP="005E7E78">
      <w:pPr>
        <w:jc w:val="both"/>
        <w:rPr>
          <w:rFonts w:asciiTheme="majorHAnsi" w:hAnsiTheme="majorHAnsi" w:cs="Arial"/>
          <w:lang w:val="en-US"/>
        </w:rPr>
      </w:pPr>
    </w:p>
    <w:p w14:paraId="2E715CF0" w14:textId="77777777" w:rsidR="005E7E78" w:rsidRPr="005E7E78" w:rsidRDefault="005E7E78" w:rsidP="005E7E78">
      <w:pPr>
        <w:jc w:val="both"/>
        <w:rPr>
          <w:rFonts w:asciiTheme="majorHAnsi" w:hAnsiTheme="majorHAnsi" w:cs="Arial"/>
          <w:lang w:val="en-US"/>
        </w:rPr>
      </w:pPr>
    </w:p>
    <w:p w14:paraId="4E073396" w14:textId="77777777" w:rsidR="005E7E78" w:rsidRPr="005E7E78" w:rsidRDefault="005E7E78" w:rsidP="005E7E78">
      <w:pPr>
        <w:jc w:val="both"/>
        <w:rPr>
          <w:rFonts w:asciiTheme="majorHAnsi" w:hAnsiTheme="majorHAnsi" w:cs="Arial"/>
          <w:lang w:val="en-US"/>
        </w:rPr>
      </w:pPr>
    </w:p>
    <w:p w14:paraId="0552D784" w14:textId="77777777" w:rsidR="005E7E78" w:rsidRPr="005E7E78" w:rsidRDefault="005E7E78" w:rsidP="005E7E78">
      <w:pPr>
        <w:jc w:val="both"/>
        <w:rPr>
          <w:rFonts w:asciiTheme="majorHAnsi" w:hAnsiTheme="majorHAnsi" w:cs="Arial"/>
          <w:lang w:val="en-US"/>
        </w:rPr>
      </w:pPr>
    </w:p>
    <w:p w14:paraId="56228425" w14:textId="77777777" w:rsidR="005E7E78" w:rsidRPr="005E7E78" w:rsidRDefault="005E7E78" w:rsidP="005E7E78">
      <w:pPr>
        <w:jc w:val="both"/>
        <w:rPr>
          <w:rFonts w:asciiTheme="majorHAnsi" w:hAnsiTheme="majorHAnsi" w:cs="Arial"/>
          <w:lang w:val="en-US"/>
        </w:rPr>
      </w:pPr>
    </w:p>
    <w:p w14:paraId="05346B31" w14:textId="77777777" w:rsidR="005E7E78" w:rsidRPr="005E7E78" w:rsidRDefault="005E7E78" w:rsidP="005E7E78">
      <w:pPr>
        <w:jc w:val="both"/>
        <w:rPr>
          <w:rFonts w:asciiTheme="majorHAnsi" w:hAnsiTheme="majorHAnsi" w:cs="Arial"/>
          <w:lang w:val="en-US"/>
        </w:rPr>
      </w:pPr>
    </w:p>
    <w:p w14:paraId="4700F1EB" w14:textId="77777777" w:rsidR="005E7E78" w:rsidRPr="005E7E78" w:rsidRDefault="005E7E78" w:rsidP="005E7E78">
      <w:pPr>
        <w:jc w:val="both"/>
        <w:rPr>
          <w:rFonts w:asciiTheme="majorHAnsi" w:hAnsiTheme="majorHAnsi" w:cs="Arial"/>
          <w:lang w:val="en-US"/>
        </w:rPr>
      </w:pPr>
    </w:p>
    <w:p w14:paraId="0A4DAA47" w14:textId="77777777" w:rsidR="005E7E78" w:rsidRPr="005E7E78" w:rsidRDefault="005E7E78" w:rsidP="005E7E78">
      <w:pPr>
        <w:jc w:val="both"/>
        <w:rPr>
          <w:rFonts w:asciiTheme="majorHAnsi" w:hAnsiTheme="majorHAnsi" w:cs="Arial"/>
          <w:lang w:val="en-US"/>
        </w:rPr>
      </w:pPr>
    </w:p>
    <w:p w14:paraId="608A1A77" w14:textId="77777777" w:rsidR="005E7E78" w:rsidRPr="005E7E78" w:rsidRDefault="005E7E78" w:rsidP="005E7E78">
      <w:pPr>
        <w:jc w:val="both"/>
        <w:rPr>
          <w:rFonts w:asciiTheme="majorHAnsi" w:hAnsiTheme="majorHAnsi" w:cs="Arial"/>
          <w:lang w:val="en-US"/>
        </w:rPr>
      </w:pPr>
    </w:p>
    <w:p w14:paraId="2D263BAC" w14:textId="77777777" w:rsidR="005E7E78" w:rsidRPr="005E7E78" w:rsidRDefault="005E7E78" w:rsidP="005E7E78">
      <w:pPr>
        <w:jc w:val="both"/>
        <w:rPr>
          <w:rFonts w:asciiTheme="majorHAnsi" w:hAnsiTheme="majorHAnsi" w:cs="Arial"/>
          <w:lang w:val="en-US"/>
        </w:rPr>
      </w:pPr>
    </w:p>
    <w:p w14:paraId="2ECBF34D" w14:textId="77777777" w:rsidR="005E7E78" w:rsidRPr="005E7E78" w:rsidRDefault="005E7E78" w:rsidP="005E7E78">
      <w:pPr>
        <w:jc w:val="both"/>
        <w:rPr>
          <w:rFonts w:asciiTheme="majorHAnsi" w:hAnsiTheme="majorHAnsi" w:cs="Arial"/>
          <w:lang w:val="en-US"/>
        </w:rPr>
      </w:pPr>
    </w:p>
    <w:p w14:paraId="6141A531" w14:textId="77777777" w:rsidR="005E7E78" w:rsidRPr="005E7E78" w:rsidRDefault="005E7E78" w:rsidP="005E7E78">
      <w:pPr>
        <w:jc w:val="both"/>
        <w:rPr>
          <w:rFonts w:asciiTheme="majorHAnsi" w:hAnsiTheme="majorHAnsi" w:cs="Arial"/>
          <w:lang w:val="en-US"/>
        </w:rPr>
      </w:pPr>
    </w:p>
    <w:p w14:paraId="2E6B28EF" w14:textId="77777777" w:rsidR="005E7E78" w:rsidRPr="005E7E78" w:rsidRDefault="005E7E78" w:rsidP="005E7E78">
      <w:pPr>
        <w:jc w:val="both"/>
        <w:rPr>
          <w:rFonts w:asciiTheme="majorHAnsi" w:hAnsiTheme="majorHAnsi" w:cs="Arial"/>
          <w:lang w:val="en-US"/>
        </w:rPr>
      </w:pPr>
    </w:p>
    <w:p w14:paraId="600E3463" w14:textId="77777777" w:rsidR="005E7E78" w:rsidRPr="005E7E78" w:rsidRDefault="005E7E78" w:rsidP="005E7E78">
      <w:pPr>
        <w:jc w:val="both"/>
        <w:rPr>
          <w:rFonts w:asciiTheme="majorHAnsi" w:hAnsiTheme="majorHAnsi" w:cs="Arial"/>
          <w:lang w:val="en-US"/>
        </w:rPr>
      </w:pPr>
      <w:r w:rsidRPr="005E7E78">
        <w:rPr>
          <w:rFonts w:asciiTheme="majorHAnsi" w:hAnsiTheme="majorHAnsi"/>
          <w:noProof/>
        </w:rPr>
        <w:drawing>
          <wp:anchor distT="0" distB="0" distL="114300" distR="114300" simplePos="0" relativeHeight="251706368" behindDoc="0" locked="0" layoutInCell="1" allowOverlap="1" wp14:anchorId="0A7D9BAA" wp14:editId="0FC98B72">
            <wp:simplePos x="0" y="0"/>
            <wp:positionH relativeFrom="page">
              <wp:posOffset>-28575</wp:posOffset>
            </wp:positionH>
            <wp:positionV relativeFrom="paragraph">
              <wp:posOffset>154305</wp:posOffset>
            </wp:positionV>
            <wp:extent cx="7629525" cy="2171700"/>
            <wp:effectExtent l="19050" t="0" r="9525" b="0"/>
            <wp:wrapNone/>
            <wp:docPr id="33" name="Bild 33" descr="Macintosh HD:Users:dieterweitensfelder:Desktop:ice-power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ieterweitensfelder:Desktop:ice-powerize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9525" cy="2171700"/>
                    </a:xfrm>
                    <a:prstGeom prst="rect">
                      <a:avLst/>
                    </a:prstGeom>
                    <a:noFill/>
                    <a:ln>
                      <a:noFill/>
                    </a:ln>
                    <a:extLst>
                      <a:ext uri="{FAA26D3D-D897-4be2-8F04-BA451C77F1D7}">
                        <ma14:placeholderFlag xmlns:ma14="http://schemas.microsoft.com/office/mac/drawingml/2011/main"/>
                      </a:ext>
                    </a:extLst>
                  </pic:spPr>
                </pic:pic>
              </a:graphicData>
            </a:graphic>
          </wp:anchor>
        </w:drawing>
      </w:r>
      <w:r w:rsidRPr="005E7E78">
        <w:rPr>
          <w:rFonts w:asciiTheme="majorHAnsi" w:hAnsiTheme="majorHAnsi"/>
          <w:noProof/>
        </w:rPr>
        <mc:AlternateContent>
          <mc:Choice Requires="wps">
            <w:drawing>
              <wp:anchor distT="0" distB="0" distL="114300" distR="114300" simplePos="0" relativeHeight="251708416" behindDoc="0" locked="1" layoutInCell="1" allowOverlap="1" wp14:anchorId="41F76137" wp14:editId="0034182C">
                <wp:simplePos x="0" y="0"/>
                <wp:positionH relativeFrom="page">
                  <wp:posOffset>3597275</wp:posOffset>
                </wp:positionH>
                <wp:positionV relativeFrom="page">
                  <wp:posOffset>5148580</wp:posOffset>
                </wp:positionV>
                <wp:extent cx="3959860" cy="2339975"/>
                <wp:effectExtent l="0" t="0" r="2540"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59860" cy="2339975"/>
                        </a:xfrm>
                        <a:prstGeom prst="rect">
                          <a:avLst/>
                        </a:prstGeom>
                        <a:solidFill>
                          <a:srgbClr val="A6A6A6"/>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6729ACDA" w14:textId="77777777" w:rsidR="005E7E78" w:rsidRPr="005E7E78" w:rsidRDefault="005E7E78" w:rsidP="005E7E78">
                            <w:pPr>
                              <w:pStyle w:val="Listenabsatz"/>
                              <w:numPr>
                                <w:ilvl w:val="0"/>
                                <w:numId w:val="13"/>
                              </w:numPr>
                              <w:spacing w:line="360" w:lineRule="auto"/>
                              <w:rPr>
                                <w:rFonts w:asciiTheme="majorHAnsi" w:hAnsiTheme="majorHAnsi"/>
                                <w:sz w:val="28"/>
                                <w:szCs w:val="28"/>
                              </w:rPr>
                            </w:pPr>
                            <w:proofErr w:type="spellStart"/>
                            <w:r w:rsidRPr="005E7E78">
                              <w:rPr>
                                <w:rFonts w:asciiTheme="majorHAnsi" w:hAnsiTheme="majorHAnsi"/>
                                <w:sz w:val="28"/>
                                <w:szCs w:val="28"/>
                              </w:rPr>
                              <w:t>Up</w:t>
                            </w:r>
                            <w:proofErr w:type="spellEnd"/>
                            <w:r w:rsidRPr="005E7E78">
                              <w:rPr>
                                <w:rFonts w:asciiTheme="majorHAnsi" w:hAnsiTheme="majorHAnsi"/>
                                <w:sz w:val="28"/>
                                <w:szCs w:val="28"/>
                              </w:rPr>
                              <w:t xml:space="preserve"> </w:t>
                            </w:r>
                            <w:proofErr w:type="spellStart"/>
                            <w:r w:rsidRPr="005E7E78">
                              <w:rPr>
                                <w:rFonts w:asciiTheme="majorHAnsi" w:hAnsiTheme="majorHAnsi"/>
                                <w:sz w:val="28"/>
                                <w:szCs w:val="28"/>
                              </w:rPr>
                              <w:t>to</w:t>
                            </w:r>
                            <w:proofErr w:type="spellEnd"/>
                            <w:r w:rsidRPr="005E7E78">
                              <w:rPr>
                                <w:rFonts w:asciiTheme="majorHAnsi" w:hAnsiTheme="majorHAnsi"/>
                                <w:sz w:val="28"/>
                                <w:szCs w:val="28"/>
                              </w:rPr>
                              <w:t xml:space="preserve"> 25% </w:t>
                            </w:r>
                            <w:proofErr w:type="spellStart"/>
                            <w:r w:rsidRPr="005E7E78">
                              <w:rPr>
                                <w:rFonts w:asciiTheme="majorHAnsi" w:hAnsiTheme="majorHAnsi"/>
                                <w:sz w:val="28"/>
                                <w:szCs w:val="28"/>
                              </w:rPr>
                              <w:t>more</w:t>
                            </w:r>
                            <w:proofErr w:type="spellEnd"/>
                            <w:r w:rsidRPr="005E7E78">
                              <w:rPr>
                                <w:rFonts w:asciiTheme="majorHAnsi" w:hAnsiTheme="majorHAnsi"/>
                                <w:sz w:val="28"/>
                                <w:szCs w:val="28"/>
                              </w:rPr>
                              <w:t xml:space="preserve"> power</w:t>
                            </w:r>
                          </w:p>
                          <w:p w14:paraId="44D92753" w14:textId="77777777" w:rsidR="005E7E78" w:rsidRPr="005E7E78" w:rsidRDefault="005E7E78" w:rsidP="005E7E78">
                            <w:pPr>
                              <w:pStyle w:val="Listenabsatz"/>
                              <w:numPr>
                                <w:ilvl w:val="0"/>
                                <w:numId w:val="13"/>
                              </w:numPr>
                              <w:spacing w:line="360" w:lineRule="auto"/>
                              <w:rPr>
                                <w:rFonts w:asciiTheme="majorHAnsi" w:hAnsiTheme="majorHAnsi"/>
                                <w:sz w:val="28"/>
                                <w:szCs w:val="28"/>
                              </w:rPr>
                            </w:pPr>
                            <w:proofErr w:type="spellStart"/>
                            <w:r w:rsidRPr="005E7E78">
                              <w:rPr>
                                <w:rFonts w:asciiTheme="majorHAnsi" w:hAnsiTheme="majorHAnsi"/>
                                <w:sz w:val="28"/>
                                <w:szCs w:val="28"/>
                              </w:rPr>
                              <w:t>Up</w:t>
                            </w:r>
                            <w:proofErr w:type="spellEnd"/>
                            <w:r w:rsidRPr="005E7E78">
                              <w:rPr>
                                <w:rFonts w:asciiTheme="majorHAnsi" w:hAnsiTheme="majorHAnsi"/>
                                <w:sz w:val="28"/>
                                <w:szCs w:val="28"/>
                              </w:rPr>
                              <w:t xml:space="preserve"> </w:t>
                            </w:r>
                            <w:proofErr w:type="spellStart"/>
                            <w:r w:rsidRPr="005E7E78">
                              <w:rPr>
                                <w:rFonts w:asciiTheme="majorHAnsi" w:hAnsiTheme="majorHAnsi"/>
                                <w:sz w:val="28"/>
                                <w:szCs w:val="28"/>
                              </w:rPr>
                              <w:t>to</w:t>
                            </w:r>
                            <w:proofErr w:type="spellEnd"/>
                            <w:r w:rsidRPr="005E7E78">
                              <w:rPr>
                                <w:rFonts w:asciiTheme="majorHAnsi" w:hAnsiTheme="majorHAnsi"/>
                                <w:sz w:val="28"/>
                                <w:szCs w:val="28"/>
                              </w:rPr>
                              <w:t xml:space="preserve"> 20% </w:t>
                            </w:r>
                            <w:proofErr w:type="spellStart"/>
                            <w:r w:rsidRPr="005E7E78">
                              <w:rPr>
                                <w:rFonts w:asciiTheme="majorHAnsi" w:hAnsiTheme="majorHAnsi"/>
                                <w:sz w:val="28"/>
                                <w:szCs w:val="28"/>
                              </w:rPr>
                              <w:t>more</w:t>
                            </w:r>
                            <w:proofErr w:type="spellEnd"/>
                            <w:r w:rsidRPr="005E7E78">
                              <w:rPr>
                                <w:rFonts w:asciiTheme="majorHAnsi" w:hAnsiTheme="majorHAnsi"/>
                                <w:sz w:val="28"/>
                                <w:szCs w:val="28"/>
                              </w:rPr>
                              <w:t xml:space="preserve"> </w:t>
                            </w:r>
                            <w:proofErr w:type="spellStart"/>
                            <w:r w:rsidRPr="005E7E78">
                              <w:rPr>
                                <w:rFonts w:asciiTheme="majorHAnsi" w:hAnsiTheme="majorHAnsi"/>
                                <w:sz w:val="28"/>
                                <w:szCs w:val="28"/>
                              </w:rPr>
                              <w:t>torque</w:t>
                            </w:r>
                            <w:proofErr w:type="spellEnd"/>
                          </w:p>
                          <w:p w14:paraId="59C665DB" w14:textId="77777777" w:rsidR="005E7E78" w:rsidRPr="005E7E78" w:rsidRDefault="005E7E78" w:rsidP="005E7E78">
                            <w:pPr>
                              <w:pStyle w:val="Listenabsatz"/>
                              <w:numPr>
                                <w:ilvl w:val="0"/>
                                <w:numId w:val="13"/>
                              </w:numPr>
                              <w:spacing w:line="360" w:lineRule="auto"/>
                              <w:rPr>
                                <w:rFonts w:asciiTheme="majorHAnsi" w:hAnsiTheme="majorHAnsi"/>
                                <w:sz w:val="28"/>
                                <w:szCs w:val="28"/>
                                <w:lang w:val="en-US"/>
                              </w:rPr>
                            </w:pPr>
                            <w:r w:rsidRPr="005E7E78">
                              <w:rPr>
                                <w:rFonts w:asciiTheme="majorHAnsi" w:hAnsiTheme="majorHAnsi"/>
                                <w:sz w:val="28"/>
                                <w:szCs w:val="28"/>
                                <w:lang w:val="en-US"/>
                              </w:rPr>
                              <w:t>Easy installation and removal (plug &amp; play)</w:t>
                            </w:r>
                          </w:p>
                          <w:p w14:paraId="2B3E6012" w14:textId="77777777" w:rsidR="005E7E78" w:rsidRPr="005E7E78" w:rsidRDefault="005E7E78" w:rsidP="005E7E78">
                            <w:pPr>
                              <w:pStyle w:val="Listenabsatz"/>
                              <w:numPr>
                                <w:ilvl w:val="0"/>
                                <w:numId w:val="13"/>
                              </w:numPr>
                              <w:spacing w:line="360" w:lineRule="auto"/>
                              <w:rPr>
                                <w:rFonts w:asciiTheme="majorHAnsi" w:hAnsiTheme="majorHAnsi"/>
                                <w:sz w:val="28"/>
                                <w:szCs w:val="28"/>
                                <w:lang w:val="en-US"/>
                              </w:rPr>
                            </w:pPr>
                            <w:r w:rsidRPr="005E7E78">
                              <w:rPr>
                                <w:rFonts w:asciiTheme="majorHAnsi" w:hAnsiTheme="majorHAnsi"/>
                                <w:sz w:val="28"/>
                                <w:szCs w:val="28"/>
                                <w:lang w:val="en-US"/>
                              </w:rPr>
                              <w:t>Up to 1l/100 km fuel saving</w:t>
                            </w:r>
                          </w:p>
                          <w:p w14:paraId="12F86065" w14:textId="77777777" w:rsidR="005E7E78" w:rsidRPr="005E7E78" w:rsidRDefault="005E7E78" w:rsidP="005E7E78">
                            <w:pPr>
                              <w:pStyle w:val="Listenabsatz"/>
                              <w:numPr>
                                <w:ilvl w:val="0"/>
                                <w:numId w:val="13"/>
                              </w:numPr>
                              <w:spacing w:line="360" w:lineRule="auto"/>
                              <w:rPr>
                                <w:rFonts w:asciiTheme="majorHAnsi" w:hAnsiTheme="majorHAnsi"/>
                                <w:sz w:val="28"/>
                                <w:szCs w:val="28"/>
                                <w:lang w:val="en-US"/>
                              </w:rPr>
                            </w:pPr>
                            <w:r w:rsidRPr="005E7E78">
                              <w:rPr>
                                <w:rFonts w:asciiTheme="majorHAnsi" w:hAnsiTheme="majorHAnsi"/>
                                <w:sz w:val="28"/>
                                <w:szCs w:val="28"/>
                                <w:lang w:val="en-US"/>
                              </w:rPr>
                              <w:t>No modifications on the ECU</w:t>
                            </w:r>
                          </w:p>
                          <w:p w14:paraId="5D96AB9A" w14:textId="77777777" w:rsidR="005E7E78" w:rsidRPr="0069431D" w:rsidRDefault="005E7E78" w:rsidP="005E7E78">
                            <w:pPr>
                              <w:pStyle w:val="Listenabsatz"/>
                              <w:numPr>
                                <w:ilvl w:val="0"/>
                                <w:numId w:val="13"/>
                              </w:numPr>
                              <w:spacing w:line="360" w:lineRule="auto"/>
                              <w:rPr>
                                <w:rFonts w:asciiTheme="minorHAnsi" w:hAnsiTheme="minorHAnsi"/>
                                <w:sz w:val="28"/>
                                <w:szCs w:val="28"/>
                                <w:lang w:val="en-US"/>
                              </w:rPr>
                            </w:pPr>
                            <w:r w:rsidRPr="005E7E78">
                              <w:rPr>
                                <w:rFonts w:asciiTheme="majorHAnsi" w:hAnsiTheme="majorHAnsi"/>
                                <w:sz w:val="28"/>
                                <w:szCs w:val="28"/>
                                <w:lang w:val="en-US"/>
                              </w:rPr>
                              <w:t>7 preset power levels</w:t>
                            </w: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1F76137" id="Text Box 11" o:spid="_x0000_s1036" type="#_x0000_t202" style="position:absolute;left:0;text-align:left;margin-left:283.25pt;margin-top:405.4pt;width:311.8pt;height:184.2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" fillcolor="#a6a6a6" stroked="f">
                <v:path arrowok="t"/>
                <v:textbox inset="5mm,0,5mm,0">
                  <w:txbxContent>
                    <w:p w14:paraId="6729ACDA" w14:textId="77777777" w:rsidR="005E7E78" w:rsidRPr="005E7E78" w:rsidRDefault="005E7E78" w:rsidP="005E7E78">
                      <w:pPr>
                        <w:pStyle w:val="Listenabsatz"/>
                        <w:numPr>
                          <w:ilvl w:val="0"/>
                          <w:numId w:val="13"/>
                        </w:numPr>
                        <w:spacing w:line="360" w:lineRule="auto"/>
                        <w:rPr>
                          <w:rFonts w:asciiTheme="majorHAnsi" w:hAnsiTheme="majorHAnsi"/>
                          <w:sz w:val="28"/>
                          <w:szCs w:val="28"/>
                        </w:rPr>
                      </w:pPr>
                      <w:proofErr w:type="spellStart"/>
                      <w:r w:rsidRPr="005E7E78">
                        <w:rPr>
                          <w:rFonts w:asciiTheme="majorHAnsi" w:hAnsiTheme="majorHAnsi"/>
                          <w:sz w:val="28"/>
                          <w:szCs w:val="28"/>
                        </w:rPr>
                        <w:t>Up</w:t>
                      </w:r>
                      <w:proofErr w:type="spellEnd"/>
                      <w:r w:rsidRPr="005E7E78">
                        <w:rPr>
                          <w:rFonts w:asciiTheme="majorHAnsi" w:hAnsiTheme="majorHAnsi"/>
                          <w:sz w:val="28"/>
                          <w:szCs w:val="28"/>
                        </w:rPr>
                        <w:t xml:space="preserve"> </w:t>
                      </w:r>
                      <w:proofErr w:type="spellStart"/>
                      <w:r w:rsidRPr="005E7E78">
                        <w:rPr>
                          <w:rFonts w:asciiTheme="majorHAnsi" w:hAnsiTheme="majorHAnsi"/>
                          <w:sz w:val="28"/>
                          <w:szCs w:val="28"/>
                        </w:rPr>
                        <w:t>to</w:t>
                      </w:r>
                      <w:proofErr w:type="spellEnd"/>
                      <w:r w:rsidRPr="005E7E78">
                        <w:rPr>
                          <w:rFonts w:asciiTheme="majorHAnsi" w:hAnsiTheme="majorHAnsi"/>
                          <w:sz w:val="28"/>
                          <w:szCs w:val="28"/>
                        </w:rPr>
                        <w:t xml:space="preserve"> 25% </w:t>
                      </w:r>
                      <w:proofErr w:type="spellStart"/>
                      <w:r w:rsidRPr="005E7E78">
                        <w:rPr>
                          <w:rFonts w:asciiTheme="majorHAnsi" w:hAnsiTheme="majorHAnsi"/>
                          <w:sz w:val="28"/>
                          <w:szCs w:val="28"/>
                        </w:rPr>
                        <w:t>more</w:t>
                      </w:r>
                      <w:proofErr w:type="spellEnd"/>
                      <w:r w:rsidRPr="005E7E78">
                        <w:rPr>
                          <w:rFonts w:asciiTheme="majorHAnsi" w:hAnsiTheme="majorHAnsi"/>
                          <w:sz w:val="28"/>
                          <w:szCs w:val="28"/>
                        </w:rPr>
                        <w:t xml:space="preserve"> power</w:t>
                      </w:r>
                    </w:p>
                    <w:p w14:paraId="44D92753" w14:textId="77777777" w:rsidR="005E7E78" w:rsidRPr="005E7E78" w:rsidRDefault="005E7E78" w:rsidP="005E7E78">
                      <w:pPr>
                        <w:pStyle w:val="Listenabsatz"/>
                        <w:numPr>
                          <w:ilvl w:val="0"/>
                          <w:numId w:val="13"/>
                        </w:numPr>
                        <w:spacing w:line="360" w:lineRule="auto"/>
                        <w:rPr>
                          <w:rFonts w:asciiTheme="majorHAnsi" w:hAnsiTheme="majorHAnsi"/>
                          <w:sz w:val="28"/>
                          <w:szCs w:val="28"/>
                        </w:rPr>
                      </w:pPr>
                      <w:proofErr w:type="spellStart"/>
                      <w:r w:rsidRPr="005E7E78">
                        <w:rPr>
                          <w:rFonts w:asciiTheme="majorHAnsi" w:hAnsiTheme="majorHAnsi"/>
                          <w:sz w:val="28"/>
                          <w:szCs w:val="28"/>
                        </w:rPr>
                        <w:t>Up</w:t>
                      </w:r>
                      <w:proofErr w:type="spellEnd"/>
                      <w:r w:rsidRPr="005E7E78">
                        <w:rPr>
                          <w:rFonts w:asciiTheme="majorHAnsi" w:hAnsiTheme="majorHAnsi"/>
                          <w:sz w:val="28"/>
                          <w:szCs w:val="28"/>
                        </w:rPr>
                        <w:t xml:space="preserve"> </w:t>
                      </w:r>
                      <w:proofErr w:type="spellStart"/>
                      <w:r w:rsidRPr="005E7E78">
                        <w:rPr>
                          <w:rFonts w:asciiTheme="majorHAnsi" w:hAnsiTheme="majorHAnsi"/>
                          <w:sz w:val="28"/>
                          <w:szCs w:val="28"/>
                        </w:rPr>
                        <w:t>to</w:t>
                      </w:r>
                      <w:proofErr w:type="spellEnd"/>
                      <w:r w:rsidRPr="005E7E78">
                        <w:rPr>
                          <w:rFonts w:asciiTheme="majorHAnsi" w:hAnsiTheme="majorHAnsi"/>
                          <w:sz w:val="28"/>
                          <w:szCs w:val="28"/>
                        </w:rPr>
                        <w:t xml:space="preserve"> 20% </w:t>
                      </w:r>
                      <w:proofErr w:type="spellStart"/>
                      <w:r w:rsidRPr="005E7E78">
                        <w:rPr>
                          <w:rFonts w:asciiTheme="majorHAnsi" w:hAnsiTheme="majorHAnsi"/>
                          <w:sz w:val="28"/>
                          <w:szCs w:val="28"/>
                        </w:rPr>
                        <w:t>more</w:t>
                      </w:r>
                      <w:proofErr w:type="spellEnd"/>
                      <w:r w:rsidRPr="005E7E78">
                        <w:rPr>
                          <w:rFonts w:asciiTheme="majorHAnsi" w:hAnsiTheme="majorHAnsi"/>
                          <w:sz w:val="28"/>
                          <w:szCs w:val="28"/>
                        </w:rPr>
                        <w:t xml:space="preserve"> </w:t>
                      </w:r>
                      <w:proofErr w:type="spellStart"/>
                      <w:r w:rsidRPr="005E7E78">
                        <w:rPr>
                          <w:rFonts w:asciiTheme="majorHAnsi" w:hAnsiTheme="majorHAnsi"/>
                          <w:sz w:val="28"/>
                          <w:szCs w:val="28"/>
                        </w:rPr>
                        <w:t>torque</w:t>
                      </w:r>
                      <w:proofErr w:type="spellEnd"/>
                    </w:p>
                    <w:p w14:paraId="59C665DB" w14:textId="77777777" w:rsidR="005E7E78" w:rsidRPr="005E7E78" w:rsidRDefault="005E7E78" w:rsidP="005E7E78">
                      <w:pPr>
                        <w:pStyle w:val="Listenabsatz"/>
                        <w:numPr>
                          <w:ilvl w:val="0"/>
                          <w:numId w:val="13"/>
                        </w:numPr>
                        <w:spacing w:line="360" w:lineRule="auto"/>
                        <w:rPr>
                          <w:rFonts w:asciiTheme="majorHAnsi" w:hAnsiTheme="majorHAnsi"/>
                          <w:sz w:val="28"/>
                          <w:szCs w:val="28"/>
                          <w:lang w:val="en-US"/>
                        </w:rPr>
                      </w:pPr>
                      <w:r w:rsidRPr="005E7E78">
                        <w:rPr>
                          <w:rFonts w:asciiTheme="majorHAnsi" w:hAnsiTheme="majorHAnsi"/>
                          <w:sz w:val="28"/>
                          <w:szCs w:val="28"/>
                          <w:lang w:val="en-US"/>
                        </w:rPr>
                        <w:t>Easy installation and removal (plug &amp; play)</w:t>
                      </w:r>
                    </w:p>
                    <w:p w14:paraId="2B3E6012" w14:textId="77777777" w:rsidR="005E7E78" w:rsidRPr="005E7E78" w:rsidRDefault="005E7E78" w:rsidP="005E7E78">
                      <w:pPr>
                        <w:pStyle w:val="Listenabsatz"/>
                        <w:numPr>
                          <w:ilvl w:val="0"/>
                          <w:numId w:val="13"/>
                        </w:numPr>
                        <w:spacing w:line="360" w:lineRule="auto"/>
                        <w:rPr>
                          <w:rFonts w:asciiTheme="majorHAnsi" w:hAnsiTheme="majorHAnsi"/>
                          <w:sz w:val="28"/>
                          <w:szCs w:val="28"/>
                          <w:lang w:val="en-US"/>
                        </w:rPr>
                      </w:pPr>
                      <w:r w:rsidRPr="005E7E78">
                        <w:rPr>
                          <w:rFonts w:asciiTheme="majorHAnsi" w:hAnsiTheme="majorHAnsi"/>
                          <w:sz w:val="28"/>
                          <w:szCs w:val="28"/>
                          <w:lang w:val="en-US"/>
                        </w:rPr>
                        <w:t>Up to 1l/100 km fuel saving</w:t>
                      </w:r>
                    </w:p>
                    <w:p w14:paraId="12F86065" w14:textId="77777777" w:rsidR="005E7E78" w:rsidRPr="005E7E78" w:rsidRDefault="005E7E78" w:rsidP="005E7E78">
                      <w:pPr>
                        <w:pStyle w:val="Listenabsatz"/>
                        <w:numPr>
                          <w:ilvl w:val="0"/>
                          <w:numId w:val="13"/>
                        </w:numPr>
                        <w:spacing w:line="360" w:lineRule="auto"/>
                        <w:rPr>
                          <w:rFonts w:asciiTheme="majorHAnsi" w:hAnsiTheme="majorHAnsi"/>
                          <w:sz w:val="28"/>
                          <w:szCs w:val="28"/>
                          <w:lang w:val="en-US"/>
                        </w:rPr>
                      </w:pPr>
                      <w:r w:rsidRPr="005E7E78">
                        <w:rPr>
                          <w:rFonts w:asciiTheme="majorHAnsi" w:hAnsiTheme="majorHAnsi"/>
                          <w:sz w:val="28"/>
                          <w:szCs w:val="28"/>
                          <w:lang w:val="en-US"/>
                        </w:rPr>
                        <w:t>No modifications on the ECU</w:t>
                      </w:r>
                    </w:p>
                    <w:p w14:paraId="5D96AB9A" w14:textId="77777777" w:rsidR="005E7E78" w:rsidRPr="0069431D" w:rsidRDefault="005E7E78" w:rsidP="005E7E78">
                      <w:pPr>
                        <w:pStyle w:val="Listenabsatz"/>
                        <w:numPr>
                          <w:ilvl w:val="0"/>
                          <w:numId w:val="13"/>
                        </w:numPr>
                        <w:spacing w:line="360" w:lineRule="auto"/>
                        <w:rPr>
                          <w:rFonts w:asciiTheme="minorHAnsi" w:hAnsiTheme="minorHAnsi"/>
                          <w:sz w:val="28"/>
                          <w:szCs w:val="28"/>
                          <w:lang w:val="en-US"/>
                        </w:rPr>
                      </w:pPr>
                      <w:r w:rsidRPr="005E7E78">
                        <w:rPr>
                          <w:rFonts w:asciiTheme="majorHAnsi" w:hAnsiTheme="majorHAnsi"/>
                          <w:sz w:val="28"/>
                          <w:szCs w:val="28"/>
                          <w:lang w:val="en-US"/>
                        </w:rPr>
                        <w:t>7 preset power levels</w:t>
                      </w:r>
                    </w:p>
                  </w:txbxContent>
                </v:textbox>
                <w10:wrap anchorx="page" anchory="page"/>
                <w10:anchorlock/>
              </v:shape>
            </w:pict>
          </mc:Fallback>
        </mc:AlternateContent>
      </w:r>
    </w:p>
    <w:p w14:paraId="1BFC9275" w14:textId="77777777" w:rsidR="005E7E78" w:rsidRPr="005E7E78" w:rsidRDefault="005E7E78" w:rsidP="005E7E78">
      <w:pPr>
        <w:jc w:val="both"/>
        <w:outlineLvl w:val="0"/>
        <w:rPr>
          <w:rFonts w:asciiTheme="majorHAnsi" w:hAnsiTheme="majorHAnsi" w:cs="Arial"/>
          <w:b/>
          <w:lang w:val="en-US"/>
        </w:rPr>
      </w:pPr>
    </w:p>
    <w:p w14:paraId="438B59D6" w14:textId="77777777" w:rsidR="005E7E78" w:rsidRPr="005E7E78" w:rsidRDefault="005E7E78" w:rsidP="005E7E78">
      <w:pPr>
        <w:jc w:val="both"/>
        <w:outlineLvl w:val="0"/>
        <w:rPr>
          <w:rFonts w:asciiTheme="majorHAnsi" w:hAnsiTheme="majorHAnsi" w:cs="Arial"/>
          <w:b/>
          <w:sz w:val="56"/>
          <w:szCs w:val="22"/>
          <w:lang w:val="en-US"/>
        </w:rPr>
      </w:pPr>
    </w:p>
    <w:p w14:paraId="54023D95" w14:textId="77777777" w:rsidR="005E7E78" w:rsidRPr="005E7E78" w:rsidRDefault="005E7E78" w:rsidP="005E7E78">
      <w:pPr>
        <w:jc w:val="both"/>
        <w:outlineLvl w:val="0"/>
        <w:rPr>
          <w:rFonts w:asciiTheme="majorHAnsi" w:hAnsiTheme="majorHAnsi" w:cs="Arial"/>
          <w:b/>
          <w:sz w:val="56"/>
          <w:szCs w:val="22"/>
          <w:lang w:val="en-US"/>
        </w:rPr>
      </w:pPr>
    </w:p>
    <w:p w14:paraId="75016AF9" w14:textId="77777777" w:rsidR="005E7E78" w:rsidRPr="005E7E78" w:rsidRDefault="005E7E78" w:rsidP="005E7E78">
      <w:pPr>
        <w:jc w:val="both"/>
        <w:outlineLvl w:val="0"/>
        <w:rPr>
          <w:rFonts w:asciiTheme="majorHAnsi" w:hAnsiTheme="majorHAnsi" w:cs="Arial"/>
          <w:b/>
          <w:sz w:val="56"/>
          <w:szCs w:val="22"/>
          <w:lang w:val="en-US"/>
        </w:rPr>
      </w:pPr>
    </w:p>
    <w:p w14:paraId="5271B73C" w14:textId="77777777" w:rsidR="005E7E78" w:rsidRPr="005E7E78" w:rsidRDefault="005E7E78" w:rsidP="005E7E78">
      <w:pPr>
        <w:rPr>
          <w:rFonts w:asciiTheme="majorHAnsi" w:hAnsiTheme="majorHAnsi"/>
          <w:lang w:val="en-US"/>
        </w:rPr>
      </w:pPr>
    </w:p>
    <w:p w14:paraId="6F8F5E79" w14:textId="77777777" w:rsidR="005E7E78" w:rsidRPr="005E7E78" w:rsidRDefault="005E7E78" w:rsidP="005E7E78">
      <w:pPr>
        <w:rPr>
          <w:rFonts w:asciiTheme="majorHAnsi" w:hAnsiTheme="majorHAnsi"/>
          <w:lang w:val="en-US"/>
        </w:rPr>
      </w:pPr>
    </w:p>
    <w:p w14:paraId="6A283473" w14:textId="77777777" w:rsidR="005E7E78" w:rsidRPr="005E7E78" w:rsidRDefault="005E7E78" w:rsidP="005E7E78">
      <w:pPr>
        <w:rPr>
          <w:rFonts w:asciiTheme="majorHAnsi" w:hAnsiTheme="majorHAnsi"/>
          <w:lang w:val="en-US"/>
        </w:rPr>
      </w:pPr>
    </w:p>
    <w:p w14:paraId="23712095" w14:textId="77777777" w:rsidR="005E7E78" w:rsidRPr="005E7E78" w:rsidRDefault="005E7E78" w:rsidP="005E7E78">
      <w:pPr>
        <w:jc w:val="both"/>
        <w:outlineLvl w:val="0"/>
        <w:rPr>
          <w:rFonts w:asciiTheme="majorHAnsi" w:hAnsiTheme="majorHAnsi" w:cs="Arial"/>
          <w:sz w:val="56"/>
          <w:szCs w:val="22"/>
          <w:lang w:val="en-US"/>
        </w:rPr>
      </w:pPr>
      <w:r w:rsidRPr="005E7E78">
        <w:rPr>
          <w:rFonts w:asciiTheme="majorHAnsi" w:hAnsiTheme="majorHAnsi" w:cs="Arial"/>
          <w:b/>
          <w:noProof/>
          <w:sz w:val="56"/>
          <w:szCs w:val="22"/>
        </w:rPr>
        <w:lastRenderedPageBreak/>
        <w:drawing>
          <wp:anchor distT="0" distB="0" distL="114300" distR="114300" simplePos="0" relativeHeight="251709440" behindDoc="1" locked="0" layoutInCell="1" allowOverlap="1" wp14:anchorId="612321EF" wp14:editId="1BD9A797">
            <wp:simplePos x="0" y="0"/>
            <wp:positionH relativeFrom="column">
              <wp:posOffset>4182110</wp:posOffset>
            </wp:positionH>
            <wp:positionV relativeFrom="paragraph">
              <wp:posOffset>-186926</wp:posOffset>
            </wp:positionV>
            <wp:extent cx="2639060" cy="1488440"/>
            <wp:effectExtent l="0" t="0" r="2540" b="10160"/>
            <wp:wrapNone/>
            <wp:docPr id="3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dieterweitensfelder:Desktop:Responder1.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639060" cy="148844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5E7E78">
        <w:rPr>
          <w:rFonts w:asciiTheme="majorHAnsi" w:hAnsiTheme="majorHAnsi" w:cs="Arial"/>
          <w:b/>
          <w:sz w:val="56"/>
          <w:szCs w:val="22"/>
          <w:lang w:val="en-US"/>
        </w:rPr>
        <w:t>REMUS Responder</w:t>
      </w:r>
    </w:p>
    <w:p w14:paraId="45FBB0D2" w14:textId="77777777" w:rsidR="005E7E78" w:rsidRPr="005E7E78" w:rsidRDefault="005E7E78" w:rsidP="005E7E78">
      <w:pPr>
        <w:rPr>
          <w:rFonts w:asciiTheme="majorHAnsi" w:eastAsia="MS Mincho" w:hAnsiTheme="majorHAnsi" w:cs="Calibri"/>
          <w:lang w:val="en-US"/>
        </w:rPr>
      </w:pPr>
    </w:p>
    <w:p w14:paraId="63BB4712" w14:textId="77777777" w:rsidR="005E7E78" w:rsidRPr="005E7E78" w:rsidRDefault="005E7E78" w:rsidP="005E7E78">
      <w:pPr>
        <w:pStyle w:val="Default"/>
        <w:rPr>
          <w:rFonts w:asciiTheme="majorHAnsi" w:hAnsiTheme="majorHAnsi"/>
          <w:sz w:val="22"/>
          <w:szCs w:val="22"/>
          <w:lang w:val="en-US"/>
        </w:rPr>
      </w:pPr>
      <w:r w:rsidRPr="005E7E78">
        <w:rPr>
          <w:rFonts w:asciiTheme="majorHAnsi" w:hAnsiTheme="majorHAnsi"/>
          <w:b/>
          <w:bCs/>
          <w:sz w:val="22"/>
          <w:szCs w:val="22"/>
          <w:lang w:val="en-US"/>
        </w:rPr>
        <w:t xml:space="preserve">Improved throttle response, more dynamic! </w:t>
      </w:r>
    </w:p>
    <w:p w14:paraId="22A27520" w14:textId="77777777" w:rsidR="005E7E78" w:rsidRPr="005E7E78" w:rsidRDefault="005E7E78" w:rsidP="005E7E78">
      <w:pPr>
        <w:rPr>
          <w:rFonts w:asciiTheme="majorHAnsi" w:hAnsiTheme="majorHAnsi"/>
          <w:lang w:val="en-US"/>
        </w:rPr>
      </w:pPr>
    </w:p>
    <w:p w14:paraId="4D742291" w14:textId="77777777" w:rsidR="005E7E78" w:rsidRPr="005E7E78" w:rsidRDefault="005E7E78" w:rsidP="005E7E78">
      <w:pPr>
        <w:pStyle w:val="Default"/>
        <w:rPr>
          <w:rFonts w:asciiTheme="majorHAnsi" w:hAnsiTheme="majorHAnsi"/>
          <w:lang w:val="en-US"/>
        </w:rPr>
      </w:pPr>
      <w:r w:rsidRPr="005E7E78">
        <w:rPr>
          <w:rFonts w:asciiTheme="majorHAnsi" w:eastAsia="MS Mincho" w:hAnsiTheme="majorHAnsi" w:cs="Calibri"/>
          <w:lang w:val="en-US"/>
        </w:rPr>
        <w:t xml:space="preserve">The </w:t>
      </w:r>
      <w:r w:rsidRPr="005E7E78">
        <w:rPr>
          <w:rFonts w:asciiTheme="majorHAnsi" w:hAnsiTheme="majorHAnsi"/>
          <w:lang w:val="en-US"/>
        </w:rPr>
        <w:t>REMUS Responder improves throttle response by means</w:t>
      </w:r>
    </w:p>
    <w:p w14:paraId="7B5EFBA0" w14:textId="77777777" w:rsidR="005E7E78" w:rsidRPr="005E7E78" w:rsidRDefault="005E7E78" w:rsidP="005E7E78">
      <w:pPr>
        <w:pStyle w:val="Default"/>
        <w:rPr>
          <w:rFonts w:asciiTheme="majorHAnsi" w:hAnsiTheme="majorHAnsi"/>
          <w:lang w:val="en-US"/>
        </w:rPr>
      </w:pPr>
      <w:r w:rsidRPr="005E7E78">
        <w:rPr>
          <w:rFonts w:asciiTheme="majorHAnsi" w:hAnsiTheme="majorHAnsi"/>
          <w:lang w:val="en-US"/>
        </w:rPr>
        <w:t>of modifying the accelerator pedal output signal.</w:t>
      </w:r>
    </w:p>
    <w:p w14:paraId="05E818FF" w14:textId="77777777" w:rsidR="005E7E78" w:rsidRPr="005E7E78" w:rsidRDefault="005E7E78" w:rsidP="005E7E78">
      <w:pPr>
        <w:pStyle w:val="Default"/>
        <w:rPr>
          <w:rFonts w:asciiTheme="majorHAnsi" w:hAnsiTheme="majorHAnsi"/>
          <w:lang w:val="en-US"/>
        </w:rPr>
      </w:pPr>
    </w:p>
    <w:p w14:paraId="3413A975" w14:textId="77777777" w:rsidR="005E7E78" w:rsidRPr="005E7E78" w:rsidRDefault="005E7E78" w:rsidP="005E7E78">
      <w:pPr>
        <w:pStyle w:val="Default"/>
        <w:rPr>
          <w:rFonts w:asciiTheme="majorHAnsi" w:hAnsiTheme="majorHAnsi"/>
          <w:lang w:val="en-US"/>
        </w:rPr>
      </w:pPr>
      <w:r w:rsidRPr="005E7E78">
        <w:rPr>
          <w:rFonts w:asciiTheme="majorHAnsi" w:hAnsiTheme="majorHAnsi"/>
          <w:lang w:val="en-US"/>
        </w:rPr>
        <w:t>No more throttle delay and reduced lag during automatic shifting makes driving</w:t>
      </w:r>
      <w:r w:rsidRPr="005E7E78">
        <w:rPr>
          <w:rFonts w:asciiTheme="majorHAnsi" w:hAnsiTheme="majorHAnsi"/>
          <w:lang w:val="en-US"/>
        </w:rPr>
        <w:br/>
        <w:t xml:space="preserve">with the REMUS Responder more fun. The Responder attaches between the </w:t>
      </w:r>
      <w:r w:rsidRPr="005E7E78">
        <w:rPr>
          <w:rFonts w:asciiTheme="majorHAnsi" w:hAnsiTheme="majorHAnsi"/>
          <w:lang w:val="en-US"/>
        </w:rPr>
        <w:br/>
        <w:t xml:space="preserve">OEM pedal sensor and the OEM connector, ready to use in seconds due to plug &amp; play technology. </w:t>
      </w:r>
    </w:p>
    <w:p w14:paraId="7158B788" w14:textId="77777777" w:rsidR="005E7E78" w:rsidRPr="005E7E78" w:rsidRDefault="005E7E78" w:rsidP="005E7E78">
      <w:pPr>
        <w:pStyle w:val="Default"/>
        <w:rPr>
          <w:rFonts w:asciiTheme="majorHAnsi" w:hAnsiTheme="majorHAnsi"/>
          <w:lang w:val="en-US"/>
        </w:rPr>
      </w:pPr>
    </w:p>
    <w:p w14:paraId="7385C7ED" w14:textId="77777777" w:rsidR="005E7E78" w:rsidRPr="005E7E78" w:rsidRDefault="005E7E78" w:rsidP="005E7E78">
      <w:pPr>
        <w:pStyle w:val="Default"/>
        <w:rPr>
          <w:rFonts w:asciiTheme="majorHAnsi" w:hAnsiTheme="majorHAnsi"/>
          <w:lang w:val="en-US"/>
        </w:rPr>
      </w:pPr>
      <w:r w:rsidRPr="005E7E78">
        <w:rPr>
          <w:rFonts w:asciiTheme="majorHAnsi" w:hAnsiTheme="majorHAnsi"/>
          <w:lang w:val="en-US"/>
        </w:rPr>
        <w:t>Sophisticated adjustable programming profiles can lead to improved fuel consumption and</w:t>
      </w:r>
    </w:p>
    <w:p w14:paraId="6E53C21C" w14:textId="77777777" w:rsidR="005E7E78" w:rsidRPr="005E7E78" w:rsidRDefault="005E7E78" w:rsidP="005E7E78">
      <w:pPr>
        <w:pStyle w:val="Default"/>
        <w:rPr>
          <w:rFonts w:asciiTheme="majorHAnsi" w:hAnsiTheme="majorHAnsi"/>
          <w:lang w:val="en-US"/>
        </w:rPr>
      </w:pPr>
      <w:r w:rsidRPr="005E7E78">
        <w:rPr>
          <w:rFonts w:asciiTheme="majorHAnsi" w:hAnsiTheme="majorHAnsi"/>
          <w:lang w:val="en-US"/>
        </w:rPr>
        <w:t xml:space="preserve">more efficiency. The </w:t>
      </w:r>
      <w:proofErr w:type="gramStart"/>
      <w:r w:rsidRPr="005E7E78">
        <w:rPr>
          <w:rFonts w:asciiTheme="majorHAnsi" w:hAnsiTheme="majorHAnsi"/>
          <w:lang w:val="en-US"/>
        </w:rPr>
        <w:t>four individual</w:t>
      </w:r>
      <w:proofErr w:type="gramEnd"/>
      <w:r w:rsidRPr="005E7E78">
        <w:rPr>
          <w:rFonts w:asciiTheme="majorHAnsi" w:hAnsiTheme="majorHAnsi"/>
          <w:lang w:val="en-US"/>
        </w:rPr>
        <w:t xml:space="preserve"> user selectable and adjustable performance settings </w:t>
      </w:r>
    </w:p>
    <w:p w14:paraId="1E4AA57C" w14:textId="77777777" w:rsidR="005E7E78" w:rsidRPr="005E7E78" w:rsidRDefault="005E7E78" w:rsidP="005E7E78">
      <w:pPr>
        <w:pStyle w:val="Default"/>
        <w:rPr>
          <w:rFonts w:asciiTheme="majorHAnsi" w:hAnsiTheme="majorHAnsi"/>
          <w:sz w:val="20"/>
          <w:szCs w:val="20"/>
          <w:lang w:val="en-US"/>
        </w:rPr>
      </w:pPr>
      <w:r w:rsidRPr="005E7E78">
        <w:rPr>
          <w:rFonts w:asciiTheme="majorHAnsi" w:hAnsiTheme="majorHAnsi"/>
          <w:lang w:val="en-US"/>
        </w:rPr>
        <w:t>allow drivers to select according to their own preferences. The REMUS Responder totally eliminates the delay in modern electronic accelerator pedals!</w:t>
      </w:r>
      <w:r w:rsidRPr="005E7E78">
        <w:rPr>
          <w:rFonts w:asciiTheme="majorHAnsi" w:hAnsiTheme="majorHAnsi"/>
          <w:sz w:val="20"/>
          <w:szCs w:val="20"/>
          <w:lang w:val="en-US"/>
        </w:rPr>
        <w:t xml:space="preserve"> </w:t>
      </w:r>
    </w:p>
    <w:p w14:paraId="30BB3C85" w14:textId="77777777" w:rsidR="005E7E78" w:rsidRPr="005E7E78" w:rsidRDefault="005E7E78" w:rsidP="005E7E78">
      <w:pPr>
        <w:jc w:val="both"/>
        <w:rPr>
          <w:rFonts w:asciiTheme="majorHAnsi" w:hAnsiTheme="majorHAnsi" w:cs="Arial"/>
          <w:lang w:val="en-US"/>
        </w:rPr>
      </w:pPr>
    </w:p>
    <w:p w14:paraId="1A0D962E" w14:textId="2C3DFC62" w:rsidR="005E7E78" w:rsidRPr="005E7E78" w:rsidRDefault="005E7E78" w:rsidP="005E7E78">
      <w:pPr>
        <w:jc w:val="both"/>
        <w:rPr>
          <w:rFonts w:asciiTheme="majorHAnsi" w:hAnsiTheme="majorHAnsi" w:cs="Arial"/>
          <w:lang w:val="en-US"/>
        </w:rPr>
      </w:pPr>
      <w:r w:rsidRPr="005E7E78">
        <w:rPr>
          <w:rFonts w:asciiTheme="majorHAnsi" w:hAnsiTheme="majorHAnsi" w:cs="Arial"/>
          <w:noProof/>
        </w:rPr>
        <w:drawing>
          <wp:anchor distT="0" distB="0" distL="114300" distR="114300" simplePos="0" relativeHeight="251712512" behindDoc="0" locked="0" layoutInCell="1" allowOverlap="1" wp14:anchorId="07FF1690" wp14:editId="0B00C632">
            <wp:simplePos x="0" y="0"/>
            <wp:positionH relativeFrom="column">
              <wp:posOffset>-900430</wp:posOffset>
            </wp:positionH>
            <wp:positionV relativeFrom="paragraph">
              <wp:posOffset>312420</wp:posOffset>
            </wp:positionV>
            <wp:extent cx="3733165" cy="2303780"/>
            <wp:effectExtent l="0" t="0" r="635" b="7620"/>
            <wp:wrapNone/>
            <wp:docPr id="18" name="Bild 18" descr="/Volumes/ABT/PRODUKTFOTOS/REMUS/powerizer_pkw/Powerizer 2017/REMUS-Responde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ABT/PRODUKTFOTOS/REMUS/powerizer_pkw/Powerizer 2017/REMUS-Responder-2017.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9613" t="9092" r="21663" b="12874"/>
                    <a:stretch/>
                  </pic:blipFill>
                  <pic:spPr bwMode="auto">
                    <a:xfrm>
                      <a:off x="0" y="0"/>
                      <a:ext cx="3733165" cy="2303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4730B7" w14:textId="08AB3C89" w:rsidR="005E7E78" w:rsidRPr="005E7E78" w:rsidRDefault="005E7E78" w:rsidP="005E7E78">
      <w:pPr>
        <w:jc w:val="both"/>
        <w:rPr>
          <w:rFonts w:asciiTheme="majorHAnsi" w:hAnsiTheme="majorHAnsi" w:cs="Arial"/>
          <w:lang w:val="en-US"/>
        </w:rPr>
      </w:pPr>
    </w:p>
    <w:p w14:paraId="44249354" w14:textId="77777777" w:rsidR="005E7E78" w:rsidRPr="005E7E78" w:rsidRDefault="005E7E78" w:rsidP="005E7E78">
      <w:pPr>
        <w:jc w:val="both"/>
        <w:rPr>
          <w:rFonts w:asciiTheme="majorHAnsi" w:hAnsiTheme="majorHAnsi" w:cs="Arial"/>
          <w:lang w:val="en-US"/>
        </w:rPr>
      </w:pPr>
    </w:p>
    <w:p w14:paraId="4A34D5DB" w14:textId="77777777" w:rsidR="005E7E78" w:rsidRPr="005E7E78" w:rsidRDefault="005E7E78" w:rsidP="005E7E78">
      <w:pPr>
        <w:jc w:val="both"/>
        <w:rPr>
          <w:rFonts w:asciiTheme="majorHAnsi" w:hAnsiTheme="majorHAnsi" w:cs="Arial"/>
          <w:lang w:val="en-US"/>
        </w:rPr>
      </w:pPr>
    </w:p>
    <w:p w14:paraId="67FD1251" w14:textId="77777777" w:rsidR="005E7E78" w:rsidRPr="005E7E78" w:rsidRDefault="005E7E78" w:rsidP="005E7E78">
      <w:pPr>
        <w:jc w:val="both"/>
        <w:rPr>
          <w:rFonts w:asciiTheme="majorHAnsi" w:hAnsiTheme="majorHAnsi" w:cs="Arial"/>
          <w:lang w:val="en-US"/>
        </w:rPr>
      </w:pPr>
    </w:p>
    <w:p w14:paraId="72B48C82" w14:textId="77777777" w:rsidR="005E7E78" w:rsidRPr="005E7E78" w:rsidRDefault="005E7E78" w:rsidP="005E7E78">
      <w:pPr>
        <w:jc w:val="both"/>
        <w:rPr>
          <w:rFonts w:asciiTheme="majorHAnsi" w:hAnsiTheme="majorHAnsi" w:cs="Arial"/>
          <w:lang w:val="en-US"/>
        </w:rPr>
      </w:pPr>
    </w:p>
    <w:p w14:paraId="137F4453" w14:textId="77777777" w:rsidR="005E7E78" w:rsidRPr="005E7E78" w:rsidRDefault="005E7E78" w:rsidP="005E7E78">
      <w:pPr>
        <w:jc w:val="both"/>
        <w:rPr>
          <w:rFonts w:asciiTheme="majorHAnsi" w:hAnsiTheme="majorHAnsi" w:cs="Arial"/>
          <w:lang w:val="en-US"/>
        </w:rPr>
      </w:pPr>
    </w:p>
    <w:p w14:paraId="146CE99D" w14:textId="77777777" w:rsidR="005E7E78" w:rsidRPr="005E7E78" w:rsidRDefault="005E7E78" w:rsidP="005E7E78">
      <w:pPr>
        <w:jc w:val="both"/>
        <w:rPr>
          <w:rFonts w:asciiTheme="majorHAnsi" w:hAnsiTheme="majorHAnsi" w:cs="Arial"/>
          <w:lang w:val="en-US"/>
        </w:rPr>
      </w:pPr>
    </w:p>
    <w:p w14:paraId="314AEE20" w14:textId="77777777" w:rsidR="005E7E78" w:rsidRPr="005E7E78" w:rsidRDefault="005E7E78" w:rsidP="005E7E78">
      <w:pPr>
        <w:jc w:val="both"/>
        <w:rPr>
          <w:rFonts w:asciiTheme="majorHAnsi" w:hAnsiTheme="majorHAnsi" w:cs="Arial"/>
          <w:lang w:val="en-US"/>
        </w:rPr>
      </w:pPr>
    </w:p>
    <w:p w14:paraId="229DFD0C" w14:textId="77777777" w:rsidR="005E7E78" w:rsidRPr="005E7E78" w:rsidRDefault="005E7E78" w:rsidP="005E7E78">
      <w:pPr>
        <w:jc w:val="both"/>
        <w:rPr>
          <w:rFonts w:asciiTheme="majorHAnsi" w:hAnsiTheme="majorHAnsi" w:cs="Arial"/>
          <w:lang w:val="en-US"/>
        </w:rPr>
      </w:pPr>
    </w:p>
    <w:p w14:paraId="22016A69" w14:textId="77777777" w:rsidR="005E7E78" w:rsidRPr="005E7E78" w:rsidRDefault="005E7E78" w:rsidP="005E7E78">
      <w:pPr>
        <w:jc w:val="both"/>
        <w:rPr>
          <w:rFonts w:asciiTheme="majorHAnsi" w:hAnsiTheme="majorHAnsi" w:cs="Arial"/>
          <w:lang w:val="en-US"/>
        </w:rPr>
      </w:pPr>
    </w:p>
    <w:p w14:paraId="2B5C08B3" w14:textId="77777777" w:rsidR="005E7E78" w:rsidRPr="005E7E78" w:rsidRDefault="005E7E78" w:rsidP="005E7E78">
      <w:pPr>
        <w:jc w:val="both"/>
        <w:rPr>
          <w:rFonts w:asciiTheme="majorHAnsi" w:hAnsiTheme="majorHAnsi" w:cs="Arial"/>
          <w:lang w:val="en-US"/>
        </w:rPr>
      </w:pPr>
    </w:p>
    <w:p w14:paraId="04C68A9B" w14:textId="77777777" w:rsidR="005E7E78" w:rsidRPr="005E7E78" w:rsidRDefault="005E7E78" w:rsidP="005E7E78">
      <w:pPr>
        <w:jc w:val="both"/>
        <w:rPr>
          <w:rFonts w:asciiTheme="majorHAnsi" w:hAnsiTheme="majorHAnsi" w:cs="Arial"/>
          <w:noProof/>
          <w:lang w:val="en-US"/>
        </w:rPr>
      </w:pPr>
    </w:p>
    <w:p w14:paraId="4FC00C0A" w14:textId="77777777" w:rsidR="005E7E78" w:rsidRPr="005E7E78" w:rsidRDefault="005E7E78" w:rsidP="005E7E78">
      <w:pPr>
        <w:jc w:val="both"/>
        <w:rPr>
          <w:rFonts w:asciiTheme="majorHAnsi" w:hAnsiTheme="majorHAnsi" w:cs="Arial"/>
          <w:noProof/>
          <w:lang w:val="en-US"/>
        </w:rPr>
      </w:pPr>
    </w:p>
    <w:p w14:paraId="159AAA29" w14:textId="77777777" w:rsidR="005E7E78" w:rsidRPr="005E7E78" w:rsidRDefault="005E7E78" w:rsidP="005E7E78">
      <w:pPr>
        <w:jc w:val="both"/>
        <w:rPr>
          <w:rFonts w:asciiTheme="majorHAnsi" w:hAnsiTheme="majorHAnsi" w:cs="Arial"/>
          <w:lang w:val="en-US"/>
        </w:rPr>
      </w:pPr>
      <w:r w:rsidRPr="005E7E78">
        <w:rPr>
          <w:rFonts w:asciiTheme="majorHAnsi" w:hAnsiTheme="majorHAnsi"/>
          <w:noProof/>
        </w:rPr>
        <mc:AlternateContent>
          <mc:Choice Requires="wps">
            <w:drawing>
              <wp:anchor distT="0" distB="0" distL="114300" distR="114300" simplePos="0" relativeHeight="251707392" behindDoc="0" locked="1" layoutInCell="1" allowOverlap="1" wp14:anchorId="123C01B9" wp14:editId="7073525C">
                <wp:simplePos x="0" y="0"/>
                <wp:positionH relativeFrom="page">
                  <wp:posOffset>3714750</wp:posOffset>
                </wp:positionH>
                <wp:positionV relativeFrom="page">
                  <wp:posOffset>5151120</wp:posOffset>
                </wp:positionV>
                <wp:extent cx="3851910" cy="2303145"/>
                <wp:effectExtent l="0" t="0" r="8890" b="8255"/>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51910" cy="2303145"/>
                        </a:xfrm>
                        <a:prstGeom prst="rect">
                          <a:avLst/>
                        </a:prstGeom>
                        <a:solidFill>
                          <a:srgbClr val="A6A6A6"/>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78421386" w14:textId="77777777" w:rsidR="005E7E78" w:rsidRPr="005E7E78" w:rsidRDefault="005E7E78" w:rsidP="005E7E78">
                            <w:pPr>
                              <w:pStyle w:val="Listenabsatz"/>
                              <w:numPr>
                                <w:ilvl w:val="0"/>
                                <w:numId w:val="13"/>
                              </w:numPr>
                              <w:spacing w:before="120" w:after="100" w:afterAutospacing="1"/>
                              <w:rPr>
                                <w:rFonts w:asciiTheme="majorHAnsi" w:hAnsiTheme="majorHAnsi"/>
                                <w:sz w:val="28"/>
                                <w:szCs w:val="26"/>
                                <w:lang w:val="en-US"/>
                              </w:rPr>
                            </w:pPr>
                            <w:r w:rsidRPr="005E7E78">
                              <w:rPr>
                                <w:rFonts w:asciiTheme="majorHAnsi" w:hAnsiTheme="majorHAnsi"/>
                                <w:sz w:val="28"/>
                                <w:szCs w:val="26"/>
                                <w:lang w:val="en-US"/>
                              </w:rPr>
                              <w:t>Improved throttle response, reduced lag during gear changes</w:t>
                            </w:r>
                          </w:p>
                          <w:p w14:paraId="19F4010E" w14:textId="77777777" w:rsidR="005E7E78" w:rsidRPr="005E7E78" w:rsidRDefault="005E7E78" w:rsidP="005E7E78">
                            <w:pPr>
                              <w:pStyle w:val="Listenabsatz"/>
                              <w:numPr>
                                <w:ilvl w:val="0"/>
                                <w:numId w:val="13"/>
                              </w:numPr>
                              <w:spacing w:before="120" w:after="100" w:afterAutospacing="1"/>
                              <w:rPr>
                                <w:rFonts w:asciiTheme="majorHAnsi" w:hAnsiTheme="majorHAnsi"/>
                                <w:sz w:val="28"/>
                                <w:szCs w:val="26"/>
                                <w:lang w:val="en-US"/>
                              </w:rPr>
                            </w:pPr>
                            <w:r w:rsidRPr="005E7E78">
                              <w:rPr>
                                <w:rFonts w:asciiTheme="majorHAnsi" w:hAnsiTheme="majorHAnsi"/>
                                <w:sz w:val="28"/>
                                <w:szCs w:val="26"/>
                                <w:lang w:val="en-US"/>
                              </w:rPr>
                              <w:t>Quicker reaction times, more dynamic without changing engine parameters</w:t>
                            </w:r>
                          </w:p>
                          <w:p w14:paraId="40D935DA" w14:textId="77777777" w:rsidR="005E7E78" w:rsidRPr="005E7E78" w:rsidRDefault="005E7E78" w:rsidP="005E7E78">
                            <w:pPr>
                              <w:pStyle w:val="Listenabsatz"/>
                              <w:numPr>
                                <w:ilvl w:val="0"/>
                                <w:numId w:val="13"/>
                              </w:numPr>
                              <w:spacing w:before="120" w:after="100" w:afterAutospacing="1"/>
                              <w:rPr>
                                <w:rFonts w:asciiTheme="majorHAnsi" w:hAnsiTheme="majorHAnsi"/>
                                <w:sz w:val="28"/>
                                <w:szCs w:val="26"/>
                                <w:lang w:val="en-US"/>
                              </w:rPr>
                            </w:pPr>
                            <w:r w:rsidRPr="005E7E78">
                              <w:rPr>
                                <w:rFonts w:asciiTheme="majorHAnsi" w:hAnsiTheme="majorHAnsi"/>
                                <w:sz w:val="28"/>
                                <w:szCs w:val="26"/>
                                <w:lang w:val="en-US"/>
                              </w:rPr>
                              <w:t>4 individual user selectable and adjustable performance settings</w:t>
                            </w:r>
                          </w:p>
                          <w:p w14:paraId="67F3B5C6" w14:textId="77777777" w:rsidR="005E7E78" w:rsidRPr="005E7E78" w:rsidRDefault="005E7E78" w:rsidP="005E7E78">
                            <w:pPr>
                              <w:pStyle w:val="Listenabsatz"/>
                              <w:numPr>
                                <w:ilvl w:val="0"/>
                                <w:numId w:val="13"/>
                              </w:numPr>
                              <w:spacing w:before="120" w:after="100" w:afterAutospacing="1"/>
                              <w:rPr>
                                <w:rFonts w:asciiTheme="majorHAnsi" w:hAnsiTheme="majorHAnsi"/>
                                <w:sz w:val="28"/>
                                <w:szCs w:val="26"/>
                                <w:lang w:val="en-US"/>
                              </w:rPr>
                            </w:pPr>
                            <w:r w:rsidRPr="005E7E78">
                              <w:rPr>
                                <w:rFonts w:asciiTheme="majorHAnsi" w:hAnsiTheme="majorHAnsi"/>
                                <w:sz w:val="28"/>
                                <w:szCs w:val="26"/>
                                <w:lang w:val="en-US"/>
                              </w:rPr>
                              <w:t>Vehicle specific programming using OEM quality connectors</w:t>
                            </w:r>
                          </w:p>
                          <w:p w14:paraId="0B915502" w14:textId="77777777" w:rsidR="005E7E78" w:rsidRPr="005E7E78" w:rsidRDefault="005E7E78" w:rsidP="005E7E78">
                            <w:pPr>
                              <w:pStyle w:val="Listenabsatz"/>
                              <w:numPr>
                                <w:ilvl w:val="0"/>
                                <w:numId w:val="13"/>
                              </w:numPr>
                              <w:spacing w:before="120" w:after="100" w:afterAutospacing="1"/>
                              <w:rPr>
                                <w:rFonts w:asciiTheme="majorHAnsi" w:hAnsiTheme="majorHAnsi"/>
                                <w:sz w:val="28"/>
                                <w:szCs w:val="26"/>
                                <w:lang w:val="en-US"/>
                              </w:rPr>
                            </w:pPr>
                            <w:r w:rsidRPr="005E7E78">
                              <w:rPr>
                                <w:rFonts w:asciiTheme="majorHAnsi" w:hAnsiTheme="majorHAnsi"/>
                                <w:sz w:val="28"/>
                                <w:szCs w:val="26"/>
                                <w:lang w:val="en-US"/>
                              </w:rPr>
                              <w:t>Simple plug &amp; play installation and easily removed without leaving traces</w:t>
                            </w:r>
                          </w:p>
                          <w:p w14:paraId="6176ECAA" w14:textId="77777777" w:rsidR="005E7E78" w:rsidRPr="00D66052" w:rsidRDefault="005E7E78" w:rsidP="005E7E78">
                            <w:pPr>
                              <w:rPr>
                                <w:rFonts w:asciiTheme="majorHAnsi" w:hAnsiTheme="majorHAnsi"/>
                                <w:sz w:val="28"/>
                                <w:szCs w:val="26"/>
                                <w:lang w:val="en-US"/>
                              </w:rPr>
                            </w:pP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23C01B9" id="Text Box 9" o:spid="_x0000_s1037" type="#_x0000_t202" style="position:absolute;left:0;text-align:left;margin-left:292.5pt;margin-top:405.6pt;width:303.3pt;height:181.3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" fillcolor="#a6a6a6" stroked="f">
                <v:path arrowok="t"/>
                <v:textbox inset="5mm,0,5mm,0">
                  <w:txbxContent>
                    <w:p w14:paraId="78421386" w14:textId="77777777" w:rsidR="005E7E78" w:rsidRPr="005E7E78" w:rsidRDefault="005E7E78" w:rsidP="005E7E78">
                      <w:pPr>
                        <w:pStyle w:val="Listenabsatz"/>
                        <w:numPr>
                          <w:ilvl w:val="0"/>
                          <w:numId w:val="13"/>
                        </w:numPr>
                        <w:spacing w:before="120" w:after="100" w:afterAutospacing="1"/>
                        <w:rPr>
                          <w:rFonts w:asciiTheme="majorHAnsi" w:hAnsiTheme="majorHAnsi"/>
                          <w:sz w:val="28"/>
                          <w:szCs w:val="26"/>
                          <w:lang w:val="en-US"/>
                        </w:rPr>
                      </w:pPr>
                      <w:r w:rsidRPr="005E7E78">
                        <w:rPr>
                          <w:rFonts w:asciiTheme="majorHAnsi" w:hAnsiTheme="majorHAnsi"/>
                          <w:sz w:val="28"/>
                          <w:szCs w:val="26"/>
                          <w:lang w:val="en-US"/>
                        </w:rPr>
                        <w:t>Improved throttle response, reduced lag during gear changes</w:t>
                      </w:r>
                    </w:p>
                    <w:p w14:paraId="19F4010E" w14:textId="77777777" w:rsidR="005E7E78" w:rsidRPr="005E7E78" w:rsidRDefault="005E7E78" w:rsidP="005E7E78">
                      <w:pPr>
                        <w:pStyle w:val="Listenabsatz"/>
                        <w:numPr>
                          <w:ilvl w:val="0"/>
                          <w:numId w:val="13"/>
                        </w:numPr>
                        <w:spacing w:before="120" w:after="100" w:afterAutospacing="1"/>
                        <w:rPr>
                          <w:rFonts w:asciiTheme="majorHAnsi" w:hAnsiTheme="majorHAnsi"/>
                          <w:sz w:val="28"/>
                          <w:szCs w:val="26"/>
                          <w:lang w:val="en-US"/>
                        </w:rPr>
                      </w:pPr>
                      <w:r w:rsidRPr="005E7E78">
                        <w:rPr>
                          <w:rFonts w:asciiTheme="majorHAnsi" w:hAnsiTheme="majorHAnsi"/>
                          <w:sz w:val="28"/>
                          <w:szCs w:val="26"/>
                          <w:lang w:val="en-US"/>
                        </w:rPr>
                        <w:t>Quicker reaction times, more dynamic without changing engine parameters</w:t>
                      </w:r>
                    </w:p>
                    <w:p w14:paraId="40D935DA" w14:textId="77777777" w:rsidR="005E7E78" w:rsidRPr="005E7E78" w:rsidRDefault="005E7E78" w:rsidP="005E7E78">
                      <w:pPr>
                        <w:pStyle w:val="Listenabsatz"/>
                        <w:numPr>
                          <w:ilvl w:val="0"/>
                          <w:numId w:val="13"/>
                        </w:numPr>
                        <w:spacing w:before="120" w:after="100" w:afterAutospacing="1"/>
                        <w:rPr>
                          <w:rFonts w:asciiTheme="majorHAnsi" w:hAnsiTheme="majorHAnsi"/>
                          <w:sz w:val="28"/>
                          <w:szCs w:val="26"/>
                          <w:lang w:val="en-US"/>
                        </w:rPr>
                      </w:pPr>
                      <w:r w:rsidRPr="005E7E78">
                        <w:rPr>
                          <w:rFonts w:asciiTheme="majorHAnsi" w:hAnsiTheme="majorHAnsi"/>
                          <w:sz w:val="28"/>
                          <w:szCs w:val="26"/>
                          <w:lang w:val="en-US"/>
                        </w:rPr>
                        <w:t>4 individual user selectable and adjustable performance settings</w:t>
                      </w:r>
                    </w:p>
                    <w:p w14:paraId="67F3B5C6" w14:textId="77777777" w:rsidR="005E7E78" w:rsidRPr="005E7E78" w:rsidRDefault="005E7E78" w:rsidP="005E7E78">
                      <w:pPr>
                        <w:pStyle w:val="Listenabsatz"/>
                        <w:numPr>
                          <w:ilvl w:val="0"/>
                          <w:numId w:val="13"/>
                        </w:numPr>
                        <w:spacing w:before="120" w:after="100" w:afterAutospacing="1"/>
                        <w:rPr>
                          <w:rFonts w:asciiTheme="majorHAnsi" w:hAnsiTheme="majorHAnsi"/>
                          <w:sz w:val="28"/>
                          <w:szCs w:val="26"/>
                          <w:lang w:val="en-US"/>
                        </w:rPr>
                      </w:pPr>
                      <w:r w:rsidRPr="005E7E78">
                        <w:rPr>
                          <w:rFonts w:asciiTheme="majorHAnsi" w:hAnsiTheme="majorHAnsi"/>
                          <w:sz w:val="28"/>
                          <w:szCs w:val="26"/>
                          <w:lang w:val="en-US"/>
                        </w:rPr>
                        <w:t>Vehicle specific programming using OEM quality connectors</w:t>
                      </w:r>
                    </w:p>
                    <w:p w14:paraId="0B915502" w14:textId="77777777" w:rsidR="005E7E78" w:rsidRPr="005E7E78" w:rsidRDefault="005E7E78" w:rsidP="005E7E78">
                      <w:pPr>
                        <w:pStyle w:val="Listenabsatz"/>
                        <w:numPr>
                          <w:ilvl w:val="0"/>
                          <w:numId w:val="13"/>
                        </w:numPr>
                        <w:spacing w:before="120" w:after="100" w:afterAutospacing="1"/>
                        <w:rPr>
                          <w:rFonts w:asciiTheme="majorHAnsi" w:hAnsiTheme="majorHAnsi"/>
                          <w:sz w:val="28"/>
                          <w:szCs w:val="26"/>
                          <w:lang w:val="en-US"/>
                        </w:rPr>
                      </w:pPr>
                      <w:r w:rsidRPr="005E7E78">
                        <w:rPr>
                          <w:rFonts w:asciiTheme="majorHAnsi" w:hAnsiTheme="majorHAnsi"/>
                          <w:sz w:val="28"/>
                          <w:szCs w:val="26"/>
                          <w:lang w:val="en-US"/>
                        </w:rPr>
                        <w:t>Simple plug &amp; play installation and easily removed without leaving traces</w:t>
                      </w:r>
                    </w:p>
                    <w:p w14:paraId="6176ECAA" w14:textId="77777777" w:rsidR="005E7E78" w:rsidRPr="00D66052" w:rsidRDefault="005E7E78" w:rsidP="005E7E78">
                      <w:pPr>
                        <w:rPr>
                          <w:rFonts w:asciiTheme="majorHAnsi" w:hAnsiTheme="majorHAnsi"/>
                          <w:sz w:val="28"/>
                          <w:szCs w:val="26"/>
                          <w:lang w:val="en-US"/>
                        </w:rPr>
                      </w:pPr>
                    </w:p>
                  </w:txbxContent>
                </v:textbox>
                <w10:wrap anchorx="page" anchory="page"/>
                <w10:anchorlock/>
              </v:shape>
            </w:pict>
          </mc:Fallback>
        </mc:AlternateContent>
      </w:r>
    </w:p>
    <w:p w14:paraId="697EA828" w14:textId="77777777" w:rsidR="005E7E78" w:rsidRPr="005E7E78" w:rsidRDefault="005E7E78" w:rsidP="005E7E78">
      <w:pPr>
        <w:rPr>
          <w:rFonts w:asciiTheme="majorHAnsi" w:hAnsiTheme="majorHAnsi"/>
          <w:lang w:val="en-US"/>
        </w:rPr>
      </w:pPr>
      <w:r w:rsidRPr="005E7E78">
        <w:rPr>
          <w:rFonts w:asciiTheme="majorHAnsi" w:hAnsiTheme="majorHAnsi"/>
          <w:noProof/>
        </w:rPr>
        <w:drawing>
          <wp:anchor distT="0" distB="0" distL="114300" distR="114300" simplePos="0" relativeHeight="251705344" behindDoc="0" locked="0" layoutInCell="1" allowOverlap="1" wp14:anchorId="5422C27B" wp14:editId="548BC7B1">
            <wp:simplePos x="0" y="0"/>
            <wp:positionH relativeFrom="page">
              <wp:posOffset>-19050</wp:posOffset>
            </wp:positionH>
            <wp:positionV relativeFrom="paragraph">
              <wp:posOffset>146685</wp:posOffset>
            </wp:positionV>
            <wp:extent cx="7677150" cy="2162175"/>
            <wp:effectExtent l="19050" t="0" r="0" b="0"/>
            <wp:wrapNone/>
            <wp:docPr id="40" name="Bild 40" descr="Macintosh HD:Users:dieterweitensfelder:Desktop:bmw-respo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ieterweitensfelder:Desktop:bmw-responde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77150" cy="2162175"/>
                    </a:xfrm>
                    <a:prstGeom prst="rect">
                      <a:avLst/>
                    </a:prstGeom>
                    <a:noFill/>
                    <a:ln>
                      <a:noFill/>
                    </a:ln>
                    <a:extLst>
                      <a:ext uri="{FAA26D3D-D897-4be2-8F04-BA451C77F1D7}">
                        <ma14:placeholderFlag xmlns:ma14="http://schemas.microsoft.com/office/mac/drawingml/2011/main"/>
                      </a:ext>
                    </a:extLst>
                  </pic:spPr>
                </pic:pic>
              </a:graphicData>
            </a:graphic>
          </wp:anchor>
        </w:drawing>
      </w:r>
    </w:p>
    <w:p w14:paraId="3B05E863" w14:textId="77777777" w:rsidR="005E7E78" w:rsidRPr="005E7E78" w:rsidRDefault="005E7E78" w:rsidP="005E7E78">
      <w:pPr>
        <w:jc w:val="both"/>
        <w:rPr>
          <w:rFonts w:asciiTheme="majorHAnsi" w:eastAsiaTheme="minorEastAsia" w:hAnsiTheme="majorHAnsi" w:cs="Arial"/>
          <w:lang w:val="en-US"/>
        </w:rPr>
      </w:pPr>
    </w:p>
    <w:p w14:paraId="6CB10058" w14:textId="77777777" w:rsidR="005E7E78" w:rsidRPr="005E7E78" w:rsidRDefault="005E7E78" w:rsidP="005E7E78">
      <w:pPr>
        <w:jc w:val="both"/>
        <w:rPr>
          <w:rFonts w:asciiTheme="majorHAnsi" w:hAnsiTheme="majorHAnsi" w:cs="Arial"/>
          <w:lang w:val="en-US"/>
        </w:rPr>
      </w:pPr>
    </w:p>
    <w:p w14:paraId="5D671CC3" w14:textId="77777777" w:rsidR="005E7E78" w:rsidRPr="005E7E78" w:rsidRDefault="005E7E78" w:rsidP="005E7E78">
      <w:pPr>
        <w:jc w:val="both"/>
        <w:outlineLvl w:val="0"/>
        <w:rPr>
          <w:rFonts w:asciiTheme="majorHAnsi" w:hAnsiTheme="majorHAnsi" w:cs="Arial"/>
          <w:lang w:val="en-US"/>
        </w:rPr>
      </w:pPr>
    </w:p>
    <w:p w14:paraId="57C75B27" w14:textId="77777777" w:rsidR="005E7E78" w:rsidRPr="005E7E78" w:rsidRDefault="005E7E78" w:rsidP="005E7E78">
      <w:pPr>
        <w:rPr>
          <w:rFonts w:asciiTheme="majorHAnsi" w:hAnsiTheme="majorHAnsi"/>
          <w:lang w:val="en-US"/>
        </w:rPr>
      </w:pPr>
    </w:p>
    <w:p w14:paraId="1600B9BE" w14:textId="77777777" w:rsidR="005E7E78" w:rsidRPr="005E7E78" w:rsidRDefault="005E7E78" w:rsidP="005E7E78">
      <w:pPr>
        <w:rPr>
          <w:rFonts w:asciiTheme="majorHAnsi" w:hAnsiTheme="majorHAnsi"/>
          <w:lang w:val="en-US"/>
        </w:rPr>
      </w:pPr>
    </w:p>
    <w:p w14:paraId="34E267F2" w14:textId="77777777" w:rsidR="005E7E78" w:rsidRPr="005E7E78" w:rsidRDefault="005E7E78" w:rsidP="005E7E78">
      <w:pPr>
        <w:jc w:val="both"/>
        <w:outlineLvl w:val="0"/>
        <w:rPr>
          <w:rFonts w:asciiTheme="majorHAnsi" w:hAnsiTheme="majorHAnsi"/>
          <w:lang w:val="de-AT"/>
        </w:rPr>
      </w:pPr>
    </w:p>
    <w:p w14:paraId="6CBA720C" w14:textId="77777777" w:rsidR="005E7E78" w:rsidRPr="005E7E78" w:rsidRDefault="005E7E78" w:rsidP="005E7E78">
      <w:pPr>
        <w:jc w:val="both"/>
        <w:outlineLvl w:val="0"/>
        <w:rPr>
          <w:rFonts w:asciiTheme="majorHAnsi" w:hAnsiTheme="majorHAnsi" w:cs="Arial"/>
          <w:b/>
          <w:sz w:val="56"/>
          <w:szCs w:val="22"/>
          <w:lang w:val="de-AT"/>
        </w:rPr>
      </w:pPr>
    </w:p>
    <w:p w14:paraId="47B62CF9" w14:textId="77777777" w:rsidR="005E7E78" w:rsidRPr="005E7E78" w:rsidRDefault="005E7E78" w:rsidP="005E7E78">
      <w:pPr>
        <w:jc w:val="both"/>
        <w:outlineLvl w:val="0"/>
        <w:rPr>
          <w:rFonts w:asciiTheme="majorHAnsi" w:hAnsiTheme="majorHAnsi"/>
          <w:lang w:val="de-AT"/>
        </w:rPr>
      </w:pPr>
    </w:p>
    <w:p w14:paraId="5E03325A" w14:textId="77777777" w:rsidR="00174B0C" w:rsidRPr="005E7E78" w:rsidRDefault="00174B0C" w:rsidP="00E170C2">
      <w:pPr>
        <w:rPr>
          <w:rFonts w:asciiTheme="majorHAnsi" w:hAnsiTheme="majorHAnsi"/>
          <w:lang w:val="de-AT"/>
        </w:rPr>
      </w:pPr>
    </w:p>
    <w:sectPr w:rsidR="00174B0C" w:rsidRPr="005E7E78" w:rsidSect="00A8072D">
      <w:headerReference w:type="even" r:id="rId24"/>
      <w:headerReference w:type="default" r:id="rId25"/>
      <w:footerReference w:type="even" r:id="rId26"/>
      <w:footerReference w:type="default" r:id="rId27"/>
      <w:headerReference w:type="first" r:id="rId28"/>
      <w:footerReference w:type="first" r:id="rId29"/>
      <w:pgSz w:w="11900" w:h="16820"/>
      <w:pgMar w:top="2268" w:right="1418" w:bottom="1134" w:left="1418" w:header="709" w:footer="709" w:gutter="0"/>
      <w:cols w:space="708"/>
      <w:docGrid w:linePitch="360"/>
      <w:printerSettings r:id="rId3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CCE7B4" w14:textId="77777777" w:rsidR="00DC066C" w:rsidRDefault="00DC066C" w:rsidP="008C02AF">
      <w:r>
        <w:separator/>
      </w:r>
    </w:p>
  </w:endnote>
  <w:endnote w:type="continuationSeparator" w:id="0">
    <w:p w14:paraId="05090F8E" w14:textId="77777777" w:rsidR="00DC066C" w:rsidRDefault="00DC066C" w:rsidP="008C0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rostile">
    <w:panose1 w:val="020B0504020202050204"/>
    <w:charset w:val="00"/>
    <w:family w:val="auto"/>
    <w:pitch w:val="variable"/>
    <w:sig w:usb0="00000003" w:usb1="00000000" w:usb2="00000000" w:usb3="00000000" w:csb0="00000001" w:csb1="00000000"/>
  </w:font>
  <w:font w:name="ArialMT">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30295" w14:textId="77777777" w:rsidR="00174B0C" w:rsidRDefault="00174B0C">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05B82" w14:textId="77777777" w:rsidR="003C26B3" w:rsidRDefault="003C26B3">
    <w:pPr>
      <w:pStyle w:val="Fuzeile"/>
      <w:rPr>
        <w:noProof/>
        <w:lang w:eastAsia="de-AT"/>
      </w:rPr>
    </w:pPr>
  </w:p>
  <w:p w14:paraId="76B36290" w14:textId="77777777" w:rsidR="003C26B3" w:rsidRDefault="003C26B3">
    <w:pPr>
      <w:pStyle w:val="Fuzeile"/>
    </w:pPr>
    <w:r>
      <w:rPr>
        <w:noProof/>
        <w:lang w:val="de-DE"/>
      </w:rPr>
      <w:drawing>
        <wp:anchor distT="0" distB="0" distL="114300" distR="114300" simplePos="0" relativeHeight="251659264" behindDoc="1" locked="0" layoutInCell="1" allowOverlap="1" wp14:anchorId="32157B05" wp14:editId="7D1D498D">
          <wp:simplePos x="0" y="0"/>
          <wp:positionH relativeFrom="column">
            <wp:posOffset>-949619</wp:posOffset>
          </wp:positionH>
          <wp:positionV relativeFrom="page">
            <wp:align>bottom</wp:align>
          </wp:positionV>
          <wp:extent cx="7623696" cy="532263"/>
          <wp:effectExtent l="1905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US-Fußzeile-2016.jpg"/>
                  <pic:cNvPicPr/>
                </pic:nvPicPr>
                <pic:blipFill>
                  <a:blip r:embed="rId1">
                    <a:extLst>
                      <a:ext uri="{28A0092B-C50C-407E-A947-70E740481C1C}">
                        <a14:useLocalDpi xmlns:a14="http://schemas.microsoft.com/office/drawing/2010/main" val="0"/>
                      </a:ext>
                    </a:extLst>
                  </a:blip>
                  <a:stretch>
                    <a:fillRect/>
                  </a:stretch>
                </pic:blipFill>
                <pic:spPr>
                  <a:xfrm>
                    <a:off x="0" y="0"/>
                    <a:ext cx="7654161" cy="534390"/>
                  </a:xfrm>
                  <a:prstGeom prst="rect">
                    <a:avLst/>
                  </a:prstGeom>
                  <a:extLst>
                    <a:ext uri="{FAA26D3D-D897-4be2-8F04-BA451C77F1D7}">
                      <ma14:placeholderFlag xmlns:ma14="http://schemas.microsoft.com/office/mac/drawingml/2011/main"/>
                    </a:ext>
                  </a:extLst>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60AE0" w14:textId="77777777" w:rsidR="00174B0C" w:rsidRDefault="00174B0C">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DAE1B9" w14:textId="77777777" w:rsidR="00DC066C" w:rsidRDefault="00DC066C" w:rsidP="008C02AF">
      <w:r>
        <w:separator/>
      </w:r>
    </w:p>
  </w:footnote>
  <w:footnote w:type="continuationSeparator" w:id="0">
    <w:p w14:paraId="2BCFD97C" w14:textId="77777777" w:rsidR="00DC066C" w:rsidRDefault="00DC066C" w:rsidP="008C02A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BD9E2D" w14:textId="77777777" w:rsidR="00174B0C" w:rsidRDefault="00174B0C">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59BEC" w14:textId="77777777" w:rsidR="003C26B3" w:rsidRDefault="003C26B3">
    <w:pPr>
      <w:pStyle w:val="Kopfzeile"/>
    </w:pPr>
    <w:r>
      <w:rPr>
        <w:noProof/>
        <w:lang w:val="de-DE"/>
      </w:rPr>
      <w:drawing>
        <wp:anchor distT="0" distB="0" distL="114300" distR="114300" simplePos="0" relativeHeight="251658240" behindDoc="1" locked="0" layoutInCell="1" allowOverlap="1" wp14:anchorId="51EDF39E" wp14:editId="30A7D7FB">
          <wp:simplePos x="0" y="0"/>
          <wp:positionH relativeFrom="column">
            <wp:posOffset>-919480</wp:posOffset>
          </wp:positionH>
          <wp:positionV relativeFrom="page">
            <wp:align>top</wp:align>
          </wp:positionV>
          <wp:extent cx="7597140" cy="1333500"/>
          <wp:effectExtent l="19050" t="0" r="381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US-Kopfzeile-2016.jpg"/>
                  <pic:cNvPicPr/>
                </pic:nvPicPr>
                <pic:blipFill>
                  <a:blip r:embed="rId1">
                    <a:extLst>
                      <a:ext uri="{28A0092B-C50C-407E-A947-70E740481C1C}">
                        <a14:useLocalDpi xmlns:a14="http://schemas.microsoft.com/office/drawing/2010/main" val="0"/>
                      </a:ext>
                    </a:extLst>
                  </a:blip>
                  <a:stretch>
                    <a:fillRect/>
                  </a:stretch>
                </pic:blipFill>
                <pic:spPr>
                  <a:xfrm>
                    <a:off x="0" y="0"/>
                    <a:ext cx="7597140" cy="1333500"/>
                  </a:xfrm>
                  <a:prstGeom prst="rect">
                    <a:avLst/>
                  </a:prstGeom>
                  <a:extLst>
                    <a:ext uri="{FAA26D3D-D897-4be2-8F04-BA451C77F1D7}">
                      <ma14:placeholderFlag xmlns:ma14="http://schemas.microsoft.com/office/mac/drawingml/2011/main"/>
                    </a:ext>
                  </a:extLst>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AFA98" w14:textId="77777777" w:rsidR="00174B0C" w:rsidRDefault="00174B0C">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47AD6"/>
    <w:multiLevelType w:val="hybridMultilevel"/>
    <w:tmpl w:val="7CF655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1ED01C7"/>
    <w:multiLevelType w:val="hybridMultilevel"/>
    <w:tmpl w:val="A800BC3A"/>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5DC6D54"/>
    <w:multiLevelType w:val="hybridMultilevel"/>
    <w:tmpl w:val="F7AE81E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1FFF3945"/>
    <w:multiLevelType w:val="hybridMultilevel"/>
    <w:tmpl w:val="7F82125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7051D7F"/>
    <w:multiLevelType w:val="hybridMultilevel"/>
    <w:tmpl w:val="079E86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7471428"/>
    <w:multiLevelType w:val="hybridMultilevel"/>
    <w:tmpl w:val="CC265A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9B11B1B"/>
    <w:multiLevelType w:val="hybridMultilevel"/>
    <w:tmpl w:val="3E6C2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36B879C1"/>
    <w:multiLevelType w:val="multilevel"/>
    <w:tmpl w:val="42F63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10478E"/>
    <w:multiLevelType w:val="hybridMultilevel"/>
    <w:tmpl w:val="4BCC2AB4"/>
    <w:lvl w:ilvl="0" w:tplc="04070005">
      <w:start w:val="1"/>
      <w:numFmt w:val="bullet"/>
      <w:lvlText w:val=""/>
      <w:lvlJc w:val="left"/>
      <w:pPr>
        <w:ind w:left="360" w:hanging="360"/>
      </w:pPr>
      <w:rPr>
        <w:rFonts w:ascii="Wingdings" w:hAnsi="Wingdings" w:hint="default"/>
      </w:rPr>
    </w:lvl>
    <w:lvl w:ilvl="1" w:tplc="0C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0">
    <w:nsid w:val="60310213"/>
    <w:multiLevelType w:val="hybridMultilevel"/>
    <w:tmpl w:val="60C60A9A"/>
    <w:lvl w:ilvl="0" w:tplc="04070003">
      <w:start w:val="1"/>
      <w:numFmt w:val="bullet"/>
      <w:lvlText w:val="o"/>
      <w:lvlJc w:val="left"/>
      <w:pPr>
        <w:ind w:left="720" w:hanging="360"/>
      </w:pPr>
      <w:rPr>
        <w:rFonts w:ascii="Courier New" w:hAnsi="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76AD2E43"/>
    <w:multiLevelType w:val="hybridMultilevel"/>
    <w:tmpl w:val="3556A4E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8F9422F"/>
    <w:multiLevelType w:val="hybridMultilevel"/>
    <w:tmpl w:val="85E8945C"/>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12"/>
  </w:num>
  <w:num w:numId="3">
    <w:abstractNumId w:val="0"/>
  </w:num>
  <w:num w:numId="4">
    <w:abstractNumId w:val="10"/>
  </w:num>
  <w:num w:numId="5">
    <w:abstractNumId w:val="1"/>
  </w:num>
  <w:num w:numId="6">
    <w:abstractNumId w:val="6"/>
  </w:num>
  <w:num w:numId="7">
    <w:abstractNumId w:val="11"/>
  </w:num>
  <w:num w:numId="8">
    <w:abstractNumId w:val="3"/>
  </w:num>
  <w:num w:numId="9">
    <w:abstractNumId w:val="2"/>
  </w:num>
  <w:num w:numId="10">
    <w:abstractNumId w:val="4"/>
  </w:num>
  <w:num w:numId="11">
    <w:abstractNumId w:val="5"/>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2AF"/>
    <w:rsid w:val="000004EB"/>
    <w:rsid w:val="00013EDF"/>
    <w:rsid w:val="00040E66"/>
    <w:rsid w:val="00041F3C"/>
    <w:rsid w:val="00047B73"/>
    <w:rsid w:val="00056B57"/>
    <w:rsid w:val="00057B02"/>
    <w:rsid w:val="000669E8"/>
    <w:rsid w:val="000737A6"/>
    <w:rsid w:val="00081CD1"/>
    <w:rsid w:val="0009561B"/>
    <w:rsid w:val="000C4CB2"/>
    <w:rsid w:val="000E0C58"/>
    <w:rsid w:val="000E2EEC"/>
    <w:rsid w:val="000F2ADD"/>
    <w:rsid w:val="000F3B0E"/>
    <w:rsid w:val="001078D2"/>
    <w:rsid w:val="00140646"/>
    <w:rsid w:val="00142C1F"/>
    <w:rsid w:val="0014713C"/>
    <w:rsid w:val="00150C87"/>
    <w:rsid w:val="00174B0C"/>
    <w:rsid w:val="001767D0"/>
    <w:rsid w:val="00185858"/>
    <w:rsid w:val="00187A45"/>
    <w:rsid w:val="001A3202"/>
    <w:rsid w:val="001C0F79"/>
    <w:rsid w:val="001C7DDE"/>
    <w:rsid w:val="001F29FA"/>
    <w:rsid w:val="001F5D0D"/>
    <w:rsid w:val="00203FBE"/>
    <w:rsid w:val="00234573"/>
    <w:rsid w:val="00242635"/>
    <w:rsid w:val="00243C2C"/>
    <w:rsid w:val="00252A70"/>
    <w:rsid w:val="00285B97"/>
    <w:rsid w:val="002930E7"/>
    <w:rsid w:val="002A30BB"/>
    <w:rsid w:val="002D4FFE"/>
    <w:rsid w:val="002F2B94"/>
    <w:rsid w:val="00300067"/>
    <w:rsid w:val="00314151"/>
    <w:rsid w:val="00321C9A"/>
    <w:rsid w:val="003252C8"/>
    <w:rsid w:val="00335FF5"/>
    <w:rsid w:val="0034775B"/>
    <w:rsid w:val="00352F73"/>
    <w:rsid w:val="0036285D"/>
    <w:rsid w:val="00384FDE"/>
    <w:rsid w:val="00391391"/>
    <w:rsid w:val="003B53BB"/>
    <w:rsid w:val="003B7906"/>
    <w:rsid w:val="003C26B3"/>
    <w:rsid w:val="003D0BF3"/>
    <w:rsid w:val="003F766D"/>
    <w:rsid w:val="00400772"/>
    <w:rsid w:val="00407AB7"/>
    <w:rsid w:val="004120CF"/>
    <w:rsid w:val="004275AC"/>
    <w:rsid w:val="00436AC5"/>
    <w:rsid w:val="00447C64"/>
    <w:rsid w:val="0046339C"/>
    <w:rsid w:val="00470295"/>
    <w:rsid w:val="00493F7E"/>
    <w:rsid w:val="004A2331"/>
    <w:rsid w:val="004F2E79"/>
    <w:rsid w:val="00511E2E"/>
    <w:rsid w:val="00514D6B"/>
    <w:rsid w:val="00545190"/>
    <w:rsid w:val="00562CA2"/>
    <w:rsid w:val="00566B29"/>
    <w:rsid w:val="0058685A"/>
    <w:rsid w:val="0059547A"/>
    <w:rsid w:val="00597B21"/>
    <w:rsid w:val="005A0483"/>
    <w:rsid w:val="005A234D"/>
    <w:rsid w:val="005B25BB"/>
    <w:rsid w:val="005C3C44"/>
    <w:rsid w:val="005C4B00"/>
    <w:rsid w:val="005C7218"/>
    <w:rsid w:val="005D2DEC"/>
    <w:rsid w:val="005E7E78"/>
    <w:rsid w:val="005F7609"/>
    <w:rsid w:val="00635B11"/>
    <w:rsid w:val="00637E33"/>
    <w:rsid w:val="00642919"/>
    <w:rsid w:val="00646797"/>
    <w:rsid w:val="00647E44"/>
    <w:rsid w:val="00671909"/>
    <w:rsid w:val="00686E17"/>
    <w:rsid w:val="00691D36"/>
    <w:rsid w:val="00693DA1"/>
    <w:rsid w:val="00697D1B"/>
    <w:rsid w:val="006A3717"/>
    <w:rsid w:val="006B1FAC"/>
    <w:rsid w:val="006B7A6D"/>
    <w:rsid w:val="006D0DF6"/>
    <w:rsid w:val="006D621F"/>
    <w:rsid w:val="00701DA4"/>
    <w:rsid w:val="00711934"/>
    <w:rsid w:val="007220CB"/>
    <w:rsid w:val="00731199"/>
    <w:rsid w:val="00732D66"/>
    <w:rsid w:val="0074717A"/>
    <w:rsid w:val="00762A0E"/>
    <w:rsid w:val="00763F8F"/>
    <w:rsid w:val="007A113D"/>
    <w:rsid w:val="007A66FE"/>
    <w:rsid w:val="007A7595"/>
    <w:rsid w:val="007C0B10"/>
    <w:rsid w:val="007C595E"/>
    <w:rsid w:val="007C5D48"/>
    <w:rsid w:val="007E3BD9"/>
    <w:rsid w:val="007E3FFC"/>
    <w:rsid w:val="00807393"/>
    <w:rsid w:val="0082392E"/>
    <w:rsid w:val="0083043C"/>
    <w:rsid w:val="008663EE"/>
    <w:rsid w:val="00880FCD"/>
    <w:rsid w:val="0088200D"/>
    <w:rsid w:val="00882AC8"/>
    <w:rsid w:val="00884F1D"/>
    <w:rsid w:val="00896DB7"/>
    <w:rsid w:val="008B0F54"/>
    <w:rsid w:val="008B311E"/>
    <w:rsid w:val="008B3E6A"/>
    <w:rsid w:val="008C0260"/>
    <w:rsid w:val="008C02AF"/>
    <w:rsid w:val="008C60F2"/>
    <w:rsid w:val="008D5189"/>
    <w:rsid w:val="008D7704"/>
    <w:rsid w:val="008E03E7"/>
    <w:rsid w:val="008E3B67"/>
    <w:rsid w:val="008F15D9"/>
    <w:rsid w:val="008F1A91"/>
    <w:rsid w:val="009037C4"/>
    <w:rsid w:val="009060B7"/>
    <w:rsid w:val="00906AD1"/>
    <w:rsid w:val="0091184E"/>
    <w:rsid w:val="0092096D"/>
    <w:rsid w:val="00934065"/>
    <w:rsid w:val="0094093B"/>
    <w:rsid w:val="00945F5D"/>
    <w:rsid w:val="00960E84"/>
    <w:rsid w:val="00961A54"/>
    <w:rsid w:val="00967ED4"/>
    <w:rsid w:val="00980814"/>
    <w:rsid w:val="009A09B1"/>
    <w:rsid w:val="009A5095"/>
    <w:rsid w:val="009C7918"/>
    <w:rsid w:val="009F4F35"/>
    <w:rsid w:val="009F5048"/>
    <w:rsid w:val="00A027F6"/>
    <w:rsid w:val="00A15FFB"/>
    <w:rsid w:val="00A30E57"/>
    <w:rsid w:val="00A375E4"/>
    <w:rsid w:val="00A37936"/>
    <w:rsid w:val="00A41CA7"/>
    <w:rsid w:val="00A57FCB"/>
    <w:rsid w:val="00A75B27"/>
    <w:rsid w:val="00A8072D"/>
    <w:rsid w:val="00A85787"/>
    <w:rsid w:val="00AA4F25"/>
    <w:rsid w:val="00AB23F2"/>
    <w:rsid w:val="00AB3F28"/>
    <w:rsid w:val="00AB5055"/>
    <w:rsid w:val="00AE32ED"/>
    <w:rsid w:val="00AE7660"/>
    <w:rsid w:val="00AF5D00"/>
    <w:rsid w:val="00B07DDA"/>
    <w:rsid w:val="00B21A77"/>
    <w:rsid w:val="00B21F09"/>
    <w:rsid w:val="00B30E3F"/>
    <w:rsid w:val="00B32ECB"/>
    <w:rsid w:val="00B54842"/>
    <w:rsid w:val="00B62826"/>
    <w:rsid w:val="00B66FE3"/>
    <w:rsid w:val="00B83E78"/>
    <w:rsid w:val="00B907F1"/>
    <w:rsid w:val="00BA115E"/>
    <w:rsid w:val="00BA6E47"/>
    <w:rsid w:val="00BC448A"/>
    <w:rsid w:val="00BD2DFD"/>
    <w:rsid w:val="00BD4269"/>
    <w:rsid w:val="00BE2BAF"/>
    <w:rsid w:val="00BF6ADB"/>
    <w:rsid w:val="00C0042F"/>
    <w:rsid w:val="00C719CC"/>
    <w:rsid w:val="00C746F3"/>
    <w:rsid w:val="00CA502B"/>
    <w:rsid w:val="00CC5383"/>
    <w:rsid w:val="00CD78DE"/>
    <w:rsid w:val="00CE149A"/>
    <w:rsid w:val="00D059A3"/>
    <w:rsid w:val="00D06A20"/>
    <w:rsid w:val="00D16875"/>
    <w:rsid w:val="00D21BCC"/>
    <w:rsid w:val="00D22253"/>
    <w:rsid w:val="00D4126D"/>
    <w:rsid w:val="00D466B5"/>
    <w:rsid w:val="00D47D21"/>
    <w:rsid w:val="00D60447"/>
    <w:rsid w:val="00D657B7"/>
    <w:rsid w:val="00D65AF0"/>
    <w:rsid w:val="00D87528"/>
    <w:rsid w:val="00DB4FFE"/>
    <w:rsid w:val="00DC066C"/>
    <w:rsid w:val="00DC7166"/>
    <w:rsid w:val="00DE28AE"/>
    <w:rsid w:val="00DF61F1"/>
    <w:rsid w:val="00E07831"/>
    <w:rsid w:val="00E170C2"/>
    <w:rsid w:val="00E3130B"/>
    <w:rsid w:val="00E4529B"/>
    <w:rsid w:val="00E67853"/>
    <w:rsid w:val="00E723A6"/>
    <w:rsid w:val="00E7676D"/>
    <w:rsid w:val="00E847F0"/>
    <w:rsid w:val="00EA07B6"/>
    <w:rsid w:val="00EA168D"/>
    <w:rsid w:val="00EA35C1"/>
    <w:rsid w:val="00EA665B"/>
    <w:rsid w:val="00EC75AA"/>
    <w:rsid w:val="00EE775C"/>
    <w:rsid w:val="00EF1F5B"/>
    <w:rsid w:val="00EF2779"/>
    <w:rsid w:val="00F068C5"/>
    <w:rsid w:val="00F11CE1"/>
    <w:rsid w:val="00F30C68"/>
    <w:rsid w:val="00F35E81"/>
    <w:rsid w:val="00F373F4"/>
    <w:rsid w:val="00F46A7A"/>
    <w:rsid w:val="00F57B47"/>
    <w:rsid w:val="00F603CD"/>
    <w:rsid w:val="00F819B2"/>
    <w:rsid w:val="00FA0D40"/>
    <w:rsid w:val="00FB0AFC"/>
    <w:rsid w:val="00FB1F21"/>
    <w:rsid w:val="00FC0BFB"/>
    <w:rsid w:val="00FC2058"/>
    <w:rsid w:val="00FD205A"/>
  </w:rsids>
  <m:mathPr>
    <m:mathFont m:val="Cambria Math"/>
    <m:brkBin m:val="before"/>
    <m:brkBinSub m:val="--"/>
    <m:smallFrac m:val="0"/>
    <m:dispDef/>
    <m:lMargin m:val="0"/>
    <m:rMargin m:val="0"/>
    <m:defJc m:val="centerGroup"/>
    <m:wrapIndent m:val="1440"/>
    <m:intLim m:val="subSup"/>
    <m:naryLim m:val="undOvr"/>
  </m:mathPr>
  <w:themeFontLang w:val="de-AT"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DA0EF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AB5055"/>
    <w:rPr>
      <w:rFonts w:ascii="Times New Roman" w:eastAsia="Times New Roman" w:hAnsi="Times New Roman" w:cs="Times New Roman"/>
      <w:lang w:val="de-DE"/>
    </w:rPr>
  </w:style>
  <w:style w:type="paragraph" w:styleId="berschrift1">
    <w:name w:val="heading 1"/>
    <w:basedOn w:val="Standard"/>
    <w:next w:val="Standard"/>
    <w:link w:val="berschrift1Zchn"/>
    <w:uiPriority w:val="9"/>
    <w:qFormat/>
    <w:rsid w:val="00E170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chn"/>
    <w:uiPriority w:val="9"/>
    <w:unhideWhenUsed/>
    <w:qFormat/>
    <w:rsid w:val="00E170C2"/>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KopfzeileZchn">
    <w:name w:val="Kopfzeile Zchn"/>
    <w:basedOn w:val="Absatz-Standardschriftart"/>
    <w:link w:val="Kopfzeile"/>
    <w:uiPriority w:val="99"/>
    <w:rsid w:val="008C02AF"/>
  </w:style>
  <w:style w:type="paragraph" w:styleId="Fuzeile">
    <w:name w:val="footer"/>
    <w:basedOn w:val="Standard"/>
    <w:link w:val="FuzeileZch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FuzeileZchn">
    <w:name w:val="Fußzeile Zchn"/>
    <w:basedOn w:val="Absatz-Standardschriftart"/>
    <w:link w:val="Fuzeile"/>
    <w:uiPriority w:val="99"/>
    <w:rsid w:val="008C02AF"/>
  </w:style>
  <w:style w:type="paragraph" w:styleId="Sprechblasentext">
    <w:name w:val="Balloon Text"/>
    <w:basedOn w:val="Standard"/>
    <w:link w:val="SprechblasentextZchn"/>
    <w:uiPriority w:val="99"/>
    <w:semiHidden/>
    <w:unhideWhenUsed/>
    <w:rsid w:val="008C02AF"/>
    <w:rPr>
      <w:rFonts w:ascii="Lucida Grande" w:eastAsiaTheme="minorEastAsia" w:hAnsi="Lucida Grande" w:cs="Lucida Grande"/>
      <w:sz w:val="18"/>
      <w:szCs w:val="18"/>
      <w:lang w:val="de-AT"/>
    </w:rPr>
  </w:style>
  <w:style w:type="character" w:customStyle="1" w:styleId="SprechblasentextZchn">
    <w:name w:val="Sprechblasentext Zchn"/>
    <w:basedOn w:val="Absatz-Standardschriftart"/>
    <w:link w:val="Sprechblasentext"/>
    <w:uiPriority w:val="99"/>
    <w:semiHidden/>
    <w:rsid w:val="008C02AF"/>
    <w:rPr>
      <w:rFonts w:ascii="Lucida Grande" w:hAnsi="Lucida Grande" w:cs="Lucida Grande"/>
      <w:sz w:val="18"/>
      <w:szCs w:val="18"/>
    </w:rPr>
  </w:style>
  <w:style w:type="paragraph" w:customStyle="1" w:styleId="Default">
    <w:name w:val="Default"/>
    <w:rsid w:val="000E2EEC"/>
    <w:pPr>
      <w:widowControl w:val="0"/>
      <w:autoSpaceDE w:val="0"/>
      <w:autoSpaceDN w:val="0"/>
      <w:adjustRightInd w:val="0"/>
    </w:pPr>
    <w:rPr>
      <w:rFonts w:ascii="Arial" w:hAnsi="Arial" w:cs="Arial"/>
      <w:color w:val="000000"/>
      <w:lang w:val="de-DE"/>
    </w:rPr>
  </w:style>
  <w:style w:type="table" w:styleId="Tabellenraster">
    <w:name w:val="Table Grid"/>
    <w:basedOn w:val="NormaleTabelle"/>
    <w:uiPriority w:val="59"/>
    <w:rsid w:val="000E2E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72"/>
    <w:qFormat/>
    <w:rsid w:val="00A57FCB"/>
    <w:pPr>
      <w:ind w:left="720"/>
      <w:contextualSpacing/>
    </w:pPr>
  </w:style>
  <w:style w:type="paragraph" w:styleId="Dokumentstruktur">
    <w:name w:val="Document Map"/>
    <w:basedOn w:val="Standard"/>
    <w:link w:val="DokumentstrukturZchn"/>
    <w:uiPriority w:val="99"/>
    <w:semiHidden/>
    <w:unhideWhenUsed/>
    <w:rsid w:val="00E170C2"/>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170C2"/>
    <w:rPr>
      <w:rFonts w:ascii="Tahoma" w:eastAsia="Times New Roman" w:hAnsi="Tahoma" w:cs="Tahoma"/>
      <w:sz w:val="16"/>
      <w:szCs w:val="16"/>
      <w:lang w:val="de-DE"/>
    </w:rPr>
  </w:style>
  <w:style w:type="character" w:customStyle="1" w:styleId="berschrift3Zchn">
    <w:name w:val="Überschrift 3 Zchn"/>
    <w:basedOn w:val="Absatz-Standardschriftart"/>
    <w:link w:val="berschrift3"/>
    <w:uiPriority w:val="9"/>
    <w:rsid w:val="00E170C2"/>
    <w:rPr>
      <w:rFonts w:asciiTheme="majorHAnsi" w:eastAsiaTheme="majorEastAsia" w:hAnsiTheme="majorHAnsi" w:cstheme="majorBidi"/>
      <w:b/>
      <w:bCs/>
      <w:color w:val="4F81BD" w:themeColor="accent1"/>
      <w:lang w:val="de-DE"/>
    </w:rPr>
  </w:style>
  <w:style w:type="character" w:customStyle="1" w:styleId="berschrift1Zchn">
    <w:name w:val="Überschrift 1 Zchn"/>
    <w:basedOn w:val="Absatz-Standardschriftart"/>
    <w:link w:val="berschrift1"/>
    <w:uiPriority w:val="9"/>
    <w:rsid w:val="00E170C2"/>
    <w:rPr>
      <w:rFonts w:asciiTheme="majorHAnsi" w:eastAsiaTheme="majorEastAsia" w:hAnsiTheme="majorHAnsi" w:cstheme="majorBidi"/>
      <w:b/>
      <w:bCs/>
      <w:color w:val="365F91" w:themeColor="accent1" w:themeShade="BF"/>
      <w:sz w:val="28"/>
      <w:szCs w:val="28"/>
      <w:lang w:val="de-DE"/>
    </w:rPr>
  </w:style>
  <w:style w:type="character" w:styleId="Link">
    <w:name w:val="Hyperlink"/>
    <w:basedOn w:val="Absatz-Standardschriftart"/>
    <w:uiPriority w:val="99"/>
    <w:unhideWhenUsed/>
    <w:rsid w:val="00E170C2"/>
    <w:rPr>
      <w:color w:val="0000FF" w:themeColor="hyperlink"/>
      <w:u w:val="single"/>
    </w:rPr>
  </w:style>
  <w:style w:type="paragraph" w:styleId="NurText">
    <w:name w:val="Plain Text"/>
    <w:basedOn w:val="Standard"/>
    <w:link w:val="NurTextZchn"/>
    <w:uiPriority w:val="99"/>
    <w:unhideWhenUsed/>
    <w:rsid w:val="00E170C2"/>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E170C2"/>
    <w:rPr>
      <w:rFonts w:ascii="Calibri" w:eastAsiaTheme="minorHAnsi" w:hAnsi="Calibri"/>
      <w:sz w:val="22"/>
      <w:szCs w:val="21"/>
      <w:lang w:val="de-DE" w:eastAsia="en-US"/>
    </w:rPr>
  </w:style>
  <w:style w:type="paragraph" w:styleId="KeinLeerraum">
    <w:name w:val="No Spacing"/>
    <w:uiPriority w:val="1"/>
    <w:qFormat/>
    <w:rsid w:val="008C60F2"/>
    <w:rPr>
      <w:rFonts w:ascii="Times New Roman" w:eastAsia="Times New Roman" w:hAnsi="Times New Roman" w:cs="Times New Roman"/>
      <w:lang w:val="de-DE"/>
    </w:rPr>
  </w:style>
  <w:style w:type="paragraph" w:styleId="StandardWeb">
    <w:name w:val="Normal (Web)"/>
    <w:basedOn w:val="Standard"/>
    <w:uiPriority w:val="99"/>
    <w:semiHidden/>
    <w:unhideWhenUsed/>
    <w:rsid w:val="005E7E78"/>
    <w:pPr>
      <w:spacing w:before="100" w:beforeAutospacing="1" w:after="100" w:afterAutospacing="1"/>
    </w:pPr>
    <w:rPr>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690593">
      <w:bodyDiv w:val="1"/>
      <w:marLeft w:val="0"/>
      <w:marRight w:val="0"/>
      <w:marTop w:val="0"/>
      <w:marBottom w:val="0"/>
      <w:divBdr>
        <w:top w:val="none" w:sz="0" w:space="0" w:color="auto"/>
        <w:left w:val="none" w:sz="0" w:space="0" w:color="auto"/>
        <w:bottom w:val="none" w:sz="0" w:space="0" w:color="auto"/>
        <w:right w:val="none" w:sz="0" w:space="0" w:color="auto"/>
      </w:divBdr>
    </w:div>
    <w:div w:id="153952858">
      <w:bodyDiv w:val="1"/>
      <w:marLeft w:val="0"/>
      <w:marRight w:val="0"/>
      <w:marTop w:val="0"/>
      <w:marBottom w:val="0"/>
      <w:divBdr>
        <w:top w:val="none" w:sz="0" w:space="0" w:color="auto"/>
        <w:left w:val="none" w:sz="0" w:space="0" w:color="auto"/>
        <w:bottom w:val="none" w:sz="0" w:space="0" w:color="auto"/>
        <w:right w:val="none" w:sz="0" w:space="0" w:color="auto"/>
      </w:divBdr>
    </w:div>
    <w:div w:id="622884068">
      <w:bodyDiv w:val="1"/>
      <w:marLeft w:val="0"/>
      <w:marRight w:val="0"/>
      <w:marTop w:val="0"/>
      <w:marBottom w:val="0"/>
      <w:divBdr>
        <w:top w:val="none" w:sz="0" w:space="0" w:color="auto"/>
        <w:left w:val="none" w:sz="0" w:space="0" w:color="auto"/>
        <w:bottom w:val="none" w:sz="0" w:space="0" w:color="auto"/>
        <w:right w:val="none" w:sz="0" w:space="0" w:color="auto"/>
      </w:divBdr>
    </w:div>
    <w:div w:id="736509813">
      <w:bodyDiv w:val="1"/>
      <w:marLeft w:val="0"/>
      <w:marRight w:val="0"/>
      <w:marTop w:val="0"/>
      <w:marBottom w:val="0"/>
      <w:divBdr>
        <w:top w:val="none" w:sz="0" w:space="0" w:color="auto"/>
        <w:left w:val="none" w:sz="0" w:space="0" w:color="auto"/>
        <w:bottom w:val="none" w:sz="0" w:space="0" w:color="auto"/>
        <w:right w:val="none" w:sz="0" w:space="0" w:color="auto"/>
      </w:divBdr>
    </w:div>
    <w:div w:id="17039453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image" Target="media/image13.jpeg"/><Relationship Id="rId21" Type="http://schemas.openxmlformats.org/officeDocument/2006/relationships/image" Target="media/image14.jp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header" Target="header3.xml"/><Relationship Id="rId29" Type="http://schemas.openxmlformats.org/officeDocument/2006/relationships/footer" Target="footer3.xml"/><Relationship Id="rId30" Type="http://schemas.openxmlformats.org/officeDocument/2006/relationships/printerSettings" Target="printerSettings/printerSettings1.bin"/><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7C0EC86A-E4DE-FE4F-98E1-A0E56F80E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906</Words>
  <Characters>5710</Characters>
  <Application>Microsoft Macintosh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REMUS Innovation GmbH</Company>
  <LinksUpToDate>false</LinksUpToDate>
  <CharactersWithSpaces>6603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 Druck</cp:lastModifiedBy>
  <cp:revision>3</cp:revision>
  <cp:lastPrinted>2017-03-31T08:24:00Z</cp:lastPrinted>
  <dcterms:created xsi:type="dcterms:W3CDTF">2017-03-31T08:24:00Z</dcterms:created>
  <dcterms:modified xsi:type="dcterms:W3CDTF">2017-03-31T08:24:00Z</dcterms:modified>
</cp:coreProperties>
</file>